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2F" w:rsidRDefault="004B690A" w:rsidP="004B690A">
      <w:pPr>
        <w:spacing w:line="240" w:lineRule="auto"/>
        <w:jc w:val="center"/>
        <w:rPr>
          <w:rFonts w:ascii="Times New Roman" w:hAnsi="Times New Roman" w:cs="Times New Roman"/>
          <w:sz w:val="28"/>
          <w:szCs w:val="28"/>
          <w:lang w:eastAsia="ru-RU"/>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-57150</wp:posOffset>
            </wp:positionH>
            <wp:positionV relativeFrom="margin">
              <wp:posOffset>-381000</wp:posOffset>
            </wp:positionV>
            <wp:extent cx="6290945" cy="8896350"/>
            <wp:effectExtent l="0" t="0" r="0" b="0"/>
            <wp:wrapSquare wrapText="bothSides"/>
            <wp:docPr id="1" name="Рисунок 1" descr="\\Sekretar-pk\основные документы\3.Отчеты\2022\отчет по самообследованию\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retar-pk\основные документы\3.Отчеты\2022\отчет по самообследованию\1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0945" cy="8896350"/>
                    </a:xfrm>
                    <a:prstGeom prst="rect">
                      <a:avLst/>
                    </a:prstGeom>
                    <a:noFill/>
                    <a:ln>
                      <a:noFill/>
                    </a:ln>
                  </pic:spPr>
                </pic:pic>
              </a:graphicData>
            </a:graphic>
          </wp:anchor>
        </w:drawing>
      </w:r>
      <w:bookmarkEnd w:id="0"/>
    </w:p>
    <w:p w:rsidR="00351B2F" w:rsidRDefault="00351B2F" w:rsidP="007B6116">
      <w:pPr>
        <w:spacing w:line="240" w:lineRule="auto"/>
        <w:jc w:val="right"/>
        <w:rPr>
          <w:rFonts w:ascii="Times New Roman" w:hAnsi="Times New Roman" w:cs="Times New Roman"/>
          <w:sz w:val="28"/>
          <w:szCs w:val="28"/>
          <w:lang w:eastAsia="ru-RU"/>
        </w:rPr>
      </w:pPr>
    </w:p>
    <w:p w:rsidR="00351B2F" w:rsidRDefault="00351B2F" w:rsidP="007B6116">
      <w:pPr>
        <w:spacing w:line="240" w:lineRule="auto"/>
        <w:jc w:val="right"/>
        <w:rPr>
          <w:rFonts w:ascii="Times New Roman" w:hAnsi="Times New Roman" w:cs="Times New Roman"/>
          <w:sz w:val="28"/>
          <w:szCs w:val="28"/>
          <w:lang w:eastAsia="ru-RU"/>
        </w:rPr>
      </w:pPr>
    </w:p>
    <w:p w:rsidR="00351B2F" w:rsidRDefault="00351B2F" w:rsidP="007B6116">
      <w:pPr>
        <w:spacing w:line="240" w:lineRule="auto"/>
        <w:jc w:val="right"/>
        <w:rPr>
          <w:rFonts w:ascii="Times New Roman" w:hAnsi="Times New Roman" w:cs="Times New Roman"/>
          <w:sz w:val="28"/>
          <w:szCs w:val="28"/>
          <w:lang w:eastAsia="ru-RU"/>
        </w:rPr>
      </w:pPr>
    </w:p>
    <w:p w:rsidR="007B6116" w:rsidRDefault="007B6116" w:rsidP="007B6116">
      <w:pPr>
        <w:spacing w:line="240" w:lineRule="auto"/>
        <w:jc w:val="right"/>
        <w:rPr>
          <w:rFonts w:ascii="Times New Roman" w:hAnsi="Times New Roman" w:cs="Times New Roman"/>
          <w:sz w:val="28"/>
          <w:szCs w:val="28"/>
          <w:lang w:eastAsia="ru-RU"/>
        </w:rPr>
      </w:pPr>
      <w:r w:rsidRPr="007B6116">
        <w:rPr>
          <w:rFonts w:ascii="Times New Roman" w:hAnsi="Times New Roman" w:cs="Times New Roman"/>
          <w:sz w:val="28"/>
          <w:szCs w:val="28"/>
          <w:lang w:eastAsia="ru-RU"/>
        </w:rPr>
        <w:t>Утверждаю:</w:t>
      </w:r>
    </w:p>
    <w:p w:rsidR="000A067F" w:rsidRDefault="000A067F" w:rsidP="007B6116">
      <w:pPr>
        <w:spacing w:line="240" w:lineRule="auto"/>
        <w:jc w:val="right"/>
        <w:rPr>
          <w:rFonts w:ascii="Times New Roman" w:hAnsi="Times New Roman" w:cs="Times New Roman"/>
          <w:sz w:val="28"/>
          <w:szCs w:val="28"/>
          <w:lang w:eastAsia="ru-RU"/>
        </w:rPr>
      </w:pPr>
    </w:p>
    <w:p w:rsidR="000A067F" w:rsidRDefault="000A067F" w:rsidP="007B6116">
      <w:pPr>
        <w:spacing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Директор МБУДО</w:t>
      </w:r>
    </w:p>
    <w:p w:rsidR="000A067F" w:rsidRDefault="000A067F" w:rsidP="007B6116">
      <w:pPr>
        <w:spacing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«АДХШ им. А.М. Знака»</w:t>
      </w:r>
    </w:p>
    <w:p w:rsidR="000A067F" w:rsidRDefault="000A067F" w:rsidP="007B6116">
      <w:pPr>
        <w:spacing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___________Е.В. Андреева</w:t>
      </w:r>
    </w:p>
    <w:p w:rsidR="000A067F" w:rsidRPr="000A067F" w:rsidRDefault="000A067F" w:rsidP="007B6116">
      <w:pPr>
        <w:spacing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21 марта 2022</w:t>
      </w:r>
    </w:p>
    <w:p w:rsidR="007B6116" w:rsidRPr="007B6116" w:rsidRDefault="007B6116" w:rsidP="007B6116">
      <w:pPr>
        <w:spacing w:line="240" w:lineRule="auto"/>
        <w:jc w:val="right"/>
        <w:rPr>
          <w:rFonts w:ascii="Times New Roman" w:hAnsi="Times New Roman" w:cs="Times New Roman"/>
          <w:sz w:val="24"/>
          <w:szCs w:val="24"/>
          <w:lang w:eastAsia="ru-RU"/>
        </w:rPr>
      </w:pPr>
    </w:p>
    <w:p w:rsidR="007B6116" w:rsidRDefault="007B6116" w:rsidP="007B6116">
      <w:pPr>
        <w:jc w:val="center"/>
        <w:rPr>
          <w:rFonts w:ascii="Times New Roman" w:hAnsi="Times New Roman" w:cs="Times New Roman"/>
          <w:sz w:val="24"/>
          <w:szCs w:val="24"/>
        </w:rPr>
      </w:pPr>
    </w:p>
    <w:p w:rsidR="007B6116" w:rsidRDefault="00BD4E63" w:rsidP="007B6116">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Отчет о результатах самообследования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7B6116" w:rsidRDefault="007B6116" w:rsidP="007B611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Pr="007C1E0C">
        <w:rPr>
          <w:rFonts w:ascii="Times New Roman" w:hAnsi="Times New Roman" w:cs="Times New Roman"/>
          <w:b/>
          <w:sz w:val="24"/>
          <w:szCs w:val="24"/>
        </w:rPr>
        <w:t>униципально</w:t>
      </w:r>
      <w:r w:rsidR="00BD4E63">
        <w:rPr>
          <w:rFonts w:ascii="Times New Roman" w:hAnsi="Times New Roman" w:cs="Times New Roman"/>
          <w:b/>
          <w:sz w:val="24"/>
          <w:szCs w:val="24"/>
        </w:rPr>
        <w:t>м</w:t>
      </w:r>
      <w:r w:rsidRPr="007C1E0C">
        <w:rPr>
          <w:rFonts w:ascii="Times New Roman" w:hAnsi="Times New Roman" w:cs="Times New Roman"/>
          <w:b/>
          <w:sz w:val="24"/>
          <w:szCs w:val="24"/>
        </w:rPr>
        <w:t xml:space="preserve"> </w:t>
      </w:r>
      <w:r w:rsidR="00BD4E63">
        <w:rPr>
          <w:rFonts w:ascii="Times New Roman" w:hAnsi="Times New Roman" w:cs="Times New Roman"/>
          <w:b/>
          <w:sz w:val="24"/>
          <w:szCs w:val="24"/>
        </w:rPr>
        <w:t>бюджетном</w:t>
      </w:r>
      <w:r w:rsidRPr="007C1E0C">
        <w:rPr>
          <w:rFonts w:ascii="Times New Roman" w:hAnsi="Times New Roman" w:cs="Times New Roman"/>
          <w:b/>
          <w:sz w:val="24"/>
          <w:szCs w:val="24"/>
        </w:rPr>
        <w:t xml:space="preserve"> </w:t>
      </w:r>
      <w:proofErr w:type="gramStart"/>
      <w:r w:rsidRPr="007C1E0C">
        <w:rPr>
          <w:rFonts w:ascii="Times New Roman" w:hAnsi="Times New Roman" w:cs="Times New Roman"/>
          <w:b/>
          <w:sz w:val="24"/>
          <w:szCs w:val="24"/>
        </w:rPr>
        <w:t>учреждени</w:t>
      </w:r>
      <w:r w:rsidR="00BD4E63">
        <w:rPr>
          <w:rFonts w:ascii="Times New Roman" w:hAnsi="Times New Roman" w:cs="Times New Roman"/>
          <w:b/>
          <w:sz w:val="24"/>
          <w:szCs w:val="24"/>
        </w:rPr>
        <w:t>и</w:t>
      </w:r>
      <w:proofErr w:type="gramEnd"/>
      <w:r w:rsidRPr="007C1E0C">
        <w:rPr>
          <w:rFonts w:ascii="Times New Roman" w:hAnsi="Times New Roman" w:cs="Times New Roman"/>
          <w:b/>
          <w:sz w:val="24"/>
          <w:szCs w:val="24"/>
        </w:rPr>
        <w:t xml:space="preserve"> дополнительного образования </w:t>
      </w:r>
    </w:p>
    <w:p w:rsidR="007B6116" w:rsidRPr="007C1E0C" w:rsidRDefault="007B6116" w:rsidP="007B6116">
      <w:pPr>
        <w:spacing w:line="240" w:lineRule="auto"/>
        <w:jc w:val="center"/>
        <w:rPr>
          <w:rFonts w:ascii="Times New Roman" w:hAnsi="Times New Roman" w:cs="Times New Roman"/>
          <w:b/>
          <w:sz w:val="24"/>
          <w:szCs w:val="24"/>
        </w:rPr>
      </w:pPr>
      <w:r w:rsidRPr="007C1E0C">
        <w:rPr>
          <w:rFonts w:ascii="Times New Roman" w:hAnsi="Times New Roman" w:cs="Times New Roman"/>
          <w:b/>
          <w:sz w:val="24"/>
          <w:szCs w:val="24"/>
        </w:rPr>
        <w:t>«Ачинская детская художественная школа имени А.М. Знака»</w:t>
      </w:r>
    </w:p>
    <w:p w:rsidR="00BD4E63" w:rsidRDefault="00BD4E63"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Default="00D8198E" w:rsidP="007B6116">
      <w:pPr>
        <w:jc w:val="center"/>
        <w:rPr>
          <w:rFonts w:ascii="Times New Roman" w:hAnsi="Times New Roman" w:cs="Times New Roman"/>
          <w:b/>
          <w:sz w:val="24"/>
          <w:szCs w:val="24"/>
        </w:rPr>
      </w:pPr>
    </w:p>
    <w:p w:rsidR="00D8198E" w:rsidRPr="00D8198E" w:rsidRDefault="00D8198E" w:rsidP="007B6116">
      <w:pPr>
        <w:jc w:val="center"/>
        <w:rPr>
          <w:rFonts w:ascii="Times New Roman" w:hAnsi="Times New Roman" w:cs="Times New Roman"/>
          <w:sz w:val="24"/>
          <w:szCs w:val="24"/>
        </w:rPr>
      </w:pPr>
    </w:p>
    <w:p w:rsidR="00D8198E" w:rsidRDefault="00D8198E" w:rsidP="00D8198E">
      <w:pPr>
        <w:jc w:val="center"/>
        <w:rPr>
          <w:rFonts w:ascii="Times New Roman" w:hAnsi="Times New Roman" w:cs="Times New Roman"/>
          <w:sz w:val="24"/>
          <w:szCs w:val="24"/>
        </w:rPr>
      </w:pPr>
      <w:r w:rsidRPr="00D8198E">
        <w:rPr>
          <w:rFonts w:ascii="Times New Roman" w:hAnsi="Times New Roman" w:cs="Times New Roman"/>
          <w:sz w:val="24"/>
          <w:szCs w:val="24"/>
        </w:rPr>
        <w:t>г. Ачинск 2022</w:t>
      </w:r>
    </w:p>
    <w:p w:rsidR="004B690A" w:rsidRDefault="004B690A" w:rsidP="00D8198E">
      <w:pPr>
        <w:jc w:val="center"/>
        <w:rPr>
          <w:rFonts w:ascii="Times New Roman" w:hAnsi="Times New Roman" w:cs="Times New Roman"/>
          <w:sz w:val="24"/>
          <w:szCs w:val="24"/>
        </w:rPr>
      </w:pPr>
    </w:p>
    <w:p w:rsidR="004B690A" w:rsidRPr="00D8198E" w:rsidRDefault="004B690A" w:rsidP="00D8198E">
      <w:pPr>
        <w:jc w:val="center"/>
        <w:rPr>
          <w:rFonts w:ascii="Times New Roman" w:hAnsi="Times New Roman" w:cs="Times New Roman"/>
          <w:sz w:val="24"/>
          <w:szCs w:val="24"/>
        </w:rPr>
      </w:pPr>
    </w:p>
    <w:p w:rsidR="00D8198E" w:rsidRDefault="00D8198E" w:rsidP="00D8198E">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Отчет о результатах самообследования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D8198E" w:rsidRDefault="00D8198E" w:rsidP="00D8198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w:t>
      </w:r>
      <w:r w:rsidRPr="007C1E0C">
        <w:rPr>
          <w:rFonts w:ascii="Times New Roman" w:hAnsi="Times New Roman" w:cs="Times New Roman"/>
          <w:b/>
          <w:sz w:val="24"/>
          <w:szCs w:val="24"/>
        </w:rPr>
        <w:t>униципально</w:t>
      </w:r>
      <w:r>
        <w:rPr>
          <w:rFonts w:ascii="Times New Roman" w:hAnsi="Times New Roman" w:cs="Times New Roman"/>
          <w:b/>
          <w:sz w:val="24"/>
          <w:szCs w:val="24"/>
        </w:rPr>
        <w:t>м</w:t>
      </w:r>
      <w:r w:rsidRPr="007C1E0C">
        <w:rPr>
          <w:rFonts w:ascii="Times New Roman" w:hAnsi="Times New Roman" w:cs="Times New Roman"/>
          <w:b/>
          <w:sz w:val="24"/>
          <w:szCs w:val="24"/>
        </w:rPr>
        <w:t xml:space="preserve"> </w:t>
      </w:r>
      <w:r>
        <w:rPr>
          <w:rFonts w:ascii="Times New Roman" w:hAnsi="Times New Roman" w:cs="Times New Roman"/>
          <w:b/>
          <w:sz w:val="24"/>
          <w:szCs w:val="24"/>
        </w:rPr>
        <w:t>бюджетном</w:t>
      </w:r>
      <w:r w:rsidRPr="007C1E0C">
        <w:rPr>
          <w:rFonts w:ascii="Times New Roman" w:hAnsi="Times New Roman" w:cs="Times New Roman"/>
          <w:b/>
          <w:sz w:val="24"/>
          <w:szCs w:val="24"/>
        </w:rPr>
        <w:t xml:space="preserve"> </w:t>
      </w:r>
      <w:proofErr w:type="gramStart"/>
      <w:r w:rsidRPr="007C1E0C">
        <w:rPr>
          <w:rFonts w:ascii="Times New Roman" w:hAnsi="Times New Roman" w:cs="Times New Roman"/>
          <w:b/>
          <w:sz w:val="24"/>
          <w:szCs w:val="24"/>
        </w:rPr>
        <w:t>учреждени</w:t>
      </w:r>
      <w:r>
        <w:rPr>
          <w:rFonts w:ascii="Times New Roman" w:hAnsi="Times New Roman" w:cs="Times New Roman"/>
          <w:b/>
          <w:sz w:val="24"/>
          <w:szCs w:val="24"/>
        </w:rPr>
        <w:t>и</w:t>
      </w:r>
      <w:proofErr w:type="gramEnd"/>
      <w:r w:rsidRPr="007C1E0C">
        <w:rPr>
          <w:rFonts w:ascii="Times New Roman" w:hAnsi="Times New Roman" w:cs="Times New Roman"/>
          <w:b/>
          <w:sz w:val="24"/>
          <w:szCs w:val="24"/>
        </w:rPr>
        <w:t xml:space="preserve"> дополнительного образования </w:t>
      </w:r>
    </w:p>
    <w:p w:rsidR="00D8198E" w:rsidRPr="007C1E0C" w:rsidRDefault="00D8198E" w:rsidP="00D8198E">
      <w:pPr>
        <w:spacing w:line="240" w:lineRule="auto"/>
        <w:jc w:val="center"/>
        <w:rPr>
          <w:rFonts w:ascii="Times New Roman" w:hAnsi="Times New Roman" w:cs="Times New Roman"/>
          <w:b/>
          <w:sz w:val="24"/>
          <w:szCs w:val="24"/>
        </w:rPr>
      </w:pPr>
      <w:r w:rsidRPr="007C1E0C">
        <w:rPr>
          <w:rFonts w:ascii="Times New Roman" w:hAnsi="Times New Roman" w:cs="Times New Roman"/>
          <w:b/>
          <w:sz w:val="24"/>
          <w:szCs w:val="24"/>
        </w:rPr>
        <w:t>«Ачинская детская художественная школа имени А.М. Знака»</w:t>
      </w:r>
    </w:p>
    <w:p w:rsidR="00D8198E" w:rsidRDefault="00D8198E" w:rsidP="00D8198E">
      <w:pPr>
        <w:jc w:val="center"/>
        <w:rPr>
          <w:rFonts w:ascii="Times New Roman" w:hAnsi="Times New Roman" w:cs="Times New Roman"/>
          <w:b/>
          <w:sz w:val="24"/>
          <w:szCs w:val="24"/>
        </w:rPr>
      </w:pPr>
      <w:r>
        <w:rPr>
          <w:rFonts w:ascii="Times New Roman" w:hAnsi="Times New Roman" w:cs="Times New Roman"/>
          <w:b/>
          <w:sz w:val="24"/>
          <w:szCs w:val="24"/>
        </w:rPr>
        <w:t xml:space="preserve">За </w:t>
      </w:r>
      <w:r w:rsidRPr="007B6116">
        <w:rPr>
          <w:rFonts w:ascii="Times New Roman" w:hAnsi="Times New Roman" w:cs="Times New Roman"/>
          <w:b/>
          <w:sz w:val="24"/>
          <w:szCs w:val="24"/>
        </w:rPr>
        <w:t>20</w:t>
      </w:r>
      <w:r>
        <w:rPr>
          <w:rFonts w:ascii="Times New Roman" w:hAnsi="Times New Roman" w:cs="Times New Roman"/>
          <w:b/>
          <w:sz w:val="24"/>
          <w:szCs w:val="24"/>
        </w:rPr>
        <w:t xml:space="preserve">21 </w:t>
      </w:r>
      <w:r w:rsidRPr="007B6116">
        <w:rPr>
          <w:rFonts w:ascii="Times New Roman" w:hAnsi="Times New Roman" w:cs="Times New Roman"/>
          <w:b/>
          <w:sz w:val="24"/>
          <w:szCs w:val="24"/>
        </w:rPr>
        <w:t>год</w:t>
      </w:r>
    </w:p>
    <w:p w:rsidR="00D8198E" w:rsidRPr="003B6851" w:rsidRDefault="00D8198E" w:rsidP="007B6116">
      <w:pPr>
        <w:jc w:val="center"/>
        <w:rPr>
          <w:rFonts w:ascii="Times New Roman" w:hAnsi="Times New Roman" w:cs="Times New Roman"/>
          <w:sz w:val="24"/>
          <w:szCs w:val="24"/>
        </w:rPr>
      </w:pPr>
    </w:p>
    <w:p w:rsidR="003B6851" w:rsidRDefault="003B6851" w:rsidP="00317A37">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Работа по </w:t>
      </w:r>
      <w:proofErr w:type="spellStart"/>
      <w:r>
        <w:rPr>
          <w:rFonts w:ascii="Times New Roman" w:hAnsi="Times New Roman" w:cs="Times New Roman"/>
          <w:sz w:val="24"/>
          <w:szCs w:val="24"/>
        </w:rPr>
        <w:t>с</w:t>
      </w:r>
      <w:r w:rsidRPr="003B6851">
        <w:rPr>
          <w:rFonts w:ascii="Times New Roman" w:hAnsi="Times New Roman" w:cs="Times New Roman"/>
          <w:sz w:val="24"/>
          <w:szCs w:val="24"/>
        </w:rPr>
        <w:t>амообследовани</w:t>
      </w:r>
      <w:r>
        <w:rPr>
          <w:rFonts w:ascii="Times New Roman" w:hAnsi="Times New Roman" w:cs="Times New Roman"/>
          <w:sz w:val="24"/>
          <w:szCs w:val="24"/>
        </w:rPr>
        <w:t>ю</w:t>
      </w:r>
      <w:proofErr w:type="spellEnd"/>
      <w:r>
        <w:rPr>
          <w:rFonts w:ascii="Times New Roman" w:hAnsi="Times New Roman" w:cs="Times New Roman"/>
          <w:sz w:val="24"/>
          <w:szCs w:val="24"/>
        </w:rPr>
        <w:t xml:space="preserve"> в </w:t>
      </w:r>
      <w:r w:rsidRPr="003B6851">
        <w:rPr>
          <w:rFonts w:ascii="Times New Roman" w:hAnsi="Times New Roman" w:cs="Times New Roman"/>
          <w:sz w:val="24"/>
          <w:szCs w:val="24"/>
        </w:rPr>
        <w:t>МБУДО «АДХШ им. А.М. Знака»</w:t>
      </w:r>
      <w:r>
        <w:rPr>
          <w:rFonts w:ascii="Times New Roman" w:hAnsi="Times New Roman" w:cs="Times New Roman"/>
          <w:sz w:val="24"/>
          <w:szCs w:val="24"/>
        </w:rPr>
        <w:t xml:space="preserve"> проводилась с 1 по </w:t>
      </w:r>
      <w:r w:rsidR="00BC5883">
        <w:rPr>
          <w:rFonts w:ascii="Times New Roman" w:hAnsi="Times New Roman" w:cs="Times New Roman"/>
          <w:sz w:val="24"/>
          <w:szCs w:val="24"/>
        </w:rPr>
        <w:t>10 марта 20</w:t>
      </w:r>
      <w:r w:rsidR="004D17E1">
        <w:rPr>
          <w:rFonts w:ascii="Times New Roman" w:hAnsi="Times New Roman" w:cs="Times New Roman"/>
          <w:sz w:val="24"/>
          <w:szCs w:val="24"/>
        </w:rPr>
        <w:t>20</w:t>
      </w:r>
      <w:r>
        <w:rPr>
          <w:rFonts w:ascii="Times New Roman" w:hAnsi="Times New Roman" w:cs="Times New Roman"/>
          <w:sz w:val="24"/>
          <w:szCs w:val="24"/>
        </w:rPr>
        <w:t xml:space="preserve"> года в соответствии с Порядком самообследования и утверждения отчета о результатах самообследования </w:t>
      </w:r>
      <w:r w:rsidRPr="003B6851">
        <w:rPr>
          <w:rFonts w:ascii="Times New Roman" w:hAnsi="Times New Roman" w:cs="Times New Roman"/>
          <w:sz w:val="24"/>
          <w:szCs w:val="24"/>
        </w:rPr>
        <w:t>МБУДО «АДХШ им. А.М. Знака»</w:t>
      </w:r>
      <w:r>
        <w:rPr>
          <w:rFonts w:ascii="Times New Roman" w:hAnsi="Times New Roman" w:cs="Times New Roman"/>
          <w:sz w:val="24"/>
          <w:szCs w:val="24"/>
        </w:rPr>
        <w:t>, разработанном на основании и с учетом пункта 3 части 2 статьи 29 Федерального закона от 29.12.2012 г. № 273-ФЗ «Об обр</w:t>
      </w:r>
      <w:r w:rsidR="00317A37">
        <w:rPr>
          <w:rFonts w:ascii="Times New Roman" w:hAnsi="Times New Roman" w:cs="Times New Roman"/>
          <w:sz w:val="24"/>
          <w:szCs w:val="24"/>
        </w:rPr>
        <w:t>азовании в Российской Федерации»</w:t>
      </w:r>
      <w:r>
        <w:rPr>
          <w:rFonts w:ascii="Times New Roman" w:hAnsi="Times New Roman" w:cs="Times New Roman"/>
          <w:sz w:val="24"/>
          <w:szCs w:val="24"/>
        </w:rPr>
        <w:t xml:space="preserve">, приказа </w:t>
      </w:r>
      <w:proofErr w:type="spellStart"/>
      <w:r>
        <w:rPr>
          <w:rFonts w:ascii="Times New Roman" w:hAnsi="Times New Roman" w:cs="Times New Roman"/>
          <w:sz w:val="24"/>
          <w:szCs w:val="24"/>
        </w:rPr>
        <w:t>Минобрнауки</w:t>
      </w:r>
      <w:proofErr w:type="spellEnd"/>
      <w:proofErr w:type="gramEnd"/>
      <w:r>
        <w:rPr>
          <w:rFonts w:ascii="Times New Roman" w:hAnsi="Times New Roman" w:cs="Times New Roman"/>
          <w:sz w:val="24"/>
          <w:szCs w:val="24"/>
        </w:rPr>
        <w:t xml:space="preserve"> России от 14.06 2013 г. № 462.</w:t>
      </w:r>
    </w:p>
    <w:p w:rsidR="003B6851" w:rsidRDefault="00317A37" w:rsidP="00317A37">
      <w:pPr>
        <w:ind w:firstLine="851"/>
        <w:jc w:val="both"/>
        <w:rPr>
          <w:rFonts w:ascii="Times New Roman" w:hAnsi="Times New Roman" w:cs="Times New Roman"/>
          <w:sz w:val="24"/>
          <w:szCs w:val="24"/>
        </w:rPr>
      </w:pPr>
      <w:r>
        <w:rPr>
          <w:rFonts w:ascii="Times New Roman" w:hAnsi="Times New Roman" w:cs="Times New Roman"/>
          <w:sz w:val="24"/>
          <w:szCs w:val="24"/>
        </w:rPr>
        <w:t xml:space="preserve">Целями проведения самообследования являются обеспечение доступности и открытости информации о деятельности </w:t>
      </w:r>
      <w:r w:rsidRPr="003B6851">
        <w:rPr>
          <w:rFonts w:ascii="Times New Roman" w:hAnsi="Times New Roman" w:cs="Times New Roman"/>
          <w:sz w:val="24"/>
          <w:szCs w:val="24"/>
        </w:rPr>
        <w:t>МБУДО «АДХШ им. А.М. Знака»</w:t>
      </w:r>
      <w:r>
        <w:rPr>
          <w:rFonts w:ascii="Times New Roman" w:hAnsi="Times New Roman" w:cs="Times New Roman"/>
          <w:sz w:val="24"/>
          <w:szCs w:val="24"/>
        </w:rPr>
        <w:t>, а так же подготовка отчета о результатах самообследования (далее – отчет)</w:t>
      </w:r>
    </w:p>
    <w:p w:rsidR="00BD4E63" w:rsidRDefault="003B6851" w:rsidP="00317A37">
      <w:pPr>
        <w:ind w:firstLine="851"/>
        <w:jc w:val="both"/>
        <w:rPr>
          <w:rFonts w:ascii="Times New Roman" w:hAnsi="Times New Roman" w:cs="Times New Roman"/>
          <w:sz w:val="24"/>
          <w:szCs w:val="24"/>
        </w:rPr>
      </w:pPr>
      <w:r w:rsidRPr="003B6851">
        <w:rPr>
          <w:rFonts w:ascii="Times New Roman" w:hAnsi="Times New Roman" w:cs="Times New Roman"/>
          <w:sz w:val="24"/>
          <w:szCs w:val="24"/>
        </w:rPr>
        <w:t>Самообследование в МБУДО «АДХШ им. А.М. Знака»</w:t>
      </w:r>
      <w:r>
        <w:rPr>
          <w:rFonts w:ascii="Times New Roman" w:hAnsi="Times New Roman" w:cs="Times New Roman"/>
          <w:sz w:val="24"/>
          <w:szCs w:val="24"/>
        </w:rPr>
        <w:t xml:space="preserve"> проводится ежегодно</w:t>
      </w:r>
      <w:r w:rsidR="00317A37">
        <w:rPr>
          <w:rFonts w:ascii="Times New Roman" w:hAnsi="Times New Roman" w:cs="Times New Roman"/>
          <w:sz w:val="24"/>
          <w:szCs w:val="24"/>
        </w:rPr>
        <w:t>.</w:t>
      </w:r>
    </w:p>
    <w:p w:rsidR="00317A37" w:rsidRDefault="00317A37" w:rsidP="00317A37">
      <w:pPr>
        <w:ind w:firstLine="851"/>
        <w:jc w:val="both"/>
        <w:rPr>
          <w:rFonts w:ascii="Times New Roman" w:hAnsi="Times New Roman" w:cs="Times New Roman"/>
          <w:sz w:val="24"/>
          <w:szCs w:val="24"/>
        </w:rPr>
      </w:pPr>
      <w:r>
        <w:rPr>
          <w:rFonts w:ascii="Times New Roman" w:hAnsi="Times New Roman" w:cs="Times New Roman"/>
          <w:sz w:val="24"/>
          <w:szCs w:val="24"/>
        </w:rPr>
        <w:t>Процедура самообследования включает в себя следующие этапы:</w:t>
      </w:r>
    </w:p>
    <w:p w:rsidR="00317A37" w:rsidRDefault="00317A37" w:rsidP="00317A37">
      <w:pPr>
        <w:ind w:firstLine="851"/>
        <w:jc w:val="both"/>
        <w:rPr>
          <w:rFonts w:ascii="Times New Roman" w:hAnsi="Times New Roman" w:cs="Times New Roman"/>
          <w:sz w:val="24"/>
          <w:szCs w:val="24"/>
        </w:rPr>
      </w:pPr>
      <w:r>
        <w:rPr>
          <w:rFonts w:ascii="Times New Roman" w:hAnsi="Times New Roman" w:cs="Times New Roman"/>
          <w:sz w:val="24"/>
          <w:szCs w:val="24"/>
        </w:rPr>
        <w:t xml:space="preserve">- планирование и подготовку работ по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 xml:space="preserve"> (январь-февраль),</w:t>
      </w:r>
    </w:p>
    <w:p w:rsidR="00317A37" w:rsidRDefault="00317A37" w:rsidP="00317A37">
      <w:pPr>
        <w:ind w:firstLine="851"/>
        <w:jc w:val="both"/>
        <w:rPr>
          <w:rFonts w:ascii="Times New Roman" w:hAnsi="Times New Roman" w:cs="Times New Roman"/>
          <w:sz w:val="24"/>
          <w:szCs w:val="24"/>
        </w:rPr>
      </w:pPr>
      <w:r>
        <w:rPr>
          <w:rFonts w:ascii="Times New Roman" w:hAnsi="Times New Roman" w:cs="Times New Roman"/>
          <w:sz w:val="24"/>
          <w:szCs w:val="24"/>
        </w:rPr>
        <w:t>- организацию и проведение самообследования (1-1</w:t>
      </w:r>
      <w:r w:rsidR="00BC5883">
        <w:rPr>
          <w:rFonts w:ascii="Times New Roman" w:hAnsi="Times New Roman" w:cs="Times New Roman"/>
          <w:sz w:val="24"/>
          <w:szCs w:val="24"/>
        </w:rPr>
        <w:t>0</w:t>
      </w:r>
      <w:r>
        <w:rPr>
          <w:rFonts w:ascii="Times New Roman" w:hAnsi="Times New Roman" w:cs="Times New Roman"/>
          <w:sz w:val="24"/>
          <w:szCs w:val="24"/>
        </w:rPr>
        <w:t xml:space="preserve"> марта),</w:t>
      </w:r>
    </w:p>
    <w:p w:rsidR="00317A37" w:rsidRDefault="00317A37" w:rsidP="00317A37">
      <w:pPr>
        <w:ind w:firstLine="851"/>
        <w:jc w:val="both"/>
        <w:rPr>
          <w:rFonts w:ascii="Times New Roman" w:hAnsi="Times New Roman" w:cs="Times New Roman"/>
          <w:sz w:val="24"/>
          <w:szCs w:val="24"/>
        </w:rPr>
      </w:pPr>
      <w:r>
        <w:rPr>
          <w:rFonts w:ascii="Times New Roman" w:hAnsi="Times New Roman" w:cs="Times New Roman"/>
          <w:sz w:val="24"/>
          <w:szCs w:val="24"/>
        </w:rPr>
        <w:t>- обобщение полученных результатов и на их основе формирование отчета (1</w:t>
      </w:r>
      <w:r w:rsidR="0090362F">
        <w:rPr>
          <w:rFonts w:ascii="Times New Roman" w:hAnsi="Times New Roman" w:cs="Times New Roman"/>
          <w:sz w:val="24"/>
          <w:szCs w:val="24"/>
        </w:rPr>
        <w:t>1</w:t>
      </w:r>
      <w:r>
        <w:rPr>
          <w:rFonts w:ascii="Times New Roman" w:hAnsi="Times New Roman" w:cs="Times New Roman"/>
          <w:sz w:val="24"/>
          <w:szCs w:val="24"/>
        </w:rPr>
        <w:t>-</w:t>
      </w:r>
      <w:r w:rsidR="004D17E1">
        <w:rPr>
          <w:rFonts w:ascii="Times New Roman" w:hAnsi="Times New Roman" w:cs="Times New Roman"/>
          <w:sz w:val="24"/>
          <w:szCs w:val="24"/>
        </w:rPr>
        <w:t>19</w:t>
      </w:r>
      <w:r>
        <w:rPr>
          <w:rFonts w:ascii="Times New Roman" w:hAnsi="Times New Roman" w:cs="Times New Roman"/>
          <w:sz w:val="24"/>
          <w:szCs w:val="24"/>
        </w:rPr>
        <w:t xml:space="preserve"> марта),</w:t>
      </w:r>
    </w:p>
    <w:p w:rsidR="00317A37" w:rsidRDefault="00317A37" w:rsidP="00317A37">
      <w:pPr>
        <w:ind w:firstLine="851"/>
        <w:jc w:val="both"/>
        <w:rPr>
          <w:rFonts w:ascii="Times New Roman" w:hAnsi="Times New Roman" w:cs="Times New Roman"/>
          <w:sz w:val="24"/>
          <w:szCs w:val="24"/>
        </w:rPr>
      </w:pPr>
      <w:r>
        <w:rPr>
          <w:rFonts w:ascii="Times New Roman" w:hAnsi="Times New Roman" w:cs="Times New Roman"/>
          <w:sz w:val="24"/>
          <w:szCs w:val="24"/>
        </w:rPr>
        <w:t>- размещение результатов самообследования на сайте и направление учредителю (</w:t>
      </w:r>
      <w:r w:rsidR="001365BE">
        <w:rPr>
          <w:rFonts w:ascii="Times New Roman" w:hAnsi="Times New Roman" w:cs="Times New Roman"/>
          <w:sz w:val="24"/>
          <w:szCs w:val="24"/>
        </w:rPr>
        <w:t>1 по 30 апреля</w:t>
      </w:r>
      <w:r>
        <w:rPr>
          <w:rFonts w:ascii="Times New Roman" w:hAnsi="Times New Roman" w:cs="Times New Roman"/>
          <w:sz w:val="24"/>
          <w:szCs w:val="24"/>
        </w:rPr>
        <w:t>),</w:t>
      </w:r>
    </w:p>
    <w:p w:rsidR="00317A37" w:rsidRPr="003B6851" w:rsidRDefault="00317A37" w:rsidP="00317A37">
      <w:pPr>
        <w:ind w:firstLine="851"/>
        <w:jc w:val="both"/>
        <w:rPr>
          <w:rFonts w:ascii="Times New Roman" w:hAnsi="Times New Roman" w:cs="Times New Roman"/>
          <w:sz w:val="24"/>
          <w:szCs w:val="24"/>
        </w:rPr>
      </w:pPr>
      <w:r>
        <w:rPr>
          <w:rFonts w:ascii="Times New Roman" w:hAnsi="Times New Roman" w:cs="Times New Roman"/>
          <w:sz w:val="24"/>
          <w:szCs w:val="24"/>
        </w:rPr>
        <w:t>Отчет по результатам самообследования включает аналитическую</w:t>
      </w:r>
      <w:r w:rsidR="000C60E5">
        <w:rPr>
          <w:rFonts w:ascii="Times New Roman" w:hAnsi="Times New Roman" w:cs="Times New Roman"/>
          <w:sz w:val="24"/>
          <w:szCs w:val="24"/>
        </w:rPr>
        <w:t xml:space="preserve"> часть и результаты анализа показателей деятельности </w:t>
      </w:r>
      <w:r w:rsidR="000C60E5" w:rsidRPr="003B6851">
        <w:rPr>
          <w:rFonts w:ascii="Times New Roman" w:hAnsi="Times New Roman" w:cs="Times New Roman"/>
          <w:sz w:val="24"/>
          <w:szCs w:val="24"/>
        </w:rPr>
        <w:t>МБУДО «АДХШ им. А.М. Знака</w:t>
      </w:r>
      <w:r w:rsidR="000C60E5">
        <w:rPr>
          <w:rFonts w:ascii="Times New Roman" w:hAnsi="Times New Roman" w:cs="Times New Roman"/>
          <w:sz w:val="24"/>
          <w:szCs w:val="24"/>
        </w:rPr>
        <w:t>»</w:t>
      </w:r>
    </w:p>
    <w:p w:rsidR="00560428" w:rsidRPr="007B6116" w:rsidRDefault="00560428" w:rsidP="00560428">
      <w:pPr>
        <w:rPr>
          <w:rFonts w:ascii="Times New Roman" w:hAnsi="Times New Roman" w:cs="Times New Roman"/>
          <w:sz w:val="24"/>
          <w:szCs w:val="24"/>
        </w:rPr>
      </w:pPr>
    </w:p>
    <w:p w:rsidR="007B6116" w:rsidRPr="007B6116" w:rsidRDefault="007B6116" w:rsidP="007B6116">
      <w:pPr>
        <w:numPr>
          <w:ilvl w:val="0"/>
          <w:numId w:val="23"/>
        </w:numPr>
        <w:spacing w:line="240" w:lineRule="auto"/>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 xml:space="preserve">Общие сведения об учреждении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082"/>
        <w:gridCol w:w="5040"/>
      </w:tblGrid>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 xml:space="preserve">№ </w:t>
            </w:r>
            <w:proofErr w:type="gramStart"/>
            <w:r w:rsidRPr="007B6116">
              <w:rPr>
                <w:rFonts w:ascii="Times New Roman" w:hAnsi="Times New Roman" w:cs="Times New Roman"/>
                <w:b/>
                <w:sz w:val="24"/>
                <w:szCs w:val="24"/>
                <w:lang w:eastAsia="ru-RU"/>
              </w:rPr>
              <w:t>п</w:t>
            </w:r>
            <w:proofErr w:type="gramEnd"/>
            <w:r w:rsidRPr="007B6116">
              <w:rPr>
                <w:rFonts w:ascii="Times New Roman" w:hAnsi="Times New Roman" w:cs="Times New Roman"/>
                <w:b/>
                <w:sz w:val="24"/>
                <w:szCs w:val="24"/>
                <w:lang w:eastAsia="ru-RU"/>
              </w:rPr>
              <w:t>/п</w:t>
            </w:r>
          </w:p>
        </w:tc>
        <w:tc>
          <w:tcPr>
            <w:tcW w:w="4082"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 xml:space="preserve">Наименование </w:t>
            </w:r>
          </w:p>
        </w:tc>
        <w:tc>
          <w:tcPr>
            <w:tcW w:w="5040"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Сведения об учреждении (филиале)</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Фактический адрес </w:t>
            </w:r>
          </w:p>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учреждения </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Российская Федерация, Красноярский край, 662150, г. Ачинск, микрорайон 7, строение 13 «А»</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ФИО и телефон </w:t>
            </w:r>
          </w:p>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руководителя учреждения</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Андреева Елена Владимировна</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8 (39151) 7-50-59</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Телефон приёмной </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8 (39151) 7-50-59</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Телефон бухгалтерии</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8 (39151) 7-60-01</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Факс </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8 (39151) 7-50-59</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e-mail </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achinsk-hudozhka@mail.ru</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Адрес </w:t>
            </w:r>
            <w:r w:rsidRPr="007B6116">
              <w:rPr>
                <w:rFonts w:ascii="Times New Roman" w:hAnsi="Times New Roman" w:cs="Times New Roman"/>
                <w:sz w:val="24"/>
                <w:szCs w:val="24"/>
                <w:lang w:val="en-US" w:eastAsia="ru-RU"/>
              </w:rPr>
              <w:t>web</w:t>
            </w:r>
            <w:r w:rsidRPr="007B6116">
              <w:rPr>
                <w:rFonts w:ascii="Times New Roman" w:hAnsi="Times New Roman" w:cs="Times New Roman"/>
                <w:sz w:val="24"/>
                <w:szCs w:val="24"/>
                <w:lang w:eastAsia="ru-RU"/>
              </w:rPr>
              <w:t>-сайта учреждения (при наличии)</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achinsk-hudozhka.ru</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Юридический адрес учреждения (по уставу)</w:t>
            </w:r>
          </w:p>
        </w:tc>
        <w:tc>
          <w:tcPr>
            <w:tcW w:w="5040" w:type="dxa"/>
          </w:tcPr>
          <w:p w:rsidR="007B6116" w:rsidRPr="007B6116" w:rsidRDefault="007B6116" w:rsidP="007B6116">
            <w:pPr>
              <w:spacing w:line="240" w:lineRule="auto"/>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Российская Федерация, Красноярский край, 662150, г. Ачинск, микрорайон 7, строение 13 «А»</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Является ли учреждение юридическим лицом  (да/нет)? Тип учреждения в соответствии с Гражданским кодексом Российской Федерации (бюджетное, автономное, казённое)</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Да</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бюджетное</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Год открытия учреждения</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14 июля 1971 года</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Дата регистрации устава </w:t>
            </w:r>
          </w:p>
        </w:tc>
        <w:tc>
          <w:tcPr>
            <w:tcW w:w="5040" w:type="dxa"/>
          </w:tcPr>
          <w:p w:rsidR="007B6116" w:rsidRPr="007B6116" w:rsidRDefault="007B6116" w:rsidP="00ED7A0B">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1</w:t>
            </w:r>
            <w:r w:rsidR="00ED7A0B">
              <w:rPr>
                <w:rFonts w:ascii="Times New Roman" w:hAnsi="Times New Roman" w:cs="Times New Roman"/>
                <w:sz w:val="24"/>
                <w:szCs w:val="24"/>
                <w:lang w:eastAsia="ru-RU"/>
              </w:rPr>
              <w:t>2</w:t>
            </w:r>
            <w:r w:rsidRPr="007B6116">
              <w:rPr>
                <w:rFonts w:ascii="Times New Roman" w:hAnsi="Times New Roman" w:cs="Times New Roman"/>
                <w:sz w:val="24"/>
                <w:szCs w:val="24"/>
                <w:lang w:eastAsia="ru-RU"/>
              </w:rPr>
              <w:t xml:space="preserve"> </w:t>
            </w:r>
            <w:r w:rsidR="00ED7A0B">
              <w:rPr>
                <w:rFonts w:ascii="Times New Roman" w:hAnsi="Times New Roman" w:cs="Times New Roman"/>
                <w:sz w:val="24"/>
                <w:szCs w:val="24"/>
                <w:lang w:eastAsia="ru-RU"/>
              </w:rPr>
              <w:t>ноября</w:t>
            </w:r>
            <w:r w:rsidRPr="007B6116">
              <w:rPr>
                <w:rFonts w:ascii="Times New Roman" w:hAnsi="Times New Roman" w:cs="Times New Roman"/>
                <w:sz w:val="24"/>
                <w:szCs w:val="24"/>
                <w:lang w:eastAsia="ru-RU"/>
              </w:rPr>
              <w:t xml:space="preserve"> 201</w:t>
            </w:r>
            <w:r w:rsidR="00ED7A0B">
              <w:rPr>
                <w:rFonts w:ascii="Times New Roman" w:hAnsi="Times New Roman" w:cs="Times New Roman"/>
                <w:sz w:val="24"/>
                <w:szCs w:val="24"/>
                <w:lang w:eastAsia="ru-RU"/>
              </w:rPr>
              <w:t>5</w:t>
            </w:r>
            <w:r w:rsidRPr="007B6116">
              <w:rPr>
                <w:rFonts w:ascii="Times New Roman" w:hAnsi="Times New Roman" w:cs="Times New Roman"/>
                <w:sz w:val="24"/>
                <w:szCs w:val="24"/>
                <w:lang w:eastAsia="ru-RU"/>
              </w:rPr>
              <w:t xml:space="preserve"> года</w:t>
            </w:r>
            <w:r w:rsidR="00ED7A0B">
              <w:rPr>
                <w:rFonts w:ascii="Times New Roman" w:hAnsi="Times New Roman" w:cs="Times New Roman"/>
                <w:sz w:val="24"/>
                <w:szCs w:val="24"/>
                <w:lang w:eastAsia="ru-RU"/>
              </w:rPr>
              <w:t xml:space="preserve"> № 3826-р</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Полное наименование </w:t>
            </w:r>
          </w:p>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учредителя (по уставу)</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Муниципальное образование – город Ачинск</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Основания пользования </w:t>
            </w:r>
          </w:p>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зданием/помещением</w:t>
            </w:r>
          </w:p>
          <w:p w:rsidR="007B6116" w:rsidRPr="007B6116" w:rsidRDefault="007B6116" w:rsidP="007B6116">
            <w:pPr>
              <w:spacing w:line="240" w:lineRule="auto"/>
              <w:jc w:val="both"/>
              <w:rPr>
                <w:rFonts w:ascii="Times New Roman" w:hAnsi="Times New Roman" w:cs="Times New Roman"/>
                <w:sz w:val="24"/>
                <w:szCs w:val="24"/>
                <w:lang w:eastAsia="ru-RU"/>
              </w:rPr>
            </w:pPr>
            <w:proofErr w:type="gramStart"/>
            <w:r w:rsidRPr="007B6116">
              <w:rPr>
                <w:rFonts w:ascii="Times New Roman" w:hAnsi="Times New Roman" w:cs="Times New Roman"/>
                <w:sz w:val="24"/>
                <w:szCs w:val="24"/>
                <w:lang w:eastAsia="ru-RU"/>
              </w:rPr>
              <w:t xml:space="preserve">(оперативное  управление/ аренда/ безвозмездное </w:t>
            </w:r>
            <w:proofErr w:type="gramEnd"/>
          </w:p>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пользование/другое)</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оперативное  управление</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90362F" w:rsidP="007B6116">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Свидетельство о государ</w:t>
            </w:r>
            <w:r w:rsidR="007B6116" w:rsidRPr="007B6116">
              <w:rPr>
                <w:rFonts w:ascii="Times New Roman" w:hAnsi="Times New Roman" w:cs="Times New Roman"/>
                <w:sz w:val="24"/>
                <w:szCs w:val="24"/>
                <w:lang w:eastAsia="ru-RU"/>
              </w:rPr>
              <w:t>ственной аккредитации: серия, номер, дата выдачи (заполняется образовательными учреждениями)</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серия ДД  № 001065   (рег. № 1182)</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 от 11 ноября 2009 года</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Лицензия (серия, номер, дата выдачи), срок действия лицензии (указать дату окончания действия лицензии, либо бессрочная) (заполняется образовательными учреждениями)</w:t>
            </w:r>
          </w:p>
        </w:tc>
        <w:tc>
          <w:tcPr>
            <w:tcW w:w="5040" w:type="dxa"/>
          </w:tcPr>
          <w:p w:rsidR="007B6116" w:rsidRPr="007B6116" w:rsidRDefault="007B6116" w:rsidP="00ED7A0B">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Серия </w:t>
            </w:r>
            <w:r w:rsidR="00ED7A0B">
              <w:rPr>
                <w:rFonts w:ascii="Times New Roman" w:hAnsi="Times New Roman" w:cs="Times New Roman"/>
                <w:sz w:val="24"/>
                <w:szCs w:val="24"/>
                <w:lang w:eastAsia="ru-RU"/>
              </w:rPr>
              <w:t>24 ЛО</w:t>
            </w:r>
            <w:proofErr w:type="gramStart"/>
            <w:r w:rsidR="00ED7A0B">
              <w:rPr>
                <w:rFonts w:ascii="Times New Roman" w:hAnsi="Times New Roman" w:cs="Times New Roman"/>
                <w:sz w:val="24"/>
                <w:szCs w:val="24"/>
                <w:lang w:eastAsia="ru-RU"/>
              </w:rPr>
              <w:t>1</w:t>
            </w:r>
            <w:proofErr w:type="gramEnd"/>
            <w:r w:rsidR="00ED7A0B">
              <w:rPr>
                <w:rFonts w:ascii="Times New Roman" w:hAnsi="Times New Roman" w:cs="Times New Roman"/>
                <w:sz w:val="24"/>
                <w:szCs w:val="24"/>
                <w:lang w:eastAsia="ru-RU"/>
              </w:rPr>
              <w:t xml:space="preserve"> </w:t>
            </w:r>
            <w:r w:rsidRPr="007B6116">
              <w:rPr>
                <w:rFonts w:ascii="Times New Roman" w:hAnsi="Times New Roman" w:cs="Times New Roman"/>
                <w:sz w:val="24"/>
                <w:szCs w:val="24"/>
                <w:lang w:eastAsia="ru-RU"/>
              </w:rPr>
              <w:t xml:space="preserve"> № 0</w:t>
            </w:r>
            <w:r w:rsidR="00ED7A0B">
              <w:rPr>
                <w:rFonts w:ascii="Times New Roman" w:hAnsi="Times New Roman" w:cs="Times New Roman"/>
                <w:sz w:val="24"/>
                <w:szCs w:val="24"/>
                <w:lang w:eastAsia="ru-RU"/>
              </w:rPr>
              <w:t>001587</w:t>
            </w:r>
            <w:r w:rsidRPr="007B6116">
              <w:rPr>
                <w:rFonts w:ascii="Times New Roman" w:hAnsi="Times New Roman" w:cs="Times New Roman"/>
                <w:sz w:val="24"/>
                <w:szCs w:val="24"/>
                <w:lang w:eastAsia="ru-RU"/>
              </w:rPr>
              <w:t xml:space="preserve">, регистрационный № </w:t>
            </w:r>
            <w:r w:rsidR="00ED7A0B">
              <w:rPr>
                <w:rFonts w:ascii="Times New Roman" w:hAnsi="Times New Roman" w:cs="Times New Roman"/>
                <w:sz w:val="24"/>
                <w:szCs w:val="24"/>
                <w:lang w:eastAsia="ru-RU"/>
              </w:rPr>
              <w:t>8414</w:t>
            </w:r>
            <w:r w:rsidRPr="007B6116">
              <w:rPr>
                <w:rFonts w:ascii="Times New Roman" w:hAnsi="Times New Roman" w:cs="Times New Roman"/>
                <w:sz w:val="24"/>
                <w:szCs w:val="24"/>
                <w:lang w:eastAsia="ru-RU"/>
              </w:rPr>
              <w:t xml:space="preserve">-л от </w:t>
            </w:r>
            <w:r w:rsidR="00ED7A0B">
              <w:rPr>
                <w:rFonts w:ascii="Times New Roman" w:hAnsi="Times New Roman" w:cs="Times New Roman"/>
                <w:sz w:val="24"/>
                <w:szCs w:val="24"/>
                <w:lang w:eastAsia="ru-RU"/>
              </w:rPr>
              <w:t>15</w:t>
            </w:r>
            <w:r w:rsidRPr="007B6116">
              <w:rPr>
                <w:rFonts w:ascii="Times New Roman" w:hAnsi="Times New Roman" w:cs="Times New Roman"/>
                <w:sz w:val="24"/>
                <w:szCs w:val="24"/>
                <w:lang w:eastAsia="ru-RU"/>
              </w:rPr>
              <w:t xml:space="preserve"> </w:t>
            </w:r>
            <w:r w:rsidR="00ED7A0B">
              <w:rPr>
                <w:rFonts w:ascii="Times New Roman" w:hAnsi="Times New Roman" w:cs="Times New Roman"/>
                <w:sz w:val="24"/>
                <w:szCs w:val="24"/>
                <w:lang w:eastAsia="ru-RU"/>
              </w:rPr>
              <w:t>декабря</w:t>
            </w:r>
            <w:r w:rsidRPr="007B6116">
              <w:rPr>
                <w:rFonts w:ascii="Times New Roman" w:hAnsi="Times New Roman" w:cs="Times New Roman"/>
                <w:sz w:val="24"/>
                <w:szCs w:val="24"/>
                <w:lang w:eastAsia="ru-RU"/>
              </w:rPr>
              <w:t xml:space="preserve"> 201</w:t>
            </w:r>
            <w:r w:rsidR="00ED7A0B">
              <w:rPr>
                <w:rFonts w:ascii="Times New Roman" w:hAnsi="Times New Roman" w:cs="Times New Roman"/>
                <w:sz w:val="24"/>
                <w:szCs w:val="24"/>
                <w:lang w:eastAsia="ru-RU"/>
              </w:rPr>
              <w:t>5</w:t>
            </w:r>
            <w:r w:rsidRPr="007B6116">
              <w:rPr>
                <w:rFonts w:ascii="Times New Roman" w:hAnsi="Times New Roman" w:cs="Times New Roman"/>
                <w:sz w:val="24"/>
                <w:szCs w:val="24"/>
                <w:lang w:eastAsia="ru-RU"/>
              </w:rPr>
              <w:t xml:space="preserve"> г., бессрочная</w:t>
            </w:r>
          </w:p>
        </w:tc>
      </w:tr>
      <w:tr w:rsidR="007B6116" w:rsidRPr="007B6116" w:rsidTr="007B6116">
        <w:tc>
          <w:tcPr>
            <w:tcW w:w="0" w:type="auto"/>
          </w:tcPr>
          <w:p w:rsidR="007B6116" w:rsidRPr="007B6116" w:rsidRDefault="007B6116" w:rsidP="007B6116">
            <w:pPr>
              <w:numPr>
                <w:ilvl w:val="0"/>
                <w:numId w:val="24"/>
              </w:numPr>
              <w:spacing w:line="240" w:lineRule="auto"/>
              <w:jc w:val="center"/>
              <w:rPr>
                <w:rFonts w:ascii="Times New Roman" w:hAnsi="Times New Roman" w:cs="Times New Roman"/>
                <w:b/>
                <w:sz w:val="24"/>
                <w:szCs w:val="24"/>
                <w:lang w:eastAsia="ru-RU"/>
              </w:rPr>
            </w:pPr>
          </w:p>
        </w:tc>
        <w:tc>
          <w:tcPr>
            <w:tcW w:w="9122" w:type="dxa"/>
            <w:gridSpan w:val="2"/>
          </w:tcPr>
          <w:p w:rsidR="007B6116" w:rsidRPr="007B6116" w:rsidRDefault="007B6116" w:rsidP="007B6116">
            <w:pPr>
              <w:spacing w:line="240" w:lineRule="auto"/>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Регистрационные коды:</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ОКВЭД</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80.10.3</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ОКПО</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58791153</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ИНН</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2443012922</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ОГРН</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1022401162024</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ОКАТО</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bCs/>
                <w:sz w:val="24"/>
                <w:szCs w:val="24"/>
                <w:lang w:eastAsia="ru-RU"/>
              </w:rPr>
              <w:t>04403000000</w:t>
            </w:r>
            <w:r w:rsidRPr="007B6116">
              <w:rPr>
                <w:rFonts w:ascii="Times New Roman" w:hAnsi="Times New Roman" w:cs="Times New Roman"/>
                <w:b/>
                <w:bCs/>
                <w:sz w:val="24"/>
                <w:szCs w:val="24"/>
                <w:lang w:eastAsia="ru-RU"/>
              </w:rPr>
              <w:t xml:space="preserve">    </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ОКОГУ</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bCs/>
                <w:sz w:val="24"/>
                <w:szCs w:val="24"/>
                <w:lang w:eastAsia="ru-RU"/>
              </w:rPr>
              <w:t xml:space="preserve">49007                                                                                                                                                                            </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ОКФС</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14</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ОКОПФ</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72</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17.</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Характеристика мощности</w:t>
            </w:r>
            <w:r w:rsidRPr="007B6116">
              <w:rPr>
                <w:rFonts w:ascii="Times New Roman" w:hAnsi="Times New Roman" w:cs="Times New Roman"/>
                <w:sz w:val="24"/>
                <w:szCs w:val="24"/>
                <w:vertAlign w:val="superscript"/>
                <w:lang w:eastAsia="ru-RU"/>
              </w:rPr>
              <w:footnoteReference w:id="1"/>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18.</w:t>
            </w:r>
          </w:p>
        </w:tc>
        <w:tc>
          <w:tcPr>
            <w:tcW w:w="9122" w:type="dxa"/>
            <w:gridSpan w:val="2"/>
          </w:tcPr>
          <w:p w:rsidR="007B6116" w:rsidRPr="007B6116" w:rsidRDefault="007B6116" w:rsidP="007B6116">
            <w:pPr>
              <w:spacing w:line="240" w:lineRule="auto"/>
              <w:jc w:val="both"/>
              <w:rPr>
                <w:rFonts w:ascii="Times New Roman" w:hAnsi="Times New Roman" w:cs="Times New Roman"/>
                <w:sz w:val="24"/>
                <w:szCs w:val="24"/>
                <w:u w:val="single"/>
                <w:lang w:eastAsia="ru-RU"/>
              </w:rPr>
            </w:pPr>
            <w:r w:rsidRPr="007B6116">
              <w:rPr>
                <w:rFonts w:ascii="Times New Roman" w:hAnsi="Times New Roman" w:cs="Times New Roman"/>
                <w:sz w:val="24"/>
                <w:szCs w:val="24"/>
                <w:u w:val="single"/>
                <w:lang w:eastAsia="ru-RU"/>
              </w:rPr>
              <w:t>Данные о существующем в учреждении канале Интернет (заполняется только при наличии подключённого канала Интернет в библиотеке)</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18.1</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Тип существующего подключения (</w:t>
            </w:r>
            <w:proofErr w:type="gramStart"/>
            <w:r w:rsidRPr="007B6116">
              <w:rPr>
                <w:rFonts w:ascii="Times New Roman" w:hAnsi="Times New Roman" w:cs="Times New Roman"/>
                <w:sz w:val="24"/>
                <w:szCs w:val="24"/>
                <w:lang w:eastAsia="ru-RU"/>
              </w:rPr>
              <w:t>нужное</w:t>
            </w:r>
            <w:proofErr w:type="gramEnd"/>
            <w:r w:rsidRPr="007B6116">
              <w:rPr>
                <w:rFonts w:ascii="Times New Roman" w:hAnsi="Times New Roman" w:cs="Times New Roman"/>
                <w:sz w:val="24"/>
                <w:szCs w:val="24"/>
                <w:lang w:eastAsia="ru-RU"/>
              </w:rPr>
              <w:t xml:space="preserve"> подчеркнуть)</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proofErr w:type="spellStart"/>
            <w:r w:rsidRPr="007B6116">
              <w:rPr>
                <w:rFonts w:ascii="Times New Roman" w:hAnsi="Times New Roman" w:cs="Times New Roman"/>
                <w:sz w:val="24"/>
                <w:szCs w:val="24"/>
                <w:lang w:val="en-US" w:eastAsia="ru-RU"/>
              </w:rPr>
              <w:t>xDsL</w:t>
            </w:r>
            <w:proofErr w:type="spellEnd"/>
            <w:r w:rsidRPr="007B6116">
              <w:rPr>
                <w:rFonts w:ascii="Times New Roman" w:hAnsi="Times New Roman" w:cs="Times New Roman"/>
                <w:sz w:val="24"/>
                <w:szCs w:val="24"/>
                <w:lang w:eastAsia="ru-RU"/>
              </w:rPr>
              <w:t xml:space="preserve">, </w:t>
            </w:r>
            <w:proofErr w:type="spellStart"/>
            <w:r w:rsidRPr="007B6116">
              <w:rPr>
                <w:rFonts w:ascii="Times New Roman" w:hAnsi="Times New Roman" w:cs="Times New Roman"/>
                <w:sz w:val="24"/>
                <w:szCs w:val="24"/>
                <w:u w:val="single"/>
                <w:lang w:val="en-US" w:eastAsia="ru-RU"/>
              </w:rPr>
              <w:t>Adsl</w:t>
            </w:r>
            <w:proofErr w:type="spellEnd"/>
            <w:r w:rsidRPr="007B6116">
              <w:rPr>
                <w:rFonts w:ascii="Times New Roman" w:hAnsi="Times New Roman" w:cs="Times New Roman"/>
                <w:sz w:val="24"/>
                <w:szCs w:val="24"/>
                <w:lang w:eastAsia="ru-RU"/>
              </w:rPr>
              <w:t xml:space="preserve">, выделенный канал, </w:t>
            </w:r>
            <w:r w:rsidRPr="007B6116">
              <w:rPr>
                <w:rFonts w:ascii="Times New Roman" w:hAnsi="Times New Roman" w:cs="Times New Roman"/>
                <w:sz w:val="24"/>
                <w:szCs w:val="24"/>
                <w:lang w:val="en-US" w:eastAsia="ru-RU"/>
              </w:rPr>
              <w:t>dial</w:t>
            </w:r>
            <w:r w:rsidRPr="007B6116">
              <w:rPr>
                <w:rFonts w:ascii="Times New Roman" w:hAnsi="Times New Roman" w:cs="Times New Roman"/>
                <w:sz w:val="24"/>
                <w:szCs w:val="24"/>
                <w:lang w:eastAsia="ru-RU"/>
              </w:rPr>
              <w:t>-</w:t>
            </w:r>
            <w:r w:rsidRPr="007B6116">
              <w:rPr>
                <w:rFonts w:ascii="Times New Roman" w:hAnsi="Times New Roman" w:cs="Times New Roman"/>
                <w:sz w:val="24"/>
                <w:szCs w:val="24"/>
                <w:lang w:val="en-US" w:eastAsia="ru-RU"/>
              </w:rPr>
              <w:t>Up</w:t>
            </w:r>
            <w:r w:rsidRPr="007B6116">
              <w:rPr>
                <w:rFonts w:ascii="Times New Roman" w:hAnsi="Times New Roman" w:cs="Times New Roman"/>
                <w:sz w:val="24"/>
                <w:szCs w:val="24"/>
                <w:lang w:eastAsia="ru-RU"/>
              </w:rPr>
              <w:t xml:space="preserve">, </w:t>
            </w:r>
            <w:r w:rsidRPr="007B6116">
              <w:rPr>
                <w:rFonts w:ascii="Times New Roman" w:hAnsi="Times New Roman" w:cs="Times New Roman"/>
                <w:sz w:val="24"/>
                <w:szCs w:val="24"/>
                <w:lang w:val="en-US" w:eastAsia="ru-RU"/>
              </w:rPr>
              <w:t>CPRS</w:t>
            </w:r>
            <w:r w:rsidRPr="007B6116">
              <w:rPr>
                <w:rFonts w:ascii="Times New Roman" w:hAnsi="Times New Roman" w:cs="Times New Roman"/>
                <w:sz w:val="24"/>
                <w:szCs w:val="24"/>
                <w:lang w:eastAsia="ru-RU"/>
              </w:rPr>
              <w:t>, прочее (указать, что именно)</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18.2</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Тип канала связи (</w:t>
            </w:r>
            <w:proofErr w:type="gramStart"/>
            <w:r w:rsidRPr="007B6116">
              <w:rPr>
                <w:rFonts w:ascii="Times New Roman" w:hAnsi="Times New Roman" w:cs="Times New Roman"/>
                <w:sz w:val="24"/>
                <w:szCs w:val="24"/>
                <w:lang w:eastAsia="ru-RU"/>
              </w:rPr>
              <w:t>нужное</w:t>
            </w:r>
            <w:proofErr w:type="gramEnd"/>
            <w:r w:rsidRPr="007B6116">
              <w:rPr>
                <w:rFonts w:ascii="Times New Roman" w:hAnsi="Times New Roman" w:cs="Times New Roman"/>
                <w:sz w:val="24"/>
                <w:szCs w:val="24"/>
                <w:lang w:eastAsia="ru-RU"/>
              </w:rPr>
              <w:t xml:space="preserve"> подчеркнуть)</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proofErr w:type="gramStart"/>
            <w:r w:rsidRPr="007B6116">
              <w:rPr>
                <w:rFonts w:ascii="Times New Roman" w:hAnsi="Times New Roman" w:cs="Times New Roman"/>
                <w:sz w:val="24"/>
                <w:szCs w:val="24"/>
                <w:lang w:eastAsia="ru-RU"/>
              </w:rPr>
              <w:t>Оптический</w:t>
            </w:r>
            <w:proofErr w:type="gramEnd"/>
            <w:r w:rsidRPr="007B6116">
              <w:rPr>
                <w:rFonts w:ascii="Times New Roman" w:hAnsi="Times New Roman" w:cs="Times New Roman"/>
                <w:sz w:val="24"/>
                <w:szCs w:val="24"/>
                <w:lang w:eastAsia="ru-RU"/>
              </w:rPr>
              <w:t xml:space="preserve">, </w:t>
            </w:r>
            <w:r w:rsidRPr="007B6116">
              <w:rPr>
                <w:rFonts w:ascii="Times New Roman" w:hAnsi="Times New Roman" w:cs="Times New Roman"/>
                <w:sz w:val="24"/>
                <w:szCs w:val="24"/>
                <w:u w:val="single"/>
                <w:lang w:eastAsia="ru-RU"/>
              </w:rPr>
              <w:t>проводниковый</w:t>
            </w:r>
            <w:r w:rsidRPr="007B6116">
              <w:rPr>
                <w:rFonts w:ascii="Times New Roman" w:hAnsi="Times New Roman" w:cs="Times New Roman"/>
                <w:sz w:val="24"/>
                <w:szCs w:val="24"/>
                <w:lang w:eastAsia="ru-RU"/>
              </w:rPr>
              <w:t>, спутниковый, прочее (указать, что именно)</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18.3</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Число компьютеров, подключённых </w:t>
            </w:r>
            <w:proofErr w:type="gramStart"/>
            <w:r w:rsidRPr="007B6116">
              <w:rPr>
                <w:rFonts w:ascii="Times New Roman" w:hAnsi="Times New Roman" w:cs="Times New Roman"/>
                <w:sz w:val="24"/>
                <w:szCs w:val="24"/>
                <w:lang w:eastAsia="ru-RU"/>
              </w:rPr>
              <w:t>к</w:t>
            </w:r>
            <w:proofErr w:type="gramEnd"/>
            <w:r w:rsidRPr="007B6116">
              <w:rPr>
                <w:rFonts w:ascii="Times New Roman" w:hAnsi="Times New Roman" w:cs="Times New Roman"/>
                <w:sz w:val="24"/>
                <w:szCs w:val="24"/>
                <w:lang w:eastAsia="ru-RU"/>
              </w:rPr>
              <w:t xml:space="preserve"> Интернет (единиц)</w:t>
            </w:r>
          </w:p>
        </w:tc>
        <w:tc>
          <w:tcPr>
            <w:tcW w:w="5040" w:type="dxa"/>
          </w:tcPr>
          <w:p w:rsidR="007B6116" w:rsidRPr="007B6116" w:rsidRDefault="0042602C" w:rsidP="007B6116">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14</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18.4</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Договорная скорость соединения (</w:t>
            </w:r>
            <w:proofErr w:type="spellStart"/>
            <w:r w:rsidRPr="007B6116">
              <w:rPr>
                <w:rFonts w:ascii="Times New Roman" w:hAnsi="Times New Roman" w:cs="Times New Roman"/>
                <w:sz w:val="24"/>
                <w:szCs w:val="24"/>
                <w:lang w:val="en-US" w:eastAsia="ru-RU"/>
              </w:rPr>
              <w:t>kbit</w:t>
            </w:r>
            <w:proofErr w:type="spellEnd"/>
            <w:r w:rsidRPr="007B6116">
              <w:rPr>
                <w:rFonts w:ascii="Times New Roman" w:hAnsi="Times New Roman" w:cs="Times New Roman"/>
                <w:sz w:val="24"/>
                <w:szCs w:val="24"/>
                <w:lang w:eastAsia="ru-RU"/>
              </w:rPr>
              <w:t>/</w:t>
            </w:r>
            <w:r w:rsidRPr="007B6116">
              <w:rPr>
                <w:rFonts w:ascii="Times New Roman" w:hAnsi="Times New Roman" w:cs="Times New Roman"/>
                <w:sz w:val="24"/>
                <w:szCs w:val="24"/>
                <w:lang w:val="en-US" w:eastAsia="ru-RU"/>
              </w:rPr>
              <w:t>s</w:t>
            </w:r>
            <w:r w:rsidRPr="007B6116">
              <w:rPr>
                <w:rFonts w:ascii="Times New Roman" w:hAnsi="Times New Roman" w:cs="Times New Roman"/>
                <w:sz w:val="24"/>
                <w:szCs w:val="24"/>
                <w:lang w:eastAsia="ru-RU"/>
              </w:rPr>
              <w:t xml:space="preserve">, </w:t>
            </w:r>
            <w:r w:rsidRPr="007B6116">
              <w:rPr>
                <w:rFonts w:ascii="Times New Roman" w:hAnsi="Times New Roman" w:cs="Times New Roman"/>
                <w:sz w:val="24"/>
                <w:szCs w:val="24"/>
                <w:lang w:val="en-US" w:eastAsia="ru-RU"/>
              </w:rPr>
              <w:t>Mbit</w:t>
            </w:r>
            <w:r w:rsidRPr="007B6116">
              <w:rPr>
                <w:rFonts w:ascii="Times New Roman" w:hAnsi="Times New Roman" w:cs="Times New Roman"/>
                <w:sz w:val="24"/>
                <w:szCs w:val="24"/>
                <w:lang w:eastAsia="ru-RU"/>
              </w:rPr>
              <w:t>/</w:t>
            </w:r>
            <w:r w:rsidRPr="007B6116">
              <w:rPr>
                <w:rFonts w:ascii="Times New Roman" w:hAnsi="Times New Roman" w:cs="Times New Roman"/>
                <w:sz w:val="24"/>
                <w:szCs w:val="24"/>
                <w:lang w:val="en-US" w:eastAsia="ru-RU"/>
              </w:rPr>
              <w:t>s</w:t>
            </w:r>
            <w:r w:rsidRPr="007B6116">
              <w:rPr>
                <w:rFonts w:ascii="Times New Roman" w:hAnsi="Times New Roman" w:cs="Times New Roman"/>
                <w:sz w:val="24"/>
                <w:szCs w:val="24"/>
                <w:lang w:eastAsia="ru-RU"/>
              </w:rPr>
              <w:t>)</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до 2 000 кбит/</w:t>
            </w:r>
            <w:proofErr w:type="gramStart"/>
            <w:r w:rsidRPr="007B6116">
              <w:rPr>
                <w:rFonts w:ascii="Times New Roman" w:hAnsi="Times New Roman" w:cs="Times New Roman"/>
                <w:sz w:val="24"/>
                <w:szCs w:val="24"/>
                <w:lang w:eastAsia="ru-RU"/>
              </w:rPr>
              <w:t>с</w:t>
            </w:r>
            <w:proofErr w:type="gramEnd"/>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19.</w:t>
            </w:r>
          </w:p>
        </w:tc>
        <w:tc>
          <w:tcPr>
            <w:tcW w:w="9122" w:type="dxa"/>
            <w:gridSpan w:val="2"/>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u w:val="single"/>
                <w:lang w:eastAsia="ru-RU"/>
              </w:rPr>
              <w:t>Данные о существующих операторах связи на территории муниципального образования (обязательно к заполнению)</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19.1</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Наличие связи в населённом пункте (да/нет)</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да</w:t>
            </w:r>
          </w:p>
        </w:tc>
      </w:tr>
      <w:tr w:rsidR="007B6116" w:rsidRPr="007B6116" w:rsidTr="007B6116">
        <w:tc>
          <w:tcPr>
            <w:tcW w:w="0" w:type="auto"/>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19.2</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Операторы связи в населённом пункте (перечислить)</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proofErr w:type="spellStart"/>
            <w:r w:rsidRPr="007B6116">
              <w:rPr>
                <w:rFonts w:ascii="Times New Roman" w:hAnsi="Times New Roman" w:cs="Times New Roman"/>
                <w:sz w:val="24"/>
                <w:szCs w:val="24"/>
                <w:lang w:eastAsia="ru-RU"/>
              </w:rPr>
              <w:t>Мекад</w:t>
            </w:r>
            <w:proofErr w:type="spellEnd"/>
            <w:r w:rsidRPr="007B6116">
              <w:rPr>
                <w:rFonts w:ascii="Times New Roman" w:hAnsi="Times New Roman" w:cs="Times New Roman"/>
                <w:sz w:val="24"/>
                <w:szCs w:val="24"/>
                <w:lang w:eastAsia="ru-RU"/>
              </w:rPr>
              <w:t xml:space="preserve">, Ростелеком, </w:t>
            </w:r>
            <w:proofErr w:type="spellStart"/>
            <w:r w:rsidRPr="007B6116">
              <w:rPr>
                <w:rFonts w:ascii="Times New Roman" w:hAnsi="Times New Roman" w:cs="Times New Roman"/>
                <w:sz w:val="24"/>
                <w:szCs w:val="24"/>
                <w:lang w:eastAsia="ru-RU"/>
              </w:rPr>
              <w:t>Синт</w:t>
            </w:r>
            <w:proofErr w:type="spellEnd"/>
            <w:r w:rsidRPr="007B6116">
              <w:rPr>
                <w:rFonts w:ascii="Times New Roman" w:hAnsi="Times New Roman" w:cs="Times New Roman"/>
                <w:sz w:val="24"/>
                <w:szCs w:val="24"/>
                <w:lang w:eastAsia="ru-RU"/>
              </w:rPr>
              <w:t xml:space="preserve">, </w:t>
            </w:r>
            <w:proofErr w:type="spellStart"/>
            <w:r w:rsidRPr="007B6116">
              <w:rPr>
                <w:rFonts w:ascii="Times New Roman" w:hAnsi="Times New Roman" w:cs="Times New Roman"/>
                <w:sz w:val="24"/>
                <w:szCs w:val="24"/>
                <w:lang w:eastAsia="ru-RU"/>
              </w:rPr>
              <w:t>Интермедиа</w:t>
            </w:r>
            <w:proofErr w:type="spellEnd"/>
          </w:p>
        </w:tc>
      </w:tr>
      <w:tr w:rsidR="007B6116" w:rsidRPr="007B6116" w:rsidTr="007B6116">
        <w:tc>
          <w:tcPr>
            <w:tcW w:w="0" w:type="auto"/>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19.3</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Операторы Интернет на территории района (перечислить с указанием контактных данных)</w:t>
            </w:r>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proofErr w:type="spellStart"/>
            <w:r w:rsidRPr="007B6116">
              <w:rPr>
                <w:rFonts w:ascii="Times New Roman" w:hAnsi="Times New Roman" w:cs="Times New Roman"/>
                <w:sz w:val="24"/>
                <w:szCs w:val="24"/>
                <w:lang w:eastAsia="ru-RU"/>
              </w:rPr>
              <w:t>Мекад</w:t>
            </w:r>
            <w:proofErr w:type="spellEnd"/>
            <w:r w:rsidRPr="007B6116">
              <w:rPr>
                <w:rFonts w:ascii="Times New Roman" w:hAnsi="Times New Roman" w:cs="Times New Roman"/>
                <w:sz w:val="24"/>
                <w:szCs w:val="24"/>
                <w:lang w:eastAsia="ru-RU"/>
              </w:rPr>
              <w:t xml:space="preserve">  - тел. 8 (39151)  7-77-22</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Ростелеком – тел.8 (39151) 4 -85-95</w:t>
            </w:r>
          </w:p>
          <w:p w:rsidR="007B6116" w:rsidRPr="007B6116" w:rsidRDefault="007B6116" w:rsidP="007B6116">
            <w:pPr>
              <w:spacing w:line="240" w:lineRule="auto"/>
              <w:rPr>
                <w:rFonts w:ascii="Times New Roman" w:hAnsi="Times New Roman" w:cs="Times New Roman"/>
                <w:sz w:val="24"/>
                <w:szCs w:val="24"/>
                <w:lang w:eastAsia="ru-RU"/>
              </w:rPr>
            </w:pPr>
            <w:proofErr w:type="spellStart"/>
            <w:r w:rsidRPr="007B6116">
              <w:rPr>
                <w:rFonts w:ascii="Times New Roman" w:hAnsi="Times New Roman" w:cs="Times New Roman"/>
                <w:sz w:val="24"/>
                <w:szCs w:val="24"/>
                <w:lang w:eastAsia="ru-RU"/>
              </w:rPr>
              <w:t>СиНТ</w:t>
            </w:r>
            <w:proofErr w:type="spellEnd"/>
            <w:r w:rsidRPr="007B6116">
              <w:rPr>
                <w:rFonts w:ascii="Times New Roman" w:hAnsi="Times New Roman" w:cs="Times New Roman"/>
                <w:sz w:val="24"/>
                <w:szCs w:val="24"/>
                <w:lang w:eastAsia="ru-RU"/>
              </w:rPr>
              <w:t xml:space="preserve"> – тел.8 (39151)  6-72-99</w:t>
            </w:r>
          </w:p>
          <w:p w:rsidR="007B6116" w:rsidRPr="007B6116" w:rsidRDefault="007B6116" w:rsidP="007B6116">
            <w:pPr>
              <w:spacing w:line="240" w:lineRule="auto"/>
              <w:rPr>
                <w:rFonts w:ascii="Times New Roman" w:hAnsi="Times New Roman" w:cs="Times New Roman"/>
                <w:sz w:val="24"/>
                <w:szCs w:val="24"/>
                <w:lang w:eastAsia="ru-RU"/>
              </w:rPr>
            </w:pPr>
            <w:proofErr w:type="spellStart"/>
            <w:r w:rsidRPr="007B6116">
              <w:rPr>
                <w:rFonts w:ascii="Times New Roman" w:hAnsi="Times New Roman" w:cs="Times New Roman"/>
                <w:sz w:val="24"/>
                <w:szCs w:val="24"/>
                <w:lang w:eastAsia="ru-RU"/>
              </w:rPr>
              <w:t>Интермедиа</w:t>
            </w:r>
            <w:proofErr w:type="spellEnd"/>
            <w:r w:rsidRPr="007B6116">
              <w:rPr>
                <w:rFonts w:ascii="Times New Roman" w:hAnsi="Times New Roman" w:cs="Times New Roman"/>
                <w:sz w:val="24"/>
                <w:szCs w:val="24"/>
                <w:lang w:eastAsia="ru-RU"/>
              </w:rPr>
              <w:t xml:space="preserve"> 8 (39151) 6-33-33 </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ТТК</w:t>
            </w:r>
          </w:p>
        </w:tc>
      </w:tr>
      <w:tr w:rsidR="007B6116" w:rsidRPr="007B6116" w:rsidTr="007B6116">
        <w:tc>
          <w:tcPr>
            <w:tcW w:w="0" w:type="auto"/>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lastRenderedPageBreak/>
              <w:t>19.4</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Ближайшие учреждения, имеющие подключение </w:t>
            </w:r>
            <w:proofErr w:type="gramStart"/>
            <w:r w:rsidRPr="007B6116">
              <w:rPr>
                <w:rFonts w:ascii="Times New Roman" w:hAnsi="Times New Roman" w:cs="Times New Roman"/>
                <w:sz w:val="24"/>
                <w:szCs w:val="24"/>
                <w:lang w:eastAsia="ru-RU"/>
              </w:rPr>
              <w:t>к</w:t>
            </w:r>
            <w:proofErr w:type="gramEnd"/>
            <w:r w:rsidRPr="007B6116">
              <w:rPr>
                <w:rFonts w:ascii="Times New Roman" w:hAnsi="Times New Roman" w:cs="Times New Roman"/>
                <w:sz w:val="24"/>
                <w:szCs w:val="24"/>
                <w:lang w:eastAsia="ru-RU"/>
              </w:rPr>
              <w:t xml:space="preserve"> Интернет (указать наименование учреждения, адрес)</w:t>
            </w:r>
          </w:p>
        </w:tc>
        <w:tc>
          <w:tcPr>
            <w:tcW w:w="5040" w:type="dxa"/>
          </w:tcPr>
          <w:p w:rsidR="007B6116" w:rsidRPr="007B6116" w:rsidRDefault="002A4F0D" w:rsidP="007B6116">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МБУДО «</w:t>
            </w:r>
            <w:r w:rsidR="007B6116" w:rsidRPr="007B6116">
              <w:rPr>
                <w:rFonts w:ascii="Times New Roman" w:hAnsi="Times New Roman" w:cs="Times New Roman"/>
                <w:sz w:val="24"/>
                <w:szCs w:val="24"/>
                <w:lang w:eastAsia="ru-RU"/>
              </w:rPr>
              <w:t>МШ № 1»</w:t>
            </w:r>
          </w:p>
          <w:p w:rsidR="007B6116" w:rsidRPr="007B6116" w:rsidRDefault="007B6116" w:rsidP="007B6116">
            <w:pPr>
              <w:spacing w:line="240" w:lineRule="auto"/>
              <w:rPr>
                <w:rFonts w:ascii="Times New Roman" w:hAnsi="Times New Roman" w:cs="Times New Roman"/>
                <w:sz w:val="24"/>
                <w:szCs w:val="24"/>
                <w:lang w:eastAsia="ru-RU"/>
              </w:rPr>
            </w:pPr>
            <w:proofErr w:type="spellStart"/>
            <w:r w:rsidRPr="007B6116">
              <w:rPr>
                <w:rFonts w:ascii="Times New Roman" w:hAnsi="Times New Roman" w:cs="Times New Roman"/>
                <w:sz w:val="24"/>
                <w:szCs w:val="24"/>
                <w:lang w:eastAsia="ru-RU"/>
              </w:rPr>
              <w:t>г</w:t>
            </w:r>
            <w:proofErr w:type="gramStart"/>
            <w:r w:rsidRPr="007B6116">
              <w:rPr>
                <w:rFonts w:ascii="Times New Roman" w:hAnsi="Times New Roman" w:cs="Times New Roman"/>
                <w:sz w:val="24"/>
                <w:szCs w:val="24"/>
                <w:lang w:eastAsia="ru-RU"/>
              </w:rPr>
              <w:t>.А</w:t>
            </w:r>
            <w:proofErr w:type="gramEnd"/>
            <w:r w:rsidRPr="007B6116">
              <w:rPr>
                <w:rFonts w:ascii="Times New Roman" w:hAnsi="Times New Roman" w:cs="Times New Roman"/>
                <w:sz w:val="24"/>
                <w:szCs w:val="24"/>
                <w:lang w:eastAsia="ru-RU"/>
              </w:rPr>
              <w:t>чинск</w:t>
            </w:r>
            <w:proofErr w:type="spellEnd"/>
            <w:r w:rsidRPr="007B6116">
              <w:rPr>
                <w:rFonts w:ascii="Times New Roman" w:hAnsi="Times New Roman" w:cs="Times New Roman"/>
                <w:sz w:val="24"/>
                <w:szCs w:val="24"/>
                <w:lang w:eastAsia="ru-RU"/>
              </w:rPr>
              <w:t>, м-он 7, строение 13 «А»</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8 (39151) 7-50-77</w:t>
            </w:r>
          </w:p>
        </w:tc>
      </w:tr>
      <w:tr w:rsidR="007B6116" w:rsidRPr="007B6116" w:rsidTr="007B6116">
        <w:tc>
          <w:tcPr>
            <w:tcW w:w="0" w:type="auto"/>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19.5</w:t>
            </w:r>
          </w:p>
        </w:tc>
        <w:tc>
          <w:tcPr>
            <w:tcW w:w="4082" w:type="dxa"/>
          </w:tcPr>
          <w:p w:rsidR="007B6116" w:rsidRPr="007B6116" w:rsidRDefault="007B6116" w:rsidP="007B6116">
            <w:pPr>
              <w:spacing w:line="240" w:lineRule="auto"/>
              <w:rPr>
                <w:rFonts w:ascii="Times New Roman" w:hAnsi="Times New Roman" w:cs="Times New Roman"/>
                <w:sz w:val="24"/>
                <w:szCs w:val="24"/>
                <w:lang w:eastAsia="ru-RU"/>
              </w:rPr>
            </w:pPr>
            <w:proofErr w:type="gramStart"/>
            <w:r w:rsidRPr="007B6116">
              <w:rPr>
                <w:rFonts w:ascii="Times New Roman" w:hAnsi="Times New Roman" w:cs="Times New Roman"/>
                <w:sz w:val="24"/>
                <w:szCs w:val="24"/>
                <w:lang w:eastAsia="ru-RU"/>
              </w:rPr>
              <w:t>Операторы телефонной связи (мобильной, стационарной) на территории населённого пункта (района/городского округа) (указать наименование  фирмы, адрес, телефон, тип связи – стационарная или мобильная)</w:t>
            </w:r>
            <w:proofErr w:type="gramEnd"/>
          </w:p>
        </w:tc>
        <w:tc>
          <w:tcPr>
            <w:tcW w:w="5040" w:type="dxa"/>
          </w:tcPr>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ОАО «Ростелеком», филиал</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г</w:t>
            </w:r>
            <w:proofErr w:type="gramStart"/>
            <w:r w:rsidRPr="007B6116">
              <w:rPr>
                <w:rFonts w:ascii="Times New Roman" w:hAnsi="Times New Roman" w:cs="Times New Roman"/>
                <w:sz w:val="24"/>
                <w:szCs w:val="24"/>
                <w:lang w:eastAsia="ru-RU"/>
              </w:rPr>
              <w:t>.А</w:t>
            </w:r>
            <w:proofErr w:type="gramEnd"/>
            <w:r w:rsidRPr="007B6116">
              <w:rPr>
                <w:rFonts w:ascii="Times New Roman" w:hAnsi="Times New Roman" w:cs="Times New Roman"/>
                <w:sz w:val="24"/>
                <w:szCs w:val="24"/>
                <w:lang w:eastAsia="ru-RU"/>
              </w:rPr>
              <w:t xml:space="preserve">чинск, микрорайон 1, д.43 </w:t>
            </w: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тел. 8 (39151)  4 -85-95</w:t>
            </w:r>
          </w:p>
          <w:p w:rsidR="007B6116" w:rsidRPr="007B6116" w:rsidRDefault="007B6116" w:rsidP="007B6116">
            <w:pPr>
              <w:spacing w:line="240" w:lineRule="auto"/>
              <w:rPr>
                <w:rFonts w:ascii="Times New Roman" w:hAnsi="Times New Roman" w:cs="Times New Roman"/>
                <w:sz w:val="24"/>
                <w:szCs w:val="24"/>
                <w:lang w:eastAsia="ru-RU"/>
              </w:rPr>
            </w:pPr>
          </w:p>
          <w:p w:rsidR="007B6116" w:rsidRPr="007B6116" w:rsidRDefault="007B6116" w:rsidP="007B6116">
            <w:pPr>
              <w:spacing w:line="240" w:lineRule="auto"/>
              <w:rPr>
                <w:rFonts w:ascii="Times New Roman" w:hAnsi="Times New Roman" w:cs="Times New Roman"/>
                <w:sz w:val="24"/>
                <w:szCs w:val="24"/>
                <w:lang w:eastAsia="ru-RU"/>
              </w:rPr>
            </w:pPr>
            <w:r w:rsidRPr="007B6116">
              <w:rPr>
                <w:rFonts w:ascii="Times New Roman" w:hAnsi="Times New Roman" w:cs="Times New Roman"/>
                <w:sz w:val="24"/>
                <w:szCs w:val="24"/>
                <w:lang w:eastAsia="ru-RU"/>
              </w:rPr>
              <w:t>стационарная</w:t>
            </w:r>
          </w:p>
          <w:p w:rsidR="007B6116" w:rsidRPr="007B6116" w:rsidRDefault="007B6116" w:rsidP="007B6116">
            <w:pPr>
              <w:spacing w:line="240" w:lineRule="auto"/>
              <w:rPr>
                <w:rFonts w:ascii="Times New Roman" w:hAnsi="Times New Roman" w:cs="Times New Roman"/>
                <w:sz w:val="24"/>
                <w:szCs w:val="24"/>
                <w:lang w:eastAsia="ru-RU"/>
              </w:rPr>
            </w:pPr>
          </w:p>
        </w:tc>
      </w:tr>
    </w:tbl>
    <w:p w:rsidR="007B6116" w:rsidRPr="007B6116" w:rsidRDefault="007B6116" w:rsidP="007B6116">
      <w:pPr>
        <w:spacing w:line="240" w:lineRule="auto"/>
        <w:ind w:left="360"/>
        <w:rPr>
          <w:rFonts w:ascii="Times New Roman" w:hAnsi="Times New Roman" w:cs="Times New Roman"/>
          <w:b/>
          <w:sz w:val="24"/>
          <w:szCs w:val="24"/>
          <w:lang w:eastAsia="ru-RU"/>
        </w:rPr>
      </w:pPr>
    </w:p>
    <w:p w:rsidR="007B6116" w:rsidRPr="007B6116" w:rsidRDefault="007B6116" w:rsidP="007B6116">
      <w:pPr>
        <w:spacing w:line="240" w:lineRule="auto"/>
        <w:ind w:left="1080"/>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Техническая характеристика строений учреждений (филиалов)</w:t>
      </w:r>
      <w:r w:rsidRPr="007B6116">
        <w:rPr>
          <w:rFonts w:ascii="Times New Roman" w:hAnsi="Times New Roman" w:cs="Times New Roman"/>
          <w:b/>
          <w:sz w:val="24"/>
          <w:szCs w:val="24"/>
          <w:vertAlign w:val="superscript"/>
          <w:lang w:eastAsia="ru-RU"/>
        </w:rPr>
        <w:footnoteReference w:id="2"/>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080"/>
        <w:gridCol w:w="5243"/>
      </w:tblGrid>
      <w:tr w:rsidR="007B6116" w:rsidRPr="007B6116" w:rsidTr="007B6116">
        <w:tc>
          <w:tcPr>
            <w:tcW w:w="708"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 xml:space="preserve">№ </w:t>
            </w:r>
            <w:proofErr w:type="gramStart"/>
            <w:r w:rsidRPr="007B6116">
              <w:rPr>
                <w:rFonts w:ascii="Times New Roman" w:hAnsi="Times New Roman" w:cs="Times New Roman"/>
                <w:b/>
                <w:sz w:val="24"/>
                <w:szCs w:val="24"/>
                <w:lang w:eastAsia="ru-RU"/>
              </w:rPr>
              <w:t>п</w:t>
            </w:r>
            <w:proofErr w:type="gramEnd"/>
            <w:r w:rsidRPr="007B6116">
              <w:rPr>
                <w:rFonts w:ascii="Times New Roman" w:hAnsi="Times New Roman" w:cs="Times New Roman"/>
                <w:b/>
                <w:sz w:val="24"/>
                <w:szCs w:val="24"/>
                <w:lang w:eastAsia="ru-RU"/>
              </w:rPr>
              <w:t>/п</w:t>
            </w:r>
          </w:p>
        </w:tc>
        <w:tc>
          <w:tcPr>
            <w:tcW w:w="4080"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 xml:space="preserve">Наименование </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Сведения об учреждении (филиале)</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 xml:space="preserve">Тип строений (отдельно </w:t>
            </w:r>
            <w:proofErr w:type="gramStart"/>
            <w:r w:rsidRPr="007B6116">
              <w:rPr>
                <w:rFonts w:ascii="Times New Roman" w:hAnsi="Times New Roman" w:cs="Times New Roman"/>
                <w:sz w:val="24"/>
                <w:szCs w:val="24"/>
                <w:lang w:eastAsia="ru-RU"/>
              </w:rPr>
              <w:t>стоящее</w:t>
            </w:r>
            <w:proofErr w:type="gramEnd"/>
            <w:r w:rsidRPr="007B6116">
              <w:rPr>
                <w:rFonts w:ascii="Times New Roman" w:hAnsi="Times New Roman" w:cs="Times New Roman"/>
                <w:sz w:val="24"/>
                <w:szCs w:val="24"/>
                <w:lang w:eastAsia="ru-RU"/>
              </w:rPr>
              <w:t xml:space="preserve">/ встроенное/ пристроенное/ встроенно-пристроенное) </w:t>
            </w:r>
          </w:p>
        </w:tc>
        <w:tc>
          <w:tcPr>
            <w:tcW w:w="5243" w:type="dxa"/>
          </w:tcPr>
          <w:p w:rsidR="007B6116" w:rsidRPr="007B6116" w:rsidRDefault="008E64E3"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В</w:t>
            </w:r>
            <w:r w:rsidR="007B6116" w:rsidRPr="007B6116">
              <w:rPr>
                <w:rFonts w:ascii="Times New Roman" w:hAnsi="Times New Roman" w:cs="Times New Roman"/>
                <w:sz w:val="24"/>
                <w:szCs w:val="24"/>
                <w:lang w:eastAsia="ru-RU"/>
              </w:rPr>
              <w:t>строенное</w:t>
            </w:r>
            <w:r>
              <w:rPr>
                <w:rFonts w:ascii="Times New Roman" w:hAnsi="Times New Roman" w:cs="Times New Roman"/>
                <w:sz w:val="24"/>
                <w:szCs w:val="24"/>
                <w:lang w:eastAsia="ru-RU"/>
              </w:rPr>
              <w:t xml:space="preserve">/ </w:t>
            </w:r>
            <w:r w:rsidRPr="008E64E3">
              <w:rPr>
                <w:rFonts w:ascii="Times New Roman" w:hAnsi="Times New Roman" w:cs="Times New Roman"/>
                <w:sz w:val="24"/>
                <w:szCs w:val="24"/>
                <w:lang w:eastAsia="ru-RU"/>
              </w:rPr>
              <w:t xml:space="preserve">Нежилое </w:t>
            </w:r>
            <w:r>
              <w:rPr>
                <w:rFonts w:ascii="Times New Roman" w:hAnsi="Times New Roman" w:cs="Times New Roman"/>
                <w:sz w:val="24"/>
                <w:szCs w:val="24"/>
                <w:lang w:eastAsia="ru-RU"/>
              </w:rPr>
              <w:t xml:space="preserve">отдельное </w:t>
            </w:r>
            <w:r w:rsidRPr="008E64E3">
              <w:rPr>
                <w:rFonts w:ascii="Times New Roman" w:hAnsi="Times New Roman" w:cs="Times New Roman"/>
                <w:sz w:val="24"/>
                <w:szCs w:val="24"/>
                <w:lang w:eastAsia="ru-RU"/>
              </w:rPr>
              <w:t>здание общ.пл.1832,2 кв.м.,</w:t>
            </w:r>
            <w:r>
              <w:rPr>
                <w:rFonts w:ascii="Times New Roman" w:hAnsi="Times New Roman" w:cs="Times New Roman"/>
                <w:sz w:val="24"/>
                <w:szCs w:val="24"/>
                <w:lang w:eastAsia="ru-RU"/>
              </w:rPr>
              <w:t xml:space="preserve"> </w:t>
            </w:r>
            <w:r w:rsidRPr="008E64E3">
              <w:rPr>
                <w:rFonts w:ascii="Times New Roman" w:hAnsi="Times New Roman" w:cs="Times New Roman"/>
                <w:sz w:val="24"/>
                <w:szCs w:val="24"/>
                <w:lang w:eastAsia="ru-RU"/>
              </w:rPr>
              <w:t>адрес г</w:t>
            </w:r>
            <w:proofErr w:type="gramStart"/>
            <w:r w:rsidRPr="008E64E3">
              <w:rPr>
                <w:rFonts w:ascii="Times New Roman" w:hAnsi="Times New Roman" w:cs="Times New Roman"/>
                <w:sz w:val="24"/>
                <w:szCs w:val="24"/>
                <w:lang w:eastAsia="ru-RU"/>
              </w:rPr>
              <w:t>.А</w:t>
            </w:r>
            <w:proofErr w:type="gramEnd"/>
            <w:r w:rsidRPr="008E64E3">
              <w:rPr>
                <w:rFonts w:ascii="Times New Roman" w:hAnsi="Times New Roman" w:cs="Times New Roman"/>
                <w:sz w:val="24"/>
                <w:szCs w:val="24"/>
                <w:lang w:eastAsia="ru-RU"/>
              </w:rPr>
              <w:t>чинск.ул.Л.Толстого,15</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Материал постройки здания (фундамент, стены, перекрытия, тип кровли)</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Здание из кирпича</w:t>
            </w:r>
          </w:p>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Кровля рулонная</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Этажность здания </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3 этажа</w:t>
            </w:r>
            <w:r w:rsidR="008E64E3">
              <w:rPr>
                <w:rFonts w:ascii="Times New Roman" w:hAnsi="Times New Roman" w:cs="Times New Roman"/>
                <w:sz w:val="24"/>
                <w:szCs w:val="24"/>
                <w:lang w:eastAsia="ru-RU"/>
              </w:rPr>
              <w:t>/ 3 этажа</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Этажи, занимаемые балансодержателем</w:t>
            </w:r>
          </w:p>
        </w:tc>
        <w:tc>
          <w:tcPr>
            <w:tcW w:w="5243" w:type="dxa"/>
          </w:tcPr>
          <w:p w:rsidR="007B6116" w:rsidRPr="007B6116" w:rsidRDefault="007B6116" w:rsidP="008E64E3">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один этаж (третий)</w:t>
            </w:r>
            <w:r w:rsidR="008E64E3">
              <w:rPr>
                <w:rFonts w:ascii="Times New Roman" w:hAnsi="Times New Roman" w:cs="Times New Roman"/>
                <w:sz w:val="24"/>
                <w:szCs w:val="24"/>
                <w:lang w:eastAsia="ru-RU"/>
              </w:rPr>
              <w:t xml:space="preserve">/ в оперативном управлении </w:t>
            </w:r>
            <w:r w:rsidR="008E64E3" w:rsidRPr="008E64E3">
              <w:rPr>
                <w:rFonts w:ascii="Times New Roman" w:hAnsi="Times New Roman" w:cs="Times New Roman"/>
                <w:sz w:val="24"/>
                <w:szCs w:val="24"/>
                <w:lang w:eastAsia="ru-RU"/>
              </w:rPr>
              <w:t>Нежилое отдельное здание общ.пл.1832,2 кв.м., адрес г</w:t>
            </w:r>
            <w:proofErr w:type="gramStart"/>
            <w:r w:rsidR="008E64E3" w:rsidRPr="008E64E3">
              <w:rPr>
                <w:rFonts w:ascii="Times New Roman" w:hAnsi="Times New Roman" w:cs="Times New Roman"/>
                <w:sz w:val="24"/>
                <w:szCs w:val="24"/>
                <w:lang w:eastAsia="ru-RU"/>
              </w:rPr>
              <w:t>.А</w:t>
            </w:r>
            <w:proofErr w:type="gramEnd"/>
            <w:r w:rsidR="008E64E3" w:rsidRPr="008E64E3">
              <w:rPr>
                <w:rFonts w:ascii="Times New Roman" w:hAnsi="Times New Roman" w:cs="Times New Roman"/>
                <w:sz w:val="24"/>
                <w:szCs w:val="24"/>
                <w:lang w:eastAsia="ru-RU"/>
              </w:rPr>
              <w:t>чинск.ул.Л.Толстого,15</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Год постройки, ввода в эксплуатацию здания</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1978</w:t>
            </w:r>
            <w:r w:rsidR="005F60A5">
              <w:rPr>
                <w:rFonts w:ascii="Times New Roman" w:hAnsi="Times New Roman" w:cs="Times New Roman"/>
                <w:sz w:val="24"/>
                <w:szCs w:val="24"/>
                <w:lang w:eastAsia="ru-RU"/>
              </w:rPr>
              <w:t>/1940</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Принадлежность здания к памятникам истории и культуры федерального/ регионального/ местного (муниципального) значения</w:t>
            </w:r>
          </w:p>
        </w:tc>
        <w:tc>
          <w:tcPr>
            <w:tcW w:w="5243" w:type="dxa"/>
          </w:tcPr>
          <w:p w:rsidR="007B6116" w:rsidRPr="007B6116" w:rsidRDefault="005F60A5" w:rsidP="007B6116">
            <w:pPr>
              <w:spacing w:line="240" w:lineRule="auto"/>
              <w:jc w:val="center"/>
              <w:rPr>
                <w:rFonts w:ascii="Times New Roman" w:hAnsi="Times New Roman" w:cs="Times New Roman"/>
                <w:sz w:val="24"/>
                <w:szCs w:val="24"/>
                <w:lang w:eastAsia="ru-RU"/>
              </w:rPr>
            </w:pPr>
            <w:proofErr w:type="gramStart"/>
            <w:r w:rsidRPr="007B6116">
              <w:rPr>
                <w:rFonts w:ascii="Times New Roman" w:hAnsi="Times New Roman" w:cs="Times New Roman"/>
                <w:sz w:val="24"/>
                <w:szCs w:val="24"/>
                <w:lang w:eastAsia="ru-RU"/>
              </w:rPr>
              <w:t>Н</w:t>
            </w:r>
            <w:r w:rsidR="007B6116" w:rsidRPr="007B6116">
              <w:rPr>
                <w:rFonts w:ascii="Times New Roman" w:hAnsi="Times New Roman" w:cs="Times New Roman"/>
                <w:sz w:val="24"/>
                <w:szCs w:val="24"/>
                <w:lang w:eastAsia="ru-RU"/>
              </w:rPr>
              <w:t>ет</w:t>
            </w:r>
            <w:r>
              <w:rPr>
                <w:rFonts w:ascii="Times New Roman" w:hAnsi="Times New Roman" w:cs="Times New Roman"/>
                <w:sz w:val="24"/>
                <w:szCs w:val="24"/>
                <w:lang w:eastAsia="ru-RU"/>
              </w:rPr>
              <w:t>/нет</w:t>
            </w:r>
            <w:proofErr w:type="gramEnd"/>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Инвентарный номер объекта недвижимости/ дата и номер паспорта БТИ</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24:43:0000000:25269</w:t>
            </w:r>
          </w:p>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(кадастровый номер помещения)</w:t>
            </w:r>
            <w:r w:rsidR="005F60A5">
              <w:rPr>
                <w:rFonts w:ascii="Times New Roman" w:hAnsi="Times New Roman" w:cs="Times New Roman"/>
                <w:sz w:val="24"/>
                <w:szCs w:val="24"/>
                <w:lang w:eastAsia="ru-RU"/>
              </w:rPr>
              <w:t xml:space="preserve">/  </w:t>
            </w:r>
            <w:r w:rsidR="005F60A5" w:rsidRPr="005F60A5">
              <w:rPr>
                <w:rFonts w:ascii="Times New Roman" w:hAnsi="Times New Roman" w:cs="Times New Roman"/>
                <w:sz w:val="24"/>
                <w:szCs w:val="24"/>
                <w:lang w:eastAsia="ru-RU"/>
              </w:rPr>
              <w:t>01010010</w:t>
            </w:r>
            <w:r w:rsidR="005F60A5">
              <w:rPr>
                <w:rFonts w:ascii="Times New Roman" w:hAnsi="Times New Roman" w:cs="Times New Roman"/>
                <w:sz w:val="24"/>
                <w:szCs w:val="24"/>
                <w:lang w:eastAsia="ru-RU"/>
              </w:rPr>
              <w:t>- инвентарный номер</w:t>
            </w:r>
            <w:r w:rsidR="005F60A5" w:rsidRPr="005F60A5">
              <w:rPr>
                <w:rFonts w:ascii="Times New Roman" w:hAnsi="Times New Roman" w:cs="Times New Roman"/>
                <w:sz w:val="24"/>
                <w:szCs w:val="24"/>
                <w:lang w:eastAsia="ru-RU"/>
              </w:rPr>
              <w:t xml:space="preserve">    </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Общая площадь помещений, занимаемых учреждением, м</w:t>
            </w:r>
            <w:proofErr w:type="gramStart"/>
            <w:r w:rsidRPr="007B6116">
              <w:rPr>
                <w:rFonts w:ascii="Times New Roman" w:hAnsi="Times New Roman" w:cs="Times New Roman"/>
                <w:sz w:val="24"/>
                <w:szCs w:val="24"/>
                <w:vertAlign w:val="superscript"/>
                <w:lang w:eastAsia="ru-RU"/>
              </w:rPr>
              <w:t>2</w:t>
            </w:r>
            <w:proofErr w:type="gramEnd"/>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517,4</w:t>
            </w:r>
            <w:r w:rsidR="005F60A5">
              <w:rPr>
                <w:rFonts w:ascii="Times New Roman" w:hAnsi="Times New Roman" w:cs="Times New Roman"/>
                <w:sz w:val="24"/>
                <w:szCs w:val="24"/>
                <w:lang w:eastAsia="ru-RU"/>
              </w:rPr>
              <w:t>/</w:t>
            </w:r>
            <w:r w:rsidR="005F60A5" w:rsidRPr="005F60A5">
              <w:rPr>
                <w:rFonts w:ascii="Times New Roman" w:hAnsi="Times New Roman" w:cs="Times New Roman"/>
                <w:sz w:val="24"/>
                <w:szCs w:val="24"/>
                <w:lang w:eastAsia="ru-RU"/>
              </w:rPr>
              <w:t>1832,2 кв.м.,</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Строительный объём здания, м</w:t>
            </w:r>
            <w:r w:rsidRPr="007B6116">
              <w:rPr>
                <w:rFonts w:ascii="Times New Roman" w:hAnsi="Times New Roman" w:cs="Times New Roman"/>
                <w:sz w:val="24"/>
                <w:szCs w:val="24"/>
                <w:vertAlign w:val="superscript"/>
                <w:lang w:eastAsia="ru-RU"/>
              </w:rPr>
              <w:t>3</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4 972,0</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Площадь помещений учреждения, сдаваемых в аренду, м</w:t>
            </w:r>
            <w:proofErr w:type="gramStart"/>
            <w:r w:rsidRPr="007B6116">
              <w:rPr>
                <w:rFonts w:ascii="Times New Roman" w:hAnsi="Times New Roman" w:cs="Times New Roman"/>
                <w:sz w:val="24"/>
                <w:szCs w:val="24"/>
                <w:vertAlign w:val="superscript"/>
                <w:lang w:eastAsia="ru-RU"/>
              </w:rPr>
              <w:t>2</w:t>
            </w:r>
            <w:proofErr w:type="gramEnd"/>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Площадь занимаемого земельного участка, м</w:t>
            </w:r>
            <w:proofErr w:type="gramStart"/>
            <w:r w:rsidRPr="007B6116">
              <w:rPr>
                <w:rFonts w:ascii="Times New Roman" w:hAnsi="Times New Roman" w:cs="Times New Roman"/>
                <w:sz w:val="24"/>
                <w:szCs w:val="24"/>
                <w:vertAlign w:val="superscript"/>
                <w:lang w:eastAsia="ru-RU"/>
              </w:rPr>
              <w:t>2</w:t>
            </w:r>
            <w:proofErr w:type="gramEnd"/>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3 350</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Кадастровый номер земельного участка и наименование документов, которыми номер закреплён</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proofErr w:type="gramStart"/>
            <w:r w:rsidRPr="007B6116">
              <w:rPr>
                <w:rFonts w:ascii="Times New Roman" w:hAnsi="Times New Roman" w:cs="Times New Roman"/>
                <w:sz w:val="24"/>
                <w:szCs w:val="24"/>
                <w:lang w:eastAsia="ru-RU"/>
              </w:rPr>
              <w:t>Балансовая (остаточная) стоимость основных средств), тыс. руб.</w:t>
            </w:r>
            <w:proofErr w:type="gramEnd"/>
          </w:p>
        </w:tc>
        <w:tc>
          <w:tcPr>
            <w:tcW w:w="5243" w:type="dxa"/>
          </w:tcPr>
          <w:p w:rsidR="007B6116" w:rsidRPr="007B6116" w:rsidRDefault="008E64E3" w:rsidP="007B6116">
            <w:pPr>
              <w:spacing w:line="240" w:lineRule="auto"/>
              <w:jc w:val="center"/>
              <w:rPr>
                <w:rFonts w:ascii="Times New Roman" w:hAnsi="Times New Roman" w:cs="Times New Roman"/>
                <w:color w:val="FF0000"/>
                <w:sz w:val="24"/>
                <w:szCs w:val="24"/>
                <w:lang w:eastAsia="ru-RU"/>
              </w:rPr>
            </w:pPr>
            <w:r w:rsidRPr="008E64E3">
              <w:rPr>
                <w:rFonts w:ascii="Times New Roman" w:hAnsi="Times New Roman" w:cs="Times New Roman"/>
                <w:sz w:val="24"/>
                <w:szCs w:val="24"/>
                <w:lang w:eastAsia="ru-RU"/>
              </w:rPr>
              <w:t>13</w:t>
            </w:r>
            <w:r>
              <w:rPr>
                <w:rFonts w:ascii="Times New Roman" w:hAnsi="Times New Roman" w:cs="Times New Roman"/>
                <w:sz w:val="24"/>
                <w:szCs w:val="24"/>
                <w:lang w:eastAsia="ru-RU"/>
              </w:rPr>
              <w:t> </w:t>
            </w:r>
            <w:r w:rsidRPr="008E64E3">
              <w:rPr>
                <w:rFonts w:ascii="Times New Roman" w:hAnsi="Times New Roman" w:cs="Times New Roman"/>
                <w:sz w:val="24"/>
                <w:szCs w:val="24"/>
                <w:lang w:eastAsia="ru-RU"/>
              </w:rPr>
              <w:t>902</w:t>
            </w:r>
            <w:r>
              <w:rPr>
                <w:rFonts w:ascii="Times New Roman" w:hAnsi="Times New Roman" w:cs="Times New Roman"/>
                <w:sz w:val="24"/>
                <w:szCs w:val="24"/>
                <w:lang w:eastAsia="ru-RU"/>
              </w:rPr>
              <w:t xml:space="preserve"> </w:t>
            </w:r>
            <w:r w:rsidRPr="008E64E3">
              <w:rPr>
                <w:rFonts w:ascii="Times New Roman" w:hAnsi="Times New Roman" w:cs="Times New Roman"/>
                <w:sz w:val="24"/>
                <w:szCs w:val="24"/>
                <w:lang w:eastAsia="ru-RU"/>
              </w:rPr>
              <w:t xml:space="preserve">484,97 </w:t>
            </w:r>
            <w:r w:rsidR="007B6116" w:rsidRPr="007B6116">
              <w:rPr>
                <w:rFonts w:ascii="Times New Roman" w:hAnsi="Times New Roman" w:cs="Times New Roman"/>
                <w:sz w:val="24"/>
                <w:szCs w:val="24"/>
                <w:lang w:eastAsia="ru-RU"/>
              </w:rPr>
              <w:t>(</w:t>
            </w:r>
            <w:r w:rsidRPr="008E64E3">
              <w:rPr>
                <w:rFonts w:ascii="Times New Roman" w:hAnsi="Times New Roman" w:cs="Times New Roman"/>
                <w:sz w:val="24"/>
                <w:szCs w:val="24"/>
                <w:lang w:eastAsia="ru-RU"/>
              </w:rPr>
              <w:t>2</w:t>
            </w:r>
            <w:r>
              <w:rPr>
                <w:rFonts w:ascii="Times New Roman" w:hAnsi="Times New Roman" w:cs="Times New Roman"/>
                <w:sz w:val="24"/>
                <w:szCs w:val="24"/>
                <w:lang w:eastAsia="ru-RU"/>
              </w:rPr>
              <w:t> </w:t>
            </w:r>
            <w:r w:rsidRPr="008E64E3">
              <w:rPr>
                <w:rFonts w:ascii="Times New Roman" w:hAnsi="Times New Roman" w:cs="Times New Roman"/>
                <w:sz w:val="24"/>
                <w:szCs w:val="24"/>
                <w:lang w:eastAsia="ru-RU"/>
              </w:rPr>
              <w:t>304</w:t>
            </w:r>
            <w:r>
              <w:rPr>
                <w:rFonts w:ascii="Times New Roman" w:hAnsi="Times New Roman" w:cs="Times New Roman"/>
                <w:sz w:val="24"/>
                <w:szCs w:val="24"/>
                <w:lang w:eastAsia="ru-RU"/>
              </w:rPr>
              <w:t xml:space="preserve"> </w:t>
            </w:r>
            <w:r w:rsidRPr="008E64E3">
              <w:rPr>
                <w:rFonts w:ascii="Times New Roman" w:hAnsi="Times New Roman" w:cs="Times New Roman"/>
                <w:sz w:val="24"/>
                <w:szCs w:val="24"/>
                <w:lang w:eastAsia="ru-RU"/>
              </w:rPr>
              <w:t>624,92</w:t>
            </w:r>
            <w:r w:rsidR="007B6116" w:rsidRPr="007B6116">
              <w:rPr>
                <w:rFonts w:ascii="Times New Roman" w:hAnsi="Times New Roman" w:cs="Times New Roman"/>
                <w:sz w:val="24"/>
                <w:szCs w:val="24"/>
                <w:lang w:eastAsia="ru-RU"/>
              </w:rPr>
              <w:t>)</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Начисленная амортизация накопленным итогом,     тыс. руб.</w:t>
            </w:r>
          </w:p>
        </w:tc>
        <w:tc>
          <w:tcPr>
            <w:tcW w:w="5243" w:type="dxa"/>
          </w:tcPr>
          <w:p w:rsidR="007B6116" w:rsidRPr="007B6116" w:rsidRDefault="008E64E3" w:rsidP="007B6116">
            <w:pPr>
              <w:spacing w:line="240" w:lineRule="auto"/>
              <w:jc w:val="center"/>
              <w:rPr>
                <w:rFonts w:ascii="Times New Roman" w:hAnsi="Times New Roman" w:cs="Times New Roman"/>
                <w:sz w:val="24"/>
                <w:szCs w:val="24"/>
                <w:lang w:eastAsia="ru-RU"/>
              </w:rPr>
            </w:pPr>
            <w:r w:rsidRPr="008E64E3">
              <w:rPr>
                <w:rFonts w:ascii="Times New Roman" w:hAnsi="Times New Roman" w:cs="Times New Roman"/>
                <w:sz w:val="24"/>
                <w:szCs w:val="24"/>
                <w:lang w:eastAsia="ru-RU"/>
              </w:rPr>
              <w:t>3</w:t>
            </w:r>
            <w:r>
              <w:rPr>
                <w:rFonts w:ascii="Times New Roman" w:hAnsi="Times New Roman" w:cs="Times New Roman"/>
                <w:sz w:val="24"/>
                <w:szCs w:val="24"/>
                <w:lang w:eastAsia="ru-RU"/>
              </w:rPr>
              <w:t> </w:t>
            </w:r>
            <w:r w:rsidRPr="008E64E3">
              <w:rPr>
                <w:rFonts w:ascii="Times New Roman" w:hAnsi="Times New Roman" w:cs="Times New Roman"/>
                <w:sz w:val="24"/>
                <w:szCs w:val="24"/>
                <w:lang w:eastAsia="ru-RU"/>
              </w:rPr>
              <w:t>015</w:t>
            </w:r>
            <w:r>
              <w:rPr>
                <w:rFonts w:ascii="Times New Roman" w:hAnsi="Times New Roman" w:cs="Times New Roman"/>
                <w:sz w:val="24"/>
                <w:szCs w:val="24"/>
                <w:lang w:eastAsia="ru-RU"/>
              </w:rPr>
              <w:t xml:space="preserve"> </w:t>
            </w:r>
            <w:r w:rsidRPr="008E64E3">
              <w:rPr>
                <w:rFonts w:ascii="Times New Roman" w:hAnsi="Times New Roman" w:cs="Times New Roman"/>
                <w:sz w:val="24"/>
                <w:szCs w:val="24"/>
                <w:lang w:eastAsia="ru-RU"/>
              </w:rPr>
              <w:t>463,3</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износа здания</w:t>
            </w:r>
          </w:p>
        </w:tc>
        <w:tc>
          <w:tcPr>
            <w:tcW w:w="5243" w:type="dxa"/>
          </w:tcPr>
          <w:p w:rsidR="007B6116" w:rsidRPr="007B6116" w:rsidRDefault="008E64E3" w:rsidP="007B6116">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63,05</w:t>
            </w:r>
            <w:r w:rsidR="005F60A5">
              <w:rPr>
                <w:rFonts w:ascii="Times New Roman" w:hAnsi="Times New Roman" w:cs="Times New Roman"/>
                <w:sz w:val="24"/>
                <w:szCs w:val="24"/>
                <w:lang w:eastAsia="ru-RU"/>
              </w:rPr>
              <w:t>/100</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Техническое состояние зданий </w:t>
            </w:r>
            <w:r w:rsidRPr="007B6116">
              <w:rPr>
                <w:rFonts w:ascii="Times New Roman" w:hAnsi="Times New Roman" w:cs="Times New Roman"/>
                <w:sz w:val="24"/>
                <w:szCs w:val="24"/>
                <w:lang w:eastAsia="ru-RU"/>
              </w:rPr>
              <w:lastRenderedPageBreak/>
              <w:t xml:space="preserve">(хорошее, удовлетворительное, требует ремонта, аварийное </w:t>
            </w:r>
            <w:r w:rsidRPr="007B6116">
              <w:rPr>
                <w:rFonts w:ascii="Times New Roman" w:hAnsi="Times New Roman" w:cs="Times New Roman"/>
                <w:sz w:val="24"/>
                <w:szCs w:val="24"/>
                <w:vertAlign w:val="superscript"/>
                <w:lang w:eastAsia="ru-RU"/>
              </w:rPr>
              <w:footnoteReference w:id="3"/>
            </w:r>
            <w:r w:rsidRPr="007B6116">
              <w:rPr>
                <w:rFonts w:ascii="Times New Roman" w:hAnsi="Times New Roman" w:cs="Times New Roman"/>
                <w:sz w:val="24"/>
                <w:szCs w:val="24"/>
                <w:lang w:eastAsia="ru-RU"/>
              </w:rPr>
              <w:t>)</w:t>
            </w:r>
          </w:p>
        </w:tc>
        <w:tc>
          <w:tcPr>
            <w:tcW w:w="5243" w:type="dxa"/>
          </w:tcPr>
          <w:p w:rsidR="007B6116" w:rsidRPr="007B6116" w:rsidRDefault="005F60A5" w:rsidP="007B6116">
            <w:pPr>
              <w:spacing w:line="240" w:lineRule="auto"/>
              <w:jc w:val="center"/>
              <w:rPr>
                <w:rFonts w:ascii="Times New Roman" w:hAnsi="Times New Roman" w:cs="Times New Roman"/>
                <w:b/>
                <w:sz w:val="24"/>
                <w:szCs w:val="24"/>
                <w:lang w:eastAsia="ru-RU"/>
              </w:rPr>
            </w:pPr>
            <w:proofErr w:type="gramStart"/>
            <w:r w:rsidRPr="007B6116">
              <w:rPr>
                <w:rFonts w:ascii="Times New Roman" w:hAnsi="Times New Roman" w:cs="Times New Roman"/>
                <w:sz w:val="24"/>
                <w:szCs w:val="24"/>
                <w:lang w:eastAsia="ru-RU"/>
              </w:rPr>
              <w:lastRenderedPageBreak/>
              <w:t>У</w:t>
            </w:r>
            <w:r w:rsidR="007B6116" w:rsidRPr="007B6116">
              <w:rPr>
                <w:rFonts w:ascii="Times New Roman" w:hAnsi="Times New Roman" w:cs="Times New Roman"/>
                <w:sz w:val="24"/>
                <w:szCs w:val="24"/>
                <w:lang w:eastAsia="ru-RU"/>
              </w:rPr>
              <w:t>довлетворительное</w:t>
            </w:r>
            <w:proofErr w:type="gramEnd"/>
            <w:r>
              <w:rPr>
                <w:rFonts w:ascii="Times New Roman" w:hAnsi="Times New Roman" w:cs="Times New Roman"/>
                <w:sz w:val="24"/>
                <w:szCs w:val="24"/>
                <w:lang w:eastAsia="ru-RU"/>
              </w:rPr>
              <w:t xml:space="preserve">/требует реконструкции и </w:t>
            </w:r>
            <w:r>
              <w:rPr>
                <w:rFonts w:ascii="Times New Roman" w:hAnsi="Times New Roman" w:cs="Times New Roman"/>
                <w:sz w:val="24"/>
                <w:szCs w:val="24"/>
                <w:lang w:eastAsia="ru-RU"/>
              </w:rPr>
              <w:lastRenderedPageBreak/>
              <w:t>капитального ремонта</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Год, вид и объём проведённых работ по капитальному ремонту здания </w:t>
            </w:r>
          </w:p>
        </w:tc>
        <w:tc>
          <w:tcPr>
            <w:tcW w:w="5243" w:type="dxa"/>
          </w:tcPr>
          <w:p w:rsidR="007B6116" w:rsidRPr="00062579" w:rsidRDefault="00062579" w:rsidP="00062579">
            <w:pPr>
              <w:spacing w:line="240" w:lineRule="auto"/>
              <w:ind w:firstLine="709"/>
              <w:jc w:val="center"/>
              <w:rPr>
                <w:rFonts w:ascii="Times New Roman" w:hAnsi="Times New Roman" w:cs="Times New Roman"/>
                <w:sz w:val="24"/>
                <w:szCs w:val="24"/>
                <w:lang w:eastAsia="ru-RU"/>
              </w:rPr>
            </w:pPr>
            <w:r w:rsidRPr="00062579">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 Год, вид и объём проведённых работ по реконструкции здания </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Год, вид и объём проведённых работ по реставрации здания</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Потребность в проведении технической модернизации здания (да/нет)</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p>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Вид необходимых работ по проведению технической модернизации здания в настоящее время (капитальный ремонт, реконструкция или реставрация здания</w:t>
            </w:r>
            <w:r w:rsidRPr="007B6116">
              <w:rPr>
                <w:rFonts w:ascii="Times New Roman" w:hAnsi="Times New Roman" w:cs="Times New Roman"/>
                <w:sz w:val="24"/>
                <w:szCs w:val="24"/>
                <w:vertAlign w:val="superscript"/>
                <w:lang w:eastAsia="ru-RU"/>
              </w:rPr>
              <w:footnoteReference w:id="4"/>
            </w:r>
            <w:r w:rsidRPr="007B6116">
              <w:rPr>
                <w:rFonts w:ascii="Times New Roman" w:hAnsi="Times New Roman" w:cs="Times New Roman"/>
                <w:sz w:val="24"/>
                <w:szCs w:val="24"/>
                <w:lang w:eastAsia="ru-RU"/>
              </w:rPr>
              <w:t>). Наличие проектно-сметной документации</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w:t>
            </w:r>
            <w:r w:rsidR="005F60A5">
              <w:rPr>
                <w:rFonts w:ascii="Times New Roman" w:hAnsi="Times New Roman" w:cs="Times New Roman"/>
                <w:b/>
                <w:sz w:val="24"/>
                <w:szCs w:val="24"/>
                <w:lang w:eastAsia="ru-RU"/>
              </w:rPr>
              <w:t>/наличие ПСД</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highlight w:val="yellow"/>
                <w:lang w:eastAsia="ru-RU"/>
              </w:rPr>
            </w:pPr>
            <w:r w:rsidRPr="007B6116">
              <w:rPr>
                <w:rFonts w:ascii="Times New Roman" w:hAnsi="Times New Roman" w:cs="Times New Roman"/>
                <w:sz w:val="24"/>
                <w:szCs w:val="24"/>
                <w:lang w:eastAsia="ru-RU"/>
              </w:rPr>
              <w:t>Наличие других муниципальных учреждений культуры (юридических лиц) в одном здании (помещении)</w:t>
            </w:r>
          </w:p>
        </w:tc>
        <w:tc>
          <w:tcPr>
            <w:tcW w:w="5243" w:type="dxa"/>
          </w:tcPr>
          <w:p w:rsidR="007B6116" w:rsidRPr="007B6116" w:rsidRDefault="00062579" w:rsidP="007B6116">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МБУДО «</w:t>
            </w:r>
            <w:r w:rsidR="007B6116" w:rsidRPr="007B6116">
              <w:rPr>
                <w:rFonts w:ascii="Times New Roman" w:hAnsi="Times New Roman" w:cs="Times New Roman"/>
                <w:sz w:val="24"/>
                <w:szCs w:val="24"/>
                <w:lang w:eastAsia="ru-RU"/>
              </w:rPr>
              <w:t>МШ № 1»</w:t>
            </w:r>
            <w:r w:rsidR="005F60A5">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Годовой лимит  потребления э/энергии, кВт/</w:t>
            </w:r>
            <w:proofErr w:type="gramStart"/>
            <w:r w:rsidRPr="007B6116">
              <w:rPr>
                <w:rFonts w:ascii="Times New Roman" w:hAnsi="Times New Roman" w:cs="Times New Roman"/>
                <w:sz w:val="24"/>
                <w:szCs w:val="24"/>
                <w:lang w:eastAsia="ru-RU"/>
              </w:rPr>
              <w:t>ч</w:t>
            </w:r>
            <w:proofErr w:type="gramEnd"/>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Годовой лимит потребления тепловой энергии, Гкал</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Тип отопления  (центральное, автономное) </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центральное</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Наличие котельной, стоящей на балансе учреждения, участвующей в получении актов оценки готовности к отопительному сезону</w:t>
            </w:r>
          </w:p>
        </w:tc>
        <w:tc>
          <w:tcPr>
            <w:tcW w:w="524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Тип электроснабжения (центральное, автономное и др.)</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центральное</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Тип горячего водоснабжения (центральное, автономное и др.)</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центральное</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Тип холодного водоснабжения (центральное, автономное, др.)</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центральное</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Наличие приборов учёта горячей и холодной воды, тепловой и электрической энергии (да/нет)</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Приборы учёта холодной и горячей воды</w:t>
            </w:r>
          </w:p>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 на всё здание, </w:t>
            </w:r>
          </w:p>
          <w:p w:rsidR="007B6116" w:rsidRPr="007B6116" w:rsidRDefault="007B6116" w:rsidP="007B6116">
            <w:pPr>
              <w:spacing w:line="240" w:lineRule="auto"/>
              <w:jc w:val="center"/>
              <w:rPr>
                <w:rFonts w:ascii="Times New Roman" w:hAnsi="Times New Roman" w:cs="Times New Roman"/>
                <w:sz w:val="24"/>
                <w:szCs w:val="24"/>
                <w:lang w:eastAsia="ru-RU"/>
              </w:rPr>
            </w:pPr>
            <w:proofErr w:type="gramStart"/>
            <w:r w:rsidRPr="007B6116">
              <w:rPr>
                <w:rFonts w:ascii="Times New Roman" w:hAnsi="Times New Roman" w:cs="Times New Roman"/>
                <w:sz w:val="24"/>
                <w:szCs w:val="24"/>
                <w:lang w:eastAsia="ru-RU"/>
              </w:rPr>
              <w:t>установлены</w:t>
            </w:r>
            <w:proofErr w:type="gramEnd"/>
            <w:r w:rsidRPr="007B6116">
              <w:rPr>
                <w:rFonts w:ascii="Times New Roman" w:hAnsi="Times New Roman" w:cs="Times New Roman"/>
                <w:sz w:val="24"/>
                <w:szCs w:val="24"/>
                <w:lang w:eastAsia="ru-RU"/>
              </w:rPr>
              <w:t xml:space="preserve"> в </w:t>
            </w:r>
            <w:r w:rsidR="00870DBA" w:rsidRPr="00870DBA">
              <w:rPr>
                <w:rFonts w:ascii="Times New Roman" w:hAnsi="Times New Roman" w:cs="Times New Roman"/>
                <w:sz w:val="24"/>
                <w:szCs w:val="24"/>
                <w:lang w:eastAsia="ru-RU"/>
              </w:rPr>
              <w:t>МБУДО «МШ № 1»</w:t>
            </w:r>
            <w:r w:rsidR="005F60A5">
              <w:rPr>
                <w:rFonts w:ascii="Times New Roman" w:hAnsi="Times New Roman" w:cs="Times New Roman"/>
                <w:sz w:val="24"/>
                <w:szCs w:val="24"/>
                <w:lang w:eastAsia="ru-RU"/>
              </w:rPr>
              <w:t>/да</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Наличие системы вентиляции и год её установки </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Наличие системы кондиционирования и год её установки </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708" w:type="dxa"/>
          </w:tcPr>
          <w:p w:rsidR="007B6116" w:rsidRPr="007B6116" w:rsidRDefault="007B6116" w:rsidP="007B6116">
            <w:pPr>
              <w:numPr>
                <w:ilvl w:val="0"/>
                <w:numId w:val="25"/>
              </w:numPr>
              <w:spacing w:line="240" w:lineRule="auto"/>
              <w:jc w:val="center"/>
              <w:rPr>
                <w:rFonts w:ascii="Times New Roman" w:hAnsi="Times New Roman" w:cs="Times New Roman"/>
                <w:b/>
                <w:sz w:val="24"/>
                <w:szCs w:val="24"/>
                <w:lang w:eastAsia="ru-RU"/>
              </w:rPr>
            </w:pPr>
          </w:p>
        </w:tc>
        <w:tc>
          <w:tcPr>
            <w:tcW w:w="4080"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Наличие канализации и её тип (</w:t>
            </w:r>
            <w:proofErr w:type="gramStart"/>
            <w:r w:rsidRPr="007B6116">
              <w:rPr>
                <w:rFonts w:ascii="Times New Roman" w:hAnsi="Times New Roman" w:cs="Times New Roman"/>
                <w:sz w:val="24"/>
                <w:szCs w:val="24"/>
                <w:lang w:eastAsia="ru-RU"/>
              </w:rPr>
              <w:t>центральная</w:t>
            </w:r>
            <w:proofErr w:type="gramEnd"/>
            <w:r w:rsidRPr="007B6116">
              <w:rPr>
                <w:rFonts w:ascii="Times New Roman" w:hAnsi="Times New Roman" w:cs="Times New Roman"/>
                <w:sz w:val="24"/>
                <w:szCs w:val="24"/>
                <w:lang w:eastAsia="ru-RU"/>
              </w:rPr>
              <w:t>, септик, др.)</w:t>
            </w:r>
          </w:p>
        </w:tc>
        <w:tc>
          <w:tcPr>
            <w:tcW w:w="5243"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центральное</w:t>
            </w:r>
          </w:p>
        </w:tc>
      </w:tr>
    </w:tbl>
    <w:p w:rsidR="007B6116" w:rsidRPr="007B6116" w:rsidRDefault="007B6116" w:rsidP="007B6116">
      <w:pPr>
        <w:spacing w:line="240" w:lineRule="auto"/>
        <w:rPr>
          <w:rFonts w:ascii="Times New Roman" w:hAnsi="Times New Roman" w:cs="Times New Roman"/>
          <w:b/>
          <w:sz w:val="24"/>
          <w:szCs w:val="24"/>
          <w:lang w:eastAsia="ru-RU"/>
        </w:rPr>
      </w:pPr>
    </w:p>
    <w:p w:rsidR="007B6116" w:rsidRPr="007B6116" w:rsidRDefault="007B6116" w:rsidP="007B6116">
      <w:pPr>
        <w:spacing w:line="240" w:lineRule="auto"/>
        <w:ind w:left="1080"/>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lastRenderedPageBreak/>
        <w:t>Обеспечение безопасности учреждения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293"/>
        <w:gridCol w:w="4800"/>
      </w:tblGrid>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 xml:space="preserve">№ </w:t>
            </w:r>
            <w:proofErr w:type="gramStart"/>
            <w:r w:rsidRPr="007B6116">
              <w:rPr>
                <w:rFonts w:ascii="Times New Roman" w:hAnsi="Times New Roman" w:cs="Times New Roman"/>
                <w:b/>
                <w:sz w:val="24"/>
                <w:szCs w:val="24"/>
                <w:lang w:eastAsia="ru-RU"/>
              </w:rPr>
              <w:t>п</w:t>
            </w:r>
            <w:proofErr w:type="gramEnd"/>
            <w:r w:rsidRPr="007B6116">
              <w:rPr>
                <w:rFonts w:ascii="Times New Roman" w:hAnsi="Times New Roman" w:cs="Times New Roman"/>
                <w:b/>
                <w:sz w:val="24"/>
                <w:szCs w:val="24"/>
                <w:lang w:eastAsia="ru-RU"/>
              </w:rPr>
              <w:t>/п</w:t>
            </w:r>
          </w:p>
        </w:tc>
        <w:tc>
          <w:tcPr>
            <w:tcW w:w="4293" w:type="dxa"/>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Наименование</w:t>
            </w:r>
          </w:p>
        </w:tc>
        <w:tc>
          <w:tcPr>
            <w:tcW w:w="4800" w:type="dxa"/>
          </w:tcPr>
          <w:p w:rsidR="007B6116" w:rsidRPr="007B6116" w:rsidRDefault="007B6116" w:rsidP="00164175">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 xml:space="preserve">Сведения об учреждении </w:t>
            </w:r>
          </w:p>
        </w:tc>
      </w:tr>
      <w:tr w:rsidR="007B6116" w:rsidRPr="007B6116" w:rsidTr="007B6116">
        <w:tc>
          <w:tcPr>
            <w:tcW w:w="0" w:type="auto"/>
          </w:tcPr>
          <w:p w:rsidR="007B6116" w:rsidRPr="007B6116" w:rsidRDefault="007B6116" w:rsidP="007B6116">
            <w:pPr>
              <w:numPr>
                <w:ilvl w:val="0"/>
                <w:numId w:val="26"/>
              </w:numPr>
              <w:spacing w:line="240" w:lineRule="auto"/>
              <w:jc w:val="center"/>
              <w:rPr>
                <w:rFonts w:ascii="Times New Roman" w:hAnsi="Times New Roman" w:cs="Times New Roman"/>
                <w:b/>
                <w:sz w:val="24"/>
                <w:szCs w:val="24"/>
                <w:lang w:eastAsia="ru-RU"/>
              </w:rPr>
            </w:pPr>
          </w:p>
        </w:tc>
        <w:tc>
          <w:tcPr>
            <w:tcW w:w="4293"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Наличие системы охранной сигнализации </w:t>
            </w:r>
            <w:r w:rsidRPr="007B6116">
              <w:rPr>
                <w:rFonts w:ascii="Times New Roman" w:hAnsi="Times New Roman" w:cs="Times New Roman"/>
                <w:iCs/>
                <w:sz w:val="24"/>
                <w:szCs w:val="24"/>
                <w:lang w:eastAsia="ru-RU"/>
              </w:rPr>
              <w:t>(да/нет)</w:t>
            </w:r>
            <w:r w:rsidRPr="007B6116">
              <w:rPr>
                <w:rFonts w:ascii="Times New Roman" w:hAnsi="Times New Roman" w:cs="Times New Roman"/>
                <w:sz w:val="24"/>
                <w:szCs w:val="24"/>
                <w:lang w:eastAsia="ru-RU"/>
              </w:rPr>
              <w:t>:</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да</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1.1</w:t>
            </w:r>
          </w:p>
        </w:tc>
        <w:tc>
          <w:tcPr>
            <w:tcW w:w="4293"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iCs/>
                <w:sz w:val="24"/>
                <w:szCs w:val="24"/>
                <w:lang w:eastAsia="ru-RU"/>
              </w:rPr>
              <w:t>год  установки</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декабрь 2011</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1.2</w:t>
            </w:r>
          </w:p>
        </w:tc>
        <w:tc>
          <w:tcPr>
            <w:tcW w:w="4293"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iCs/>
                <w:sz w:val="24"/>
                <w:szCs w:val="24"/>
                <w:lang w:eastAsia="ru-RU"/>
              </w:rPr>
              <w:t>место  вывода сигнала</w:t>
            </w:r>
            <w:r w:rsidRPr="007B6116">
              <w:rPr>
                <w:rFonts w:ascii="Times New Roman" w:hAnsi="Times New Roman" w:cs="Times New Roman"/>
                <w:sz w:val="24"/>
                <w:szCs w:val="24"/>
                <w:lang w:eastAsia="ru-RU"/>
              </w:rPr>
              <w:t xml:space="preserve"> (указать, куда выведен сигнал: на сторожа, вахтёра, пульт централизованной охраны УВД и т. д.)</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Центральный пульт </w:t>
            </w:r>
          </w:p>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охранного агентства</w:t>
            </w:r>
          </w:p>
        </w:tc>
      </w:tr>
      <w:tr w:rsidR="007B6116" w:rsidRPr="007B6116" w:rsidTr="007B6116">
        <w:tc>
          <w:tcPr>
            <w:tcW w:w="0" w:type="auto"/>
          </w:tcPr>
          <w:p w:rsidR="007B6116" w:rsidRPr="007B6116" w:rsidRDefault="007B6116" w:rsidP="007B6116">
            <w:pPr>
              <w:numPr>
                <w:ilvl w:val="0"/>
                <w:numId w:val="26"/>
              </w:numPr>
              <w:spacing w:line="240" w:lineRule="auto"/>
              <w:jc w:val="center"/>
              <w:rPr>
                <w:rFonts w:ascii="Times New Roman" w:hAnsi="Times New Roman" w:cs="Times New Roman"/>
                <w:b/>
                <w:sz w:val="24"/>
                <w:szCs w:val="24"/>
                <w:lang w:eastAsia="ru-RU"/>
              </w:rPr>
            </w:pPr>
          </w:p>
        </w:tc>
        <w:tc>
          <w:tcPr>
            <w:tcW w:w="4293"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 xml:space="preserve">Наличие системы пожарной сигнализации </w:t>
            </w:r>
            <w:r w:rsidRPr="007B6116">
              <w:rPr>
                <w:rFonts w:ascii="Times New Roman" w:hAnsi="Times New Roman" w:cs="Times New Roman"/>
                <w:iCs/>
                <w:sz w:val="24"/>
                <w:szCs w:val="24"/>
                <w:lang w:eastAsia="ru-RU"/>
              </w:rPr>
              <w:t>(да/нет)</w:t>
            </w:r>
            <w:r w:rsidRPr="007B6116">
              <w:rPr>
                <w:rFonts w:ascii="Times New Roman" w:hAnsi="Times New Roman" w:cs="Times New Roman"/>
                <w:sz w:val="24"/>
                <w:szCs w:val="24"/>
                <w:lang w:eastAsia="ru-RU"/>
              </w:rPr>
              <w:t>:</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да</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2.1</w:t>
            </w:r>
          </w:p>
        </w:tc>
        <w:tc>
          <w:tcPr>
            <w:tcW w:w="4293"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iCs/>
                <w:sz w:val="24"/>
                <w:szCs w:val="24"/>
                <w:lang w:eastAsia="ru-RU"/>
              </w:rPr>
              <w:t>год  установки</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2006</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2.2</w:t>
            </w:r>
          </w:p>
        </w:tc>
        <w:tc>
          <w:tcPr>
            <w:tcW w:w="4293" w:type="dxa"/>
          </w:tcPr>
          <w:p w:rsidR="007B6116" w:rsidRPr="007B6116" w:rsidRDefault="007B6116" w:rsidP="007B6116">
            <w:pPr>
              <w:spacing w:line="240" w:lineRule="auto"/>
              <w:jc w:val="both"/>
              <w:rPr>
                <w:rFonts w:ascii="Times New Roman" w:hAnsi="Times New Roman" w:cs="Times New Roman"/>
                <w:sz w:val="24"/>
                <w:szCs w:val="24"/>
                <w:lang w:eastAsia="ru-RU"/>
              </w:rPr>
            </w:pPr>
            <w:r w:rsidRPr="007B6116">
              <w:rPr>
                <w:rFonts w:ascii="Times New Roman" w:hAnsi="Times New Roman" w:cs="Times New Roman"/>
                <w:iCs/>
                <w:sz w:val="24"/>
                <w:szCs w:val="24"/>
                <w:lang w:eastAsia="ru-RU"/>
              </w:rPr>
              <w:t>место  вывода сигнала</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центральный пульт пожарной охраны -2011</w:t>
            </w:r>
          </w:p>
        </w:tc>
      </w:tr>
      <w:tr w:rsidR="007B6116" w:rsidRPr="007B6116" w:rsidTr="007B6116">
        <w:tc>
          <w:tcPr>
            <w:tcW w:w="0" w:type="auto"/>
          </w:tcPr>
          <w:p w:rsidR="007B6116" w:rsidRPr="007B6116" w:rsidRDefault="007B6116" w:rsidP="007B6116">
            <w:pPr>
              <w:numPr>
                <w:ilvl w:val="0"/>
                <w:numId w:val="26"/>
              </w:numPr>
              <w:spacing w:line="240" w:lineRule="auto"/>
              <w:jc w:val="center"/>
              <w:rPr>
                <w:rFonts w:ascii="Times New Roman" w:hAnsi="Times New Roman" w:cs="Times New Roman"/>
                <w:b/>
                <w:sz w:val="24"/>
                <w:szCs w:val="24"/>
                <w:lang w:eastAsia="ru-RU"/>
              </w:rPr>
            </w:pPr>
          </w:p>
        </w:tc>
        <w:tc>
          <w:tcPr>
            <w:tcW w:w="4293" w:type="dxa"/>
          </w:tcPr>
          <w:p w:rsidR="007B6116" w:rsidRPr="007B6116" w:rsidRDefault="007B6116" w:rsidP="007B6116">
            <w:pPr>
              <w:spacing w:line="240" w:lineRule="auto"/>
              <w:jc w:val="both"/>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 xml:space="preserve">Наличие системы </w:t>
            </w:r>
            <w:r w:rsidRPr="007B6116">
              <w:rPr>
                <w:rFonts w:ascii="Times New Roman" w:hAnsi="Times New Roman" w:cs="Times New Roman"/>
                <w:sz w:val="24"/>
                <w:szCs w:val="24"/>
                <w:lang w:eastAsia="ru-RU"/>
              </w:rPr>
              <w:t>автоматического пожаротушения</w:t>
            </w:r>
            <w:r w:rsidRPr="007B6116">
              <w:rPr>
                <w:rFonts w:ascii="Times New Roman" w:hAnsi="Times New Roman" w:cs="Times New Roman"/>
                <w:iCs/>
                <w:sz w:val="24"/>
                <w:szCs w:val="24"/>
                <w:lang w:eastAsia="ru-RU"/>
              </w:rPr>
              <w:t xml:space="preserve"> (да/нет):</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нет</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3.1</w:t>
            </w:r>
          </w:p>
        </w:tc>
        <w:tc>
          <w:tcPr>
            <w:tcW w:w="4293" w:type="dxa"/>
          </w:tcPr>
          <w:p w:rsidR="007B6116" w:rsidRPr="007B6116" w:rsidRDefault="007B6116" w:rsidP="007B6116">
            <w:pPr>
              <w:spacing w:line="240" w:lineRule="auto"/>
              <w:jc w:val="both"/>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тип (порошковая, газовая и т. д.) системы</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w:t>
            </w:r>
          </w:p>
        </w:tc>
      </w:tr>
      <w:tr w:rsidR="007B6116" w:rsidRPr="007B6116" w:rsidTr="007B6116">
        <w:tc>
          <w:tcPr>
            <w:tcW w:w="0" w:type="auto"/>
          </w:tcPr>
          <w:p w:rsidR="007B6116" w:rsidRPr="007B6116" w:rsidRDefault="007B6116" w:rsidP="007B6116">
            <w:pPr>
              <w:spacing w:line="240" w:lineRule="auto"/>
              <w:jc w:val="center"/>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3.2</w:t>
            </w:r>
          </w:p>
        </w:tc>
        <w:tc>
          <w:tcPr>
            <w:tcW w:w="4293" w:type="dxa"/>
          </w:tcPr>
          <w:p w:rsidR="007B6116" w:rsidRPr="007B6116" w:rsidRDefault="007B6116" w:rsidP="007B6116">
            <w:pPr>
              <w:spacing w:line="240" w:lineRule="auto"/>
              <w:jc w:val="both"/>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год  установки</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w:t>
            </w:r>
          </w:p>
        </w:tc>
      </w:tr>
      <w:tr w:rsidR="007B6116" w:rsidRPr="007B6116" w:rsidTr="007B6116">
        <w:tc>
          <w:tcPr>
            <w:tcW w:w="0" w:type="auto"/>
          </w:tcPr>
          <w:p w:rsidR="007B6116" w:rsidRPr="007B6116" w:rsidRDefault="007B6116" w:rsidP="007B6116">
            <w:pPr>
              <w:numPr>
                <w:ilvl w:val="0"/>
                <w:numId w:val="26"/>
              </w:numPr>
              <w:spacing w:line="240" w:lineRule="auto"/>
              <w:jc w:val="center"/>
              <w:rPr>
                <w:rFonts w:ascii="Times New Roman" w:hAnsi="Times New Roman" w:cs="Times New Roman"/>
                <w:b/>
                <w:sz w:val="24"/>
                <w:szCs w:val="24"/>
                <w:lang w:eastAsia="ru-RU"/>
              </w:rPr>
            </w:pPr>
          </w:p>
        </w:tc>
        <w:tc>
          <w:tcPr>
            <w:tcW w:w="4293" w:type="dxa"/>
          </w:tcPr>
          <w:p w:rsidR="007B6116" w:rsidRPr="007B6116" w:rsidRDefault="007B6116" w:rsidP="007B6116">
            <w:pPr>
              <w:spacing w:line="240" w:lineRule="auto"/>
              <w:jc w:val="both"/>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 xml:space="preserve">Наличие </w:t>
            </w:r>
            <w:r w:rsidRPr="007B6116">
              <w:rPr>
                <w:rFonts w:ascii="Times New Roman" w:hAnsi="Times New Roman" w:cs="Times New Roman"/>
                <w:sz w:val="24"/>
                <w:szCs w:val="24"/>
                <w:lang w:eastAsia="ru-RU"/>
              </w:rPr>
              <w:t>тревожной кнопки</w:t>
            </w:r>
            <w:r w:rsidRPr="007B6116">
              <w:rPr>
                <w:rFonts w:ascii="Times New Roman" w:hAnsi="Times New Roman" w:cs="Times New Roman"/>
                <w:iCs/>
                <w:sz w:val="24"/>
                <w:szCs w:val="24"/>
                <w:lang w:eastAsia="ru-RU"/>
              </w:rPr>
              <w:t xml:space="preserve"> (да/нет), место  вывода сигнала</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да</w:t>
            </w:r>
          </w:p>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пульт централизованной охраны</w:t>
            </w:r>
          </w:p>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сентябрь 2009</w:t>
            </w:r>
          </w:p>
        </w:tc>
      </w:tr>
      <w:tr w:rsidR="007B6116" w:rsidRPr="007B6116" w:rsidTr="007B6116">
        <w:tc>
          <w:tcPr>
            <w:tcW w:w="0" w:type="auto"/>
          </w:tcPr>
          <w:p w:rsidR="007B6116" w:rsidRPr="007B6116" w:rsidRDefault="007B6116" w:rsidP="007B6116">
            <w:pPr>
              <w:numPr>
                <w:ilvl w:val="0"/>
                <w:numId w:val="26"/>
              </w:numPr>
              <w:spacing w:line="240" w:lineRule="auto"/>
              <w:jc w:val="center"/>
              <w:rPr>
                <w:rFonts w:ascii="Times New Roman" w:hAnsi="Times New Roman" w:cs="Times New Roman"/>
                <w:b/>
                <w:sz w:val="24"/>
                <w:szCs w:val="24"/>
                <w:lang w:eastAsia="ru-RU"/>
              </w:rPr>
            </w:pPr>
          </w:p>
        </w:tc>
        <w:tc>
          <w:tcPr>
            <w:tcW w:w="4293" w:type="dxa"/>
          </w:tcPr>
          <w:p w:rsidR="007B6116" w:rsidRPr="007B6116" w:rsidRDefault="007B6116" w:rsidP="007B6116">
            <w:pPr>
              <w:spacing w:line="240" w:lineRule="auto"/>
              <w:jc w:val="both"/>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 xml:space="preserve">Наличие системы </w:t>
            </w:r>
            <w:r w:rsidRPr="007B6116">
              <w:rPr>
                <w:rFonts w:ascii="Times New Roman" w:hAnsi="Times New Roman" w:cs="Times New Roman"/>
                <w:sz w:val="24"/>
                <w:szCs w:val="24"/>
                <w:lang w:eastAsia="ru-RU"/>
              </w:rPr>
              <w:t xml:space="preserve">видеонаблюдения </w:t>
            </w:r>
            <w:r w:rsidRPr="007B6116">
              <w:rPr>
                <w:rFonts w:ascii="Times New Roman" w:hAnsi="Times New Roman" w:cs="Times New Roman"/>
                <w:iCs/>
                <w:sz w:val="24"/>
                <w:szCs w:val="24"/>
                <w:lang w:eastAsia="ru-RU"/>
              </w:rPr>
              <w:t>(да/нет), год  установки</w:t>
            </w:r>
          </w:p>
        </w:tc>
        <w:tc>
          <w:tcPr>
            <w:tcW w:w="4800" w:type="dxa"/>
          </w:tcPr>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да</w:t>
            </w:r>
          </w:p>
          <w:p w:rsidR="007B6116" w:rsidRPr="007B6116" w:rsidRDefault="007B6116" w:rsidP="007B6116">
            <w:pPr>
              <w:spacing w:line="240" w:lineRule="auto"/>
              <w:jc w:val="center"/>
              <w:rPr>
                <w:rFonts w:ascii="Times New Roman" w:hAnsi="Times New Roman" w:cs="Times New Roman"/>
                <w:sz w:val="24"/>
                <w:szCs w:val="24"/>
                <w:lang w:eastAsia="ru-RU"/>
              </w:rPr>
            </w:pPr>
            <w:r w:rsidRPr="007B6116">
              <w:rPr>
                <w:rFonts w:ascii="Times New Roman" w:hAnsi="Times New Roman" w:cs="Times New Roman"/>
                <w:sz w:val="24"/>
                <w:szCs w:val="24"/>
                <w:lang w:eastAsia="ru-RU"/>
              </w:rPr>
              <w:t>июль 2011</w:t>
            </w:r>
          </w:p>
        </w:tc>
      </w:tr>
      <w:tr w:rsidR="007B6116" w:rsidRPr="007B6116" w:rsidTr="007B6116">
        <w:tc>
          <w:tcPr>
            <w:tcW w:w="0" w:type="auto"/>
            <w:vAlign w:val="center"/>
          </w:tcPr>
          <w:p w:rsidR="007B6116" w:rsidRPr="007B6116" w:rsidRDefault="007B6116" w:rsidP="007B6116">
            <w:pPr>
              <w:numPr>
                <w:ilvl w:val="0"/>
                <w:numId w:val="26"/>
              </w:numPr>
              <w:spacing w:line="240" w:lineRule="auto"/>
              <w:jc w:val="center"/>
              <w:rPr>
                <w:rFonts w:ascii="Times New Roman" w:hAnsi="Times New Roman" w:cs="Times New Roman"/>
                <w:b/>
                <w:iCs/>
                <w:sz w:val="24"/>
                <w:szCs w:val="24"/>
                <w:lang w:eastAsia="ru-RU"/>
              </w:rPr>
            </w:pPr>
          </w:p>
        </w:tc>
        <w:tc>
          <w:tcPr>
            <w:tcW w:w="4293" w:type="dxa"/>
            <w:vAlign w:val="center"/>
          </w:tcPr>
          <w:p w:rsidR="007B6116" w:rsidRPr="007B6116" w:rsidRDefault="007B6116" w:rsidP="007B6116">
            <w:pPr>
              <w:spacing w:line="240" w:lineRule="auto"/>
              <w:jc w:val="both"/>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Наличие системы</w:t>
            </w:r>
            <w:r w:rsidRPr="007B6116">
              <w:rPr>
                <w:rFonts w:ascii="Times New Roman" w:hAnsi="Times New Roman" w:cs="Times New Roman"/>
                <w:sz w:val="24"/>
                <w:szCs w:val="24"/>
                <w:lang w:eastAsia="ru-RU"/>
              </w:rPr>
              <w:t xml:space="preserve"> контроля доступа в фондохранилище (для музеев и библиотек)</w:t>
            </w:r>
            <w:r w:rsidRPr="007B6116">
              <w:rPr>
                <w:rFonts w:ascii="Times New Roman" w:hAnsi="Times New Roman" w:cs="Times New Roman"/>
                <w:iCs/>
                <w:sz w:val="24"/>
                <w:szCs w:val="24"/>
                <w:lang w:eastAsia="ru-RU"/>
              </w:rPr>
              <w:t xml:space="preserve"> (да/нет)</w:t>
            </w:r>
          </w:p>
        </w:tc>
        <w:tc>
          <w:tcPr>
            <w:tcW w:w="4800" w:type="dxa"/>
            <w:vAlign w:val="center"/>
          </w:tcPr>
          <w:p w:rsidR="007B6116" w:rsidRPr="007B6116" w:rsidRDefault="007B6116" w:rsidP="007B6116">
            <w:pPr>
              <w:spacing w:line="240" w:lineRule="auto"/>
              <w:jc w:val="center"/>
              <w:rPr>
                <w:rFonts w:ascii="Times New Roman" w:hAnsi="Times New Roman" w:cs="Times New Roman"/>
                <w:b/>
                <w:iCs/>
                <w:sz w:val="24"/>
                <w:szCs w:val="24"/>
                <w:lang w:eastAsia="ru-RU"/>
              </w:rPr>
            </w:pPr>
            <w:r w:rsidRPr="007B6116">
              <w:rPr>
                <w:rFonts w:ascii="Times New Roman" w:hAnsi="Times New Roman" w:cs="Times New Roman"/>
                <w:b/>
                <w:iCs/>
                <w:sz w:val="24"/>
                <w:szCs w:val="24"/>
                <w:lang w:eastAsia="ru-RU"/>
              </w:rPr>
              <w:t>-</w:t>
            </w:r>
          </w:p>
        </w:tc>
      </w:tr>
      <w:tr w:rsidR="007B6116" w:rsidRPr="007B6116" w:rsidTr="007B6116">
        <w:tc>
          <w:tcPr>
            <w:tcW w:w="0" w:type="auto"/>
            <w:vAlign w:val="center"/>
          </w:tcPr>
          <w:p w:rsidR="007B6116" w:rsidRPr="007B6116" w:rsidRDefault="007B6116" w:rsidP="007B6116">
            <w:pPr>
              <w:numPr>
                <w:ilvl w:val="0"/>
                <w:numId w:val="26"/>
              </w:numPr>
              <w:spacing w:line="240" w:lineRule="auto"/>
              <w:jc w:val="center"/>
              <w:rPr>
                <w:rFonts w:ascii="Times New Roman" w:hAnsi="Times New Roman" w:cs="Times New Roman"/>
                <w:b/>
                <w:iCs/>
                <w:sz w:val="24"/>
                <w:szCs w:val="24"/>
                <w:lang w:eastAsia="ru-RU"/>
              </w:rPr>
            </w:pPr>
          </w:p>
        </w:tc>
        <w:tc>
          <w:tcPr>
            <w:tcW w:w="4293" w:type="dxa"/>
            <w:vAlign w:val="center"/>
          </w:tcPr>
          <w:p w:rsidR="007B6116" w:rsidRPr="007B6116" w:rsidRDefault="007B6116" w:rsidP="007B6116">
            <w:pPr>
              <w:spacing w:line="240" w:lineRule="auto"/>
              <w:jc w:val="both"/>
              <w:rPr>
                <w:rFonts w:ascii="Times New Roman" w:hAnsi="Times New Roman" w:cs="Times New Roman"/>
                <w:iCs/>
                <w:color w:val="000000"/>
                <w:sz w:val="24"/>
                <w:szCs w:val="24"/>
                <w:lang w:eastAsia="ru-RU"/>
              </w:rPr>
            </w:pPr>
            <w:r w:rsidRPr="007B6116">
              <w:rPr>
                <w:rFonts w:ascii="Times New Roman" w:hAnsi="Times New Roman" w:cs="Times New Roman"/>
                <w:iCs/>
                <w:color w:val="000000"/>
                <w:sz w:val="24"/>
                <w:szCs w:val="24"/>
                <w:lang w:eastAsia="ru-RU"/>
              </w:rPr>
              <w:t xml:space="preserve">Наличие </w:t>
            </w:r>
            <w:proofErr w:type="spellStart"/>
            <w:r w:rsidRPr="007B6116">
              <w:rPr>
                <w:rFonts w:ascii="Times New Roman" w:hAnsi="Times New Roman" w:cs="Times New Roman"/>
                <w:iCs/>
                <w:color w:val="000000"/>
                <w:sz w:val="24"/>
                <w:szCs w:val="24"/>
                <w:lang w:eastAsia="ru-RU"/>
              </w:rPr>
              <w:t>противокражного</w:t>
            </w:r>
            <w:proofErr w:type="spellEnd"/>
            <w:r w:rsidRPr="007B6116">
              <w:rPr>
                <w:rFonts w:ascii="Times New Roman" w:hAnsi="Times New Roman" w:cs="Times New Roman"/>
                <w:iCs/>
                <w:color w:val="000000"/>
                <w:sz w:val="24"/>
                <w:szCs w:val="24"/>
                <w:lang w:eastAsia="ru-RU"/>
              </w:rPr>
              <w:t xml:space="preserve"> оборудования в библиотеках (да/нет)</w:t>
            </w:r>
          </w:p>
        </w:tc>
        <w:tc>
          <w:tcPr>
            <w:tcW w:w="4800" w:type="dxa"/>
            <w:vAlign w:val="center"/>
          </w:tcPr>
          <w:p w:rsidR="007B6116" w:rsidRPr="007B6116" w:rsidRDefault="007B6116" w:rsidP="007B6116">
            <w:pPr>
              <w:spacing w:line="240" w:lineRule="auto"/>
              <w:jc w:val="center"/>
              <w:rPr>
                <w:rFonts w:ascii="Times New Roman" w:hAnsi="Times New Roman" w:cs="Times New Roman"/>
                <w:b/>
                <w:iCs/>
                <w:sz w:val="24"/>
                <w:szCs w:val="24"/>
                <w:lang w:eastAsia="ru-RU"/>
              </w:rPr>
            </w:pPr>
            <w:r w:rsidRPr="007B6116">
              <w:rPr>
                <w:rFonts w:ascii="Times New Roman" w:hAnsi="Times New Roman" w:cs="Times New Roman"/>
                <w:b/>
                <w:iCs/>
                <w:sz w:val="24"/>
                <w:szCs w:val="24"/>
                <w:lang w:eastAsia="ru-RU"/>
              </w:rPr>
              <w:t>-</w:t>
            </w:r>
          </w:p>
        </w:tc>
      </w:tr>
      <w:tr w:rsidR="007B6116" w:rsidRPr="007B6116" w:rsidTr="007B6116">
        <w:tc>
          <w:tcPr>
            <w:tcW w:w="0" w:type="auto"/>
            <w:vAlign w:val="center"/>
          </w:tcPr>
          <w:p w:rsidR="007B6116" w:rsidRPr="007B6116" w:rsidRDefault="007B6116" w:rsidP="007B6116">
            <w:pPr>
              <w:numPr>
                <w:ilvl w:val="0"/>
                <w:numId w:val="26"/>
              </w:numPr>
              <w:spacing w:line="240" w:lineRule="auto"/>
              <w:jc w:val="center"/>
              <w:rPr>
                <w:rFonts w:ascii="Times New Roman" w:hAnsi="Times New Roman" w:cs="Times New Roman"/>
                <w:b/>
                <w:iCs/>
                <w:sz w:val="24"/>
                <w:szCs w:val="24"/>
                <w:lang w:eastAsia="ru-RU"/>
              </w:rPr>
            </w:pPr>
          </w:p>
        </w:tc>
        <w:tc>
          <w:tcPr>
            <w:tcW w:w="4293" w:type="dxa"/>
            <w:vAlign w:val="center"/>
          </w:tcPr>
          <w:p w:rsidR="007B6116" w:rsidRPr="007B6116" w:rsidRDefault="007B6116" w:rsidP="007B6116">
            <w:pPr>
              <w:spacing w:line="240" w:lineRule="auto"/>
              <w:jc w:val="both"/>
              <w:rPr>
                <w:rFonts w:ascii="Times New Roman" w:hAnsi="Times New Roman" w:cs="Times New Roman"/>
                <w:iCs/>
                <w:sz w:val="24"/>
                <w:szCs w:val="24"/>
                <w:lang w:eastAsia="ru-RU"/>
              </w:rPr>
            </w:pPr>
            <w:r w:rsidRPr="007B6116">
              <w:rPr>
                <w:rFonts w:ascii="Times New Roman" w:hAnsi="Times New Roman" w:cs="Times New Roman"/>
                <w:sz w:val="24"/>
                <w:szCs w:val="24"/>
                <w:lang w:eastAsia="ru-RU"/>
              </w:rPr>
              <w:t>Обеспеченность первичными средствами пожаротушения – огнетушителями, в % отношении от норматива</w:t>
            </w:r>
          </w:p>
        </w:tc>
        <w:tc>
          <w:tcPr>
            <w:tcW w:w="4800" w:type="dxa"/>
            <w:vAlign w:val="center"/>
          </w:tcPr>
          <w:p w:rsidR="007B6116" w:rsidRPr="007B6116" w:rsidRDefault="007B6116" w:rsidP="007B6116">
            <w:pPr>
              <w:spacing w:line="240" w:lineRule="auto"/>
              <w:jc w:val="center"/>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100%</w:t>
            </w:r>
          </w:p>
        </w:tc>
      </w:tr>
      <w:tr w:rsidR="007B6116" w:rsidRPr="007B6116" w:rsidTr="007B6116">
        <w:tc>
          <w:tcPr>
            <w:tcW w:w="0" w:type="auto"/>
            <w:vAlign w:val="center"/>
          </w:tcPr>
          <w:p w:rsidR="007B6116" w:rsidRPr="007B6116" w:rsidRDefault="007B6116" w:rsidP="007B6116">
            <w:pPr>
              <w:numPr>
                <w:ilvl w:val="0"/>
                <w:numId w:val="26"/>
              </w:numPr>
              <w:spacing w:line="240" w:lineRule="auto"/>
              <w:jc w:val="center"/>
              <w:rPr>
                <w:rFonts w:ascii="Times New Roman" w:hAnsi="Times New Roman" w:cs="Times New Roman"/>
                <w:b/>
                <w:iCs/>
                <w:sz w:val="24"/>
                <w:szCs w:val="24"/>
                <w:lang w:eastAsia="ru-RU"/>
              </w:rPr>
            </w:pPr>
          </w:p>
        </w:tc>
        <w:tc>
          <w:tcPr>
            <w:tcW w:w="4293" w:type="dxa"/>
            <w:vAlign w:val="center"/>
          </w:tcPr>
          <w:p w:rsidR="007B6116" w:rsidRPr="007B6116" w:rsidRDefault="007B6116" w:rsidP="007B6116">
            <w:pPr>
              <w:spacing w:line="240" w:lineRule="auto"/>
              <w:ind w:right="113"/>
              <w:jc w:val="both"/>
              <w:rPr>
                <w:rFonts w:ascii="Times New Roman" w:hAnsi="Times New Roman" w:cs="Times New Roman"/>
                <w:sz w:val="24"/>
                <w:szCs w:val="24"/>
                <w:lang w:eastAsia="ru-RU"/>
              </w:rPr>
            </w:pPr>
            <w:r w:rsidRPr="007B6116">
              <w:rPr>
                <w:rFonts w:ascii="Times New Roman" w:hAnsi="Times New Roman" w:cs="Times New Roman"/>
                <w:sz w:val="24"/>
                <w:szCs w:val="24"/>
                <w:lang w:eastAsia="ru-RU"/>
              </w:rPr>
              <w:t>Обеспеченность первичными средствами пожаротушения – пожарными щитами, в % отношении от норматива</w:t>
            </w:r>
          </w:p>
        </w:tc>
        <w:tc>
          <w:tcPr>
            <w:tcW w:w="4800" w:type="dxa"/>
            <w:vAlign w:val="center"/>
          </w:tcPr>
          <w:p w:rsidR="007B6116" w:rsidRPr="007B6116" w:rsidRDefault="007B6116" w:rsidP="007B6116">
            <w:pPr>
              <w:spacing w:line="240" w:lineRule="auto"/>
              <w:jc w:val="center"/>
              <w:rPr>
                <w:rFonts w:ascii="Times New Roman" w:hAnsi="Times New Roman" w:cs="Times New Roman"/>
                <w:iCs/>
                <w:sz w:val="24"/>
                <w:szCs w:val="24"/>
                <w:lang w:eastAsia="ru-RU"/>
              </w:rPr>
            </w:pPr>
            <w:r w:rsidRPr="007B6116">
              <w:rPr>
                <w:rFonts w:ascii="Times New Roman" w:hAnsi="Times New Roman" w:cs="Times New Roman"/>
                <w:iCs/>
                <w:sz w:val="24"/>
                <w:szCs w:val="24"/>
                <w:lang w:eastAsia="ru-RU"/>
              </w:rPr>
              <w:t>100%</w:t>
            </w:r>
          </w:p>
        </w:tc>
      </w:tr>
    </w:tbl>
    <w:p w:rsidR="007B6306" w:rsidRDefault="007B6306" w:rsidP="007B6306">
      <w:pPr>
        <w:ind w:firstLine="708"/>
        <w:jc w:val="both"/>
        <w:rPr>
          <w:rFonts w:ascii="Times New Roman" w:hAnsi="Times New Roman" w:cs="Times New Roman"/>
        </w:rPr>
      </w:pPr>
    </w:p>
    <w:p w:rsidR="007B6306" w:rsidRPr="007B6116" w:rsidRDefault="007B6306" w:rsidP="007B6116">
      <w:pPr>
        <w:pStyle w:val="a4"/>
        <w:numPr>
          <w:ilvl w:val="0"/>
          <w:numId w:val="23"/>
        </w:numPr>
        <w:spacing w:line="240" w:lineRule="auto"/>
        <w:rPr>
          <w:rFonts w:ascii="Times New Roman" w:hAnsi="Times New Roman" w:cs="Times New Roman"/>
          <w:b/>
          <w:sz w:val="24"/>
          <w:szCs w:val="24"/>
          <w:lang w:eastAsia="ru-RU"/>
        </w:rPr>
      </w:pPr>
      <w:r w:rsidRPr="007B6116">
        <w:rPr>
          <w:rFonts w:ascii="Times New Roman" w:hAnsi="Times New Roman" w:cs="Times New Roman"/>
          <w:b/>
          <w:sz w:val="24"/>
          <w:szCs w:val="24"/>
          <w:lang w:eastAsia="ru-RU"/>
        </w:rPr>
        <w:t>Организационно-правовое обеспечение образовательной деятельности.</w:t>
      </w:r>
    </w:p>
    <w:p w:rsidR="007B6306" w:rsidRDefault="007B6306" w:rsidP="007B6306">
      <w:pPr>
        <w:spacing w:line="240" w:lineRule="auto"/>
        <w:rPr>
          <w:rFonts w:ascii="Times New Roman" w:hAnsi="Times New Roman" w:cs="Times New Roman"/>
          <w:b/>
          <w:sz w:val="24"/>
          <w:szCs w:val="24"/>
          <w:lang w:eastAsia="ru-RU"/>
        </w:rPr>
      </w:pPr>
    </w:p>
    <w:p w:rsidR="007B6306" w:rsidRPr="00033E72" w:rsidRDefault="007B6306" w:rsidP="007B6306">
      <w:pPr>
        <w:ind w:firstLine="709"/>
        <w:jc w:val="both"/>
        <w:rPr>
          <w:rFonts w:ascii="Times New Roman" w:hAnsi="Times New Roman" w:cs="Times New Roman"/>
        </w:rPr>
      </w:pPr>
      <w:r w:rsidRPr="00033E72">
        <w:rPr>
          <w:rFonts w:ascii="Times New Roman" w:hAnsi="Times New Roman" w:cs="Times New Roman"/>
          <w:sz w:val="24"/>
          <w:szCs w:val="24"/>
        </w:rPr>
        <w:t>Ачинская детская художественная школа имени А.М. Знака</w:t>
      </w:r>
      <w:r>
        <w:rPr>
          <w:rFonts w:ascii="Times New Roman" w:hAnsi="Times New Roman" w:cs="Times New Roman"/>
          <w:sz w:val="24"/>
          <w:szCs w:val="24"/>
        </w:rPr>
        <w:t xml:space="preserve"> является м</w:t>
      </w:r>
      <w:r w:rsidRPr="00033E72">
        <w:rPr>
          <w:rFonts w:ascii="Times New Roman" w:hAnsi="Times New Roman" w:cs="Times New Roman"/>
          <w:sz w:val="24"/>
          <w:szCs w:val="24"/>
        </w:rPr>
        <w:t>униципальн</w:t>
      </w:r>
      <w:r>
        <w:rPr>
          <w:rFonts w:ascii="Times New Roman" w:hAnsi="Times New Roman" w:cs="Times New Roman"/>
          <w:sz w:val="24"/>
          <w:szCs w:val="24"/>
        </w:rPr>
        <w:t xml:space="preserve">ым </w:t>
      </w:r>
      <w:r w:rsidR="0043146E">
        <w:rPr>
          <w:rFonts w:ascii="Times New Roman" w:hAnsi="Times New Roman" w:cs="Times New Roman"/>
          <w:sz w:val="24"/>
          <w:szCs w:val="24"/>
        </w:rPr>
        <w:t xml:space="preserve">бюджетным </w:t>
      </w:r>
      <w:r w:rsidRPr="00033E72">
        <w:rPr>
          <w:rFonts w:ascii="Times New Roman" w:hAnsi="Times New Roman" w:cs="Times New Roman"/>
          <w:sz w:val="24"/>
          <w:szCs w:val="24"/>
        </w:rPr>
        <w:t>учреждени</w:t>
      </w:r>
      <w:r>
        <w:rPr>
          <w:rFonts w:ascii="Times New Roman" w:hAnsi="Times New Roman" w:cs="Times New Roman"/>
          <w:sz w:val="24"/>
          <w:szCs w:val="24"/>
        </w:rPr>
        <w:t xml:space="preserve">ем </w:t>
      </w:r>
      <w:r w:rsidRPr="00033E72">
        <w:rPr>
          <w:rFonts w:ascii="Times New Roman" w:hAnsi="Times New Roman" w:cs="Times New Roman"/>
          <w:sz w:val="24"/>
          <w:szCs w:val="24"/>
        </w:rPr>
        <w:t>дополнительного образования</w:t>
      </w:r>
      <w:r>
        <w:rPr>
          <w:rFonts w:ascii="Times New Roman" w:hAnsi="Times New Roman" w:cs="Times New Roman"/>
          <w:sz w:val="24"/>
          <w:szCs w:val="24"/>
        </w:rPr>
        <w:t>.</w:t>
      </w:r>
    </w:p>
    <w:p w:rsidR="007B6306" w:rsidRPr="00033E72" w:rsidRDefault="007B6306" w:rsidP="007B6306">
      <w:pPr>
        <w:spacing w:line="240" w:lineRule="auto"/>
        <w:ind w:firstLine="709"/>
        <w:jc w:val="both"/>
        <w:rPr>
          <w:rFonts w:ascii="Times New Roman" w:hAnsi="Times New Roman" w:cs="Times New Roman"/>
          <w:sz w:val="24"/>
          <w:szCs w:val="24"/>
        </w:rPr>
      </w:pPr>
      <w:r w:rsidRPr="00033E72">
        <w:rPr>
          <w:rFonts w:ascii="Times New Roman" w:hAnsi="Times New Roman" w:cs="Times New Roman"/>
          <w:sz w:val="24"/>
          <w:szCs w:val="24"/>
          <w:lang w:eastAsia="ru-RU"/>
        </w:rPr>
        <w:t xml:space="preserve">Полное наименование </w:t>
      </w:r>
      <w:r w:rsidR="00731548">
        <w:rPr>
          <w:rFonts w:ascii="Times New Roman" w:hAnsi="Times New Roman" w:cs="Times New Roman"/>
          <w:sz w:val="24"/>
          <w:szCs w:val="24"/>
          <w:lang w:eastAsia="ru-RU"/>
        </w:rPr>
        <w:t>учреждения</w:t>
      </w:r>
      <w:r w:rsidRPr="00033E72">
        <w:rPr>
          <w:rFonts w:ascii="Times New Roman" w:hAnsi="Times New Roman" w:cs="Times New Roman"/>
          <w:sz w:val="24"/>
          <w:szCs w:val="24"/>
          <w:lang w:eastAsia="ru-RU"/>
        </w:rPr>
        <w:t xml:space="preserve"> – </w:t>
      </w:r>
      <w:r w:rsidR="0043146E">
        <w:rPr>
          <w:rFonts w:ascii="Times New Roman" w:hAnsi="Times New Roman" w:cs="Times New Roman"/>
          <w:sz w:val="24"/>
          <w:szCs w:val="24"/>
        </w:rPr>
        <w:t>м</w:t>
      </w:r>
      <w:r w:rsidRPr="00033E72">
        <w:rPr>
          <w:rFonts w:ascii="Times New Roman" w:hAnsi="Times New Roman" w:cs="Times New Roman"/>
          <w:sz w:val="24"/>
          <w:szCs w:val="24"/>
        </w:rPr>
        <w:t>униципально</w:t>
      </w:r>
      <w:r>
        <w:rPr>
          <w:rFonts w:ascii="Times New Roman" w:hAnsi="Times New Roman" w:cs="Times New Roman"/>
          <w:sz w:val="24"/>
          <w:szCs w:val="24"/>
        </w:rPr>
        <w:t>е</w:t>
      </w:r>
      <w:r w:rsidRPr="00033E72">
        <w:rPr>
          <w:rFonts w:ascii="Times New Roman" w:hAnsi="Times New Roman" w:cs="Times New Roman"/>
          <w:sz w:val="24"/>
          <w:szCs w:val="24"/>
        </w:rPr>
        <w:t xml:space="preserve"> </w:t>
      </w:r>
      <w:r w:rsidR="0043146E">
        <w:rPr>
          <w:rFonts w:ascii="Times New Roman" w:hAnsi="Times New Roman" w:cs="Times New Roman"/>
          <w:sz w:val="24"/>
          <w:szCs w:val="24"/>
        </w:rPr>
        <w:t>бюджетное</w:t>
      </w:r>
      <w:r w:rsidRPr="00033E72">
        <w:rPr>
          <w:rFonts w:ascii="Times New Roman" w:hAnsi="Times New Roman" w:cs="Times New Roman"/>
          <w:sz w:val="24"/>
          <w:szCs w:val="24"/>
        </w:rPr>
        <w:t xml:space="preserve"> учреждени</w:t>
      </w:r>
      <w:r>
        <w:rPr>
          <w:rFonts w:ascii="Times New Roman" w:hAnsi="Times New Roman" w:cs="Times New Roman"/>
          <w:sz w:val="24"/>
          <w:szCs w:val="24"/>
        </w:rPr>
        <w:t xml:space="preserve">е </w:t>
      </w:r>
      <w:r w:rsidRPr="00033E72">
        <w:rPr>
          <w:rFonts w:ascii="Times New Roman" w:hAnsi="Times New Roman" w:cs="Times New Roman"/>
          <w:sz w:val="24"/>
          <w:szCs w:val="24"/>
        </w:rPr>
        <w:t>дополнительного образования «Ачинская детская художественная школа имени А.М. Знака»</w:t>
      </w:r>
    </w:p>
    <w:p w:rsidR="007B6306" w:rsidRPr="002B0481" w:rsidRDefault="007B6306" w:rsidP="007B6306">
      <w:pPr>
        <w:spacing w:line="240" w:lineRule="auto"/>
        <w:ind w:firstLine="709"/>
        <w:jc w:val="both"/>
        <w:rPr>
          <w:rFonts w:ascii="Times New Roman" w:hAnsi="Times New Roman" w:cs="Times New Roman"/>
          <w:sz w:val="24"/>
        </w:rPr>
      </w:pPr>
      <w:r w:rsidRPr="006D6291">
        <w:rPr>
          <w:rFonts w:ascii="Times New Roman" w:hAnsi="Times New Roman" w:cs="Times New Roman"/>
          <w:sz w:val="24"/>
        </w:rPr>
        <w:t xml:space="preserve">Ачинская детская художественная школа была открыта в 1971 году. </w:t>
      </w:r>
    </w:p>
    <w:p w:rsidR="007B6306" w:rsidRDefault="007B6306" w:rsidP="00164175">
      <w:pPr>
        <w:spacing w:line="240" w:lineRule="auto"/>
        <w:ind w:firstLine="709"/>
        <w:jc w:val="both"/>
        <w:rPr>
          <w:rFonts w:ascii="Times New Roman" w:hAnsi="Times New Roman" w:cs="Times New Roman"/>
          <w:sz w:val="24"/>
        </w:rPr>
      </w:pPr>
      <w:r>
        <w:rPr>
          <w:rFonts w:ascii="Times New Roman" w:hAnsi="Times New Roman" w:cs="Times New Roman"/>
          <w:sz w:val="24"/>
        </w:rPr>
        <w:t>В 2011 году Постановлением Администрации города Ачинска за качественный уровень подготовки учащихся и большую культурно-просветительскую деятельность школе присвоено имя народного художника Анатолия Марковича Знака, прожившего свои молодые годы в Ачинске.</w:t>
      </w:r>
    </w:p>
    <w:p w:rsidR="007B6306" w:rsidRPr="00164175" w:rsidRDefault="00042EB0" w:rsidP="00164175">
      <w:pPr>
        <w:spacing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Учреждение</w:t>
      </w:r>
      <w:r w:rsidR="007B6306" w:rsidRPr="00033E72">
        <w:rPr>
          <w:rFonts w:ascii="Times New Roman" w:hAnsi="Times New Roman" w:cs="Times New Roman"/>
          <w:sz w:val="24"/>
          <w:szCs w:val="24"/>
          <w:lang w:eastAsia="ru-RU"/>
        </w:rPr>
        <w:t xml:space="preserve"> имеет лицензию, выданную службой по </w:t>
      </w:r>
      <w:r w:rsidR="007B6306">
        <w:rPr>
          <w:rFonts w:ascii="Times New Roman" w:hAnsi="Times New Roman" w:cs="Times New Roman"/>
          <w:sz w:val="24"/>
          <w:szCs w:val="24"/>
          <w:lang w:eastAsia="ru-RU"/>
        </w:rPr>
        <w:t>контролю</w:t>
      </w:r>
      <w:r w:rsidR="007B6306" w:rsidRPr="00033E72">
        <w:rPr>
          <w:rFonts w:ascii="Times New Roman" w:hAnsi="Times New Roman" w:cs="Times New Roman"/>
          <w:sz w:val="24"/>
          <w:szCs w:val="24"/>
          <w:lang w:eastAsia="ru-RU"/>
        </w:rPr>
        <w:t xml:space="preserve"> в сфере образования </w:t>
      </w:r>
      <w:r w:rsidR="007B6306">
        <w:rPr>
          <w:rFonts w:ascii="Times New Roman" w:hAnsi="Times New Roman" w:cs="Times New Roman"/>
          <w:sz w:val="24"/>
          <w:szCs w:val="24"/>
          <w:lang w:eastAsia="ru-RU"/>
        </w:rPr>
        <w:t>Красноярского края</w:t>
      </w:r>
      <w:r w:rsidR="007B6306" w:rsidRPr="00033E72">
        <w:rPr>
          <w:rFonts w:ascii="Times New Roman" w:hAnsi="Times New Roman" w:cs="Times New Roman"/>
          <w:sz w:val="24"/>
          <w:szCs w:val="24"/>
          <w:lang w:eastAsia="ru-RU"/>
        </w:rPr>
        <w:t xml:space="preserve"> на право </w:t>
      </w:r>
      <w:r w:rsidR="007B6306">
        <w:rPr>
          <w:rFonts w:ascii="Times New Roman" w:hAnsi="Times New Roman" w:cs="Times New Roman"/>
          <w:sz w:val="24"/>
          <w:szCs w:val="24"/>
          <w:lang w:eastAsia="ru-RU"/>
        </w:rPr>
        <w:t>ведения</w:t>
      </w:r>
      <w:r w:rsidR="007B6306" w:rsidRPr="00033E72">
        <w:rPr>
          <w:rFonts w:ascii="Times New Roman" w:hAnsi="Times New Roman" w:cs="Times New Roman"/>
          <w:sz w:val="24"/>
          <w:szCs w:val="24"/>
          <w:lang w:eastAsia="ru-RU"/>
        </w:rPr>
        <w:t xml:space="preserve"> образовательной деятельности </w:t>
      </w:r>
      <w:r w:rsidR="0043146E" w:rsidRPr="0043146E">
        <w:rPr>
          <w:rFonts w:ascii="Times New Roman" w:hAnsi="Times New Roman" w:cs="Times New Roman"/>
          <w:sz w:val="24"/>
          <w:szCs w:val="24"/>
          <w:lang w:eastAsia="ru-RU"/>
        </w:rPr>
        <w:t>Серия 24 ЛО</w:t>
      </w:r>
      <w:proofErr w:type="gramStart"/>
      <w:r w:rsidR="0043146E" w:rsidRPr="0043146E">
        <w:rPr>
          <w:rFonts w:ascii="Times New Roman" w:hAnsi="Times New Roman" w:cs="Times New Roman"/>
          <w:sz w:val="24"/>
          <w:szCs w:val="24"/>
          <w:lang w:eastAsia="ru-RU"/>
        </w:rPr>
        <w:t>1</w:t>
      </w:r>
      <w:proofErr w:type="gramEnd"/>
      <w:r w:rsidR="0043146E" w:rsidRPr="0043146E">
        <w:rPr>
          <w:rFonts w:ascii="Times New Roman" w:hAnsi="Times New Roman" w:cs="Times New Roman"/>
          <w:sz w:val="24"/>
          <w:szCs w:val="24"/>
          <w:lang w:eastAsia="ru-RU"/>
        </w:rPr>
        <w:t xml:space="preserve">  № 0001587, регистрационный № 8414-л от 15 декабря 2015 г., </w:t>
      </w:r>
      <w:r w:rsidR="007B6306">
        <w:rPr>
          <w:rFonts w:ascii="Times New Roman" w:hAnsi="Times New Roman" w:cs="Times New Roman"/>
          <w:sz w:val="24"/>
          <w:szCs w:val="24"/>
          <w:lang w:eastAsia="ru-RU"/>
        </w:rPr>
        <w:t>действие - бессрочно</w:t>
      </w:r>
      <w:r w:rsidR="007B6306" w:rsidRPr="00033E72">
        <w:rPr>
          <w:rFonts w:ascii="Times New Roman" w:hAnsi="Times New Roman" w:cs="Times New Roman"/>
          <w:sz w:val="24"/>
          <w:szCs w:val="24"/>
          <w:lang w:eastAsia="ru-RU"/>
        </w:rPr>
        <w:t>.</w:t>
      </w:r>
    </w:p>
    <w:p w:rsidR="007B6306" w:rsidRPr="00033E72" w:rsidRDefault="007B6306" w:rsidP="007B6306">
      <w:pPr>
        <w:spacing w:line="240" w:lineRule="auto"/>
        <w:ind w:firstLine="709"/>
        <w:jc w:val="both"/>
        <w:rPr>
          <w:rFonts w:ascii="Times New Roman" w:hAnsi="Times New Roman" w:cs="Times New Roman"/>
          <w:sz w:val="24"/>
          <w:szCs w:val="24"/>
          <w:lang w:eastAsia="ru-RU"/>
        </w:rPr>
      </w:pPr>
      <w:r w:rsidRPr="00033E72">
        <w:rPr>
          <w:rFonts w:ascii="Times New Roman" w:hAnsi="Times New Roman" w:cs="Times New Roman"/>
          <w:sz w:val="24"/>
          <w:szCs w:val="24"/>
          <w:lang w:eastAsia="ru-RU"/>
        </w:rPr>
        <w:t xml:space="preserve">В </w:t>
      </w:r>
      <w:r w:rsidR="00731548">
        <w:rPr>
          <w:rFonts w:ascii="Times New Roman" w:hAnsi="Times New Roman" w:cs="Times New Roman"/>
          <w:sz w:val="24"/>
          <w:szCs w:val="24"/>
          <w:lang w:eastAsia="ru-RU"/>
        </w:rPr>
        <w:t>Учреждении</w:t>
      </w:r>
      <w:r w:rsidRPr="00033E72">
        <w:rPr>
          <w:rFonts w:ascii="Times New Roman" w:hAnsi="Times New Roman" w:cs="Times New Roman"/>
          <w:sz w:val="24"/>
          <w:szCs w:val="24"/>
          <w:lang w:eastAsia="ru-RU"/>
        </w:rPr>
        <w:t xml:space="preserve"> разработана необходимая и достаточная нормативно-правовая база в соответствии с действующим законодательством. Она представлена распорядительной документацией </w:t>
      </w:r>
      <w:r>
        <w:rPr>
          <w:rFonts w:ascii="Times New Roman" w:hAnsi="Times New Roman" w:cs="Times New Roman"/>
          <w:sz w:val="24"/>
          <w:szCs w:val="24"/>
          <w:lang w:eastAsia="ru-RU"/>
        </w:rPr>
        <w:t>и организационно – правовой.</w:t>
      </w:r>
    </w:p>
    <w:p w:rsidR="007B6306" w:rsidRPr="004D17E1" w:rsidRDefault="007B6306" w:rsidP="004D17E1">
      <w:pPr>
        <w:spacing w:line="240" w:lineRule="auto"/>
        <w:ind w:firstLine="900"/>
        <w:jc w:val="both"/>
        <w:rPr>
          <w:rFonts w:ascii="Times New Roman" w:hAnsi="Times New Roman" w:cs="Times New Roman"/>
          <w:i/>
          <w:iCs/>
          <w:sz w:val="24"/>
          <w:szCs w:val="24"/>
          <w:lang w:eastAsia="ru-RU"/>
        </w:rPr>
      </w:pPr>
      <w:r w:rsidRPr="00033E72">
        <w:rPr>
          <w:rFonts w:ascii="Times New Roman" w:hAnsi="Times New Roman" w:cs="Times New Roman"/>
          <w:i/>
          <w:iCs/>
          <w:sz w:val="24"/>
          <w:szCs w:val="24"/>
          <w:lang w:eastAsia="ru-RU"/>
        </w:rPr>
        <w:t>Нормативные правовые и организационно-распорядительные документы, обеспечивающие функционирование:</w:t>
      </w:r>
    </w:p>
    <w:p w:rsidR="007B6306" w:rsidRDefault="00731548" w:rsidP="007B6306">
      <w:pPr>
        <w:spacing w:line="240" w:lineRule="auto"/>
        <w:ind w:firstLine="709"/>
        <w:jc w:val="both"/>
        <w:rPr>
          <w:rFonts w:ascii="Times New Roman" w:hAnsi="Times New Roman" w:cs="Times New Roman"/>
          <w:b/>
          <w:sz w:val="24"/>
          <w:szCs w:val="24"/>
          <w:lang w:eastAsia="ru-RU"/>
        </w:rPr>
      </w:pPr>
      <w:proofErr w:type="gramStart"/>
      <w:r>
        <w:rPr>
          <w:rFonts w:ascii="Times New Roman" w:hAnsi="Times New Roman" w:cs="Times New Roman"/>
          <w:sz w:val="24"/>
          <w:szCs w:val="24"/>
        </w:rPr>
        <w:t>Учреждение</w:t>
      </w:r>
      <w:r w:rsidR="007B6306" w:rsidRPr="000736FA">
        <w:rPr>
          <w:rFonts w:ascii="Times New Roman" w:hAnsi="Times New Roman" w:cs="Times New Roman"/>
          <w:sz w:val="24"/>
          <w:szCs w:val="24"/>
        </w:rPr>
        <w:t xml:space="preserve"> осуществляет свою деятельность в соответствии с</w:t>
      </w:r>
      <w:r w:rsidR="007B6306" w:rsidRPr="00BA5F0E">
        <w:t xml:space="preserve"> </w:t>
      </w:r>
      <w:r w:rsidR="007B6306" w:rsidRPr="00455B35">
        <w:rPr>
          <w:rFonts w:ascii="Times New Roman" w:hAnsi="Times New Roman"/>
        </w:rPr>
        <w:t xml:space="preserve">Гражданским кодексом Российской Федерации, </w:t>
      </w:r>
      <w:r w:rsidR="007B6306" w:rsidRPr="000736FA">
        <w:rPr>
          <w:rFonts w:ascii="Times New Roman" w:hAnsi="Times New Roman" w:cs="Times New Roman"/>
          <w:sz w:val="24"/>
          <w:szCs w:val="24"/>
        </w:rPr>
        <w:t>с</w:t>
      </w:r>
      <w:r w:rsidR="007B6306" w:rsidRPr="00BA5F0E">
        <w:t xml:space="preserve"> </w:t>
      </w:r>
      <w:r w:rsidR="007B6306">
        <w:rPr>
          <w:rFonts w:ascii="Times New Roman" w:hAnsi="Times New Roman"/>
        </w:rPr>
        <w:t>Трудовым</w:t>
      </w:r>
      <w:r w:rsidR="007B6306" w:rsidRPr="00455B35">
        <w:rPr>
          <w:rFonts w:ascii="Times New Roman" w:hAnsi="Times New Roman"/>
        </w:rPr>
        <w:t xml:space="preserve"> кодексом Российской Федерации</w:t>
      </w:r>
      <w:r w:rsidR="007B6306">
        <w:rPr>
          <w:rFonts w:ascii="Times New Roman" w:hAnsi="Times New Roman"/>
        </w:rPr>
        <w:t>,</w:t>
      </w:r>
      <w:r w:rsidR="007B6306" w:rsidRPr="00455B35">
        <w:rPr>
          <w:rFonts w:ascii="Times New Roman" w:hAnsi="Times New Roman"/>
        </w:rPr>
        <w:t xml:space="preserve"> Налоговым кодексом Российской Федерации, Федеральным законом «О некоммерческих организациях» от 12.01.1996 г. № 7-ФЗ, Федеральным законом «Об образовании в Российской Федерации» от 29.12.2012 г. № 273-ФЗ, в соответствии с Федеральным законом «О благотворительной деятельности и благотворительных организациях» от 11.08.1995 № 135-ФЗ, Уставом Учреждения и другими </w:t>
      </w:r>
      <w:r w:rsidR="007B6306" w:rsidRPr="000736FA">
        <w:rPr>
          <w:rFonts w:ascii="Times New Roman" w:hAnsi="Times New Roman" w:cs="Times New Roman"/>
          <w:sz w:val="24"/>
          <w:szCs w:val="24"/>
        </w:rPr>
        <w:t>законами и</w:t>
      </w:r>
      <w:proofErr w:type="gramEnd"/>
      <w:r w:rsidR="007B6306" w:rsidRPr="000736FA">
        <w:rPr>
          <w:rFonts w:ascii="Times New Roman" w:hAnsi="Times New Roman" w:cs="Times New Roman"/>
          <w:sz w:val="24"/>
          <w:szCs w:val="24"/>
        </w:rPr>
        <w:t xml:space="preserve"> иными нормативными правовыми актами Российской Федерации, органов исполнительной власти Красноярского края, органов местного самоуправления города Ачинска,  Уставом, Учредительным договором</w:t>
      </w:r>
      <w:r w:rsidR="007B6306">
        <w:rPr>
          <w:rFonts w:ascii="Times New Roman" w:hAnsi="Times New Roman" w:cs="Times New Roman"/>
          <w:sz w:val="24"/>
          <w:szCs w:val="24"/>
        </w:rPr>
        <w:t>.</w:t>
      </w:r>
    </w:p>
    <w:p w:rsidR="007B6306" w:rsidRPr="007B6306" w:rsidRDefault="007B6306" w:rsidP="007B6306">
      <w:pPr>
        <w:spacing w:line="240" w:lineRule="auto"/>
        <w:rPr>
          <w:rFonts w:ascii="Times New Roman" w:hAnsi="Times New Roman" w:cs="Times New Roman"/>
          <w:b/>
          <w:sz w:val="24"/>
          <w:szCs w:val="24"/>
          <w:lang w:eastAsia="ru-RU"/>
        </w:rPr>
      </w:pPr>
    </w:p>
    <w:p w:rsidR="007B6306" w:rsidRDefault="007B6306" w:rsidP="007B6306">
      <w:pPr>
        <w:rPr>
          <w:sz w:val="16"/>
          <w:szCs w:val="16"/>
        </w:rPr>
      </w:pPr>
    </w:p>
    <w:p w:rsidR="007B6306" w:rsidRDefault="007B6306" w:rsidP="007B6116">
      <w:pPr>
        <w:pStyle w:val="a4"/>
        <w:numPr>
          <w:ilvl w:val="0"/>
          <w:numId w:val="23"/>
        </w:numPr>
        <w:spacing w:line="240" w:lineRule="auto"/>
        <w:rPr>
          <w:rFonts w:ascii="Times New Roman" w:hAnsi="Times New Roman" w:cs="Times New Roman"/>
          <w:b/>
          <w:sz w:val="24"/>
          <w:szCs w:val="24"/>
          <w:lang w:eastAsia="ru-RU"/>
        </w:rPr>
      </w:pPr>
      <w:r w:rsidRPr="00315B2D">
        <w:rPr>
          <w:rFonts w:ascii="Times New Roman" w:hAnsi="Times New Roman" w:cs="Times New Roman"/>
          <w:b/>
          <w:sz w:val="24"/>
          <w:szCs w:val="24"/>
          <w:lang w:eastAsia="ru-RU"/>
        </w:rPr>
        <w:t>Структура школы и система управления</w:t>
      </w:r>
      <w:r>
        <w:rPr>
          <w:rFonts w:ascii="Times New Roman" w:hAnsi="Times New Roman" w:cs="Times New Roman"/>
          <w:b/>
          <w:sz w:val="24"/>
          <w:szCs w:val="24"/>
          <w:lang w:eastAsia="ru-RU"/>
        </w:rPr>
        <w:t>.</w:t>
      </w:r>
    </w:p>
    <w:p w:rsidR="007B6306" w:rsidRDefault="007B6306" w:rsidP="007B6306">
      <w:pPr>
        <w:spacing w:line="240" w:lineRule="auto"/>
        <w:rPr>
          <w:rFonts w:ascii="Times New Roman" w:hAnsi="Times New Roman" w:cs="Times New Roman"/>
          <w:b/>
          <w:sz w:val="24"/>
          <w:szCs w:val="24"/>
          <w:lang w:eastAsia="ru-RU"/>
        </w:rPr>
      </w:pPr>
    </w:p>
    <w:p w:rsidR="007B6306" w:rsidRDefault="004D17E1" w:rsidP="007B6306">
      <w:pPr>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Учреждение самостоятельно </w:t>
      </w:r>
      <w:r w:rsidR="007B6306" w:rsidRPr="0002445B">
        <w:rPr>
          <w:rFonts w:ascii="Times New Roman" w:hAnsi="Times New Roman" w:cs="Times New Roman"/>
          <w:sz w:val="24"/>
          <w:szCs w:val="24"/>
        </w:rPr>
        <w:t xml:space="preserve"> формир</w:t>
      </w:r>
      <w:r>
        <w:rPr>
          <w:rFonts w:ascii="Times New Roman" w:hAnsi="Times New Roman" w:cs="Times New Roman"/>
          <w:sz w:val="24"/>
          <w:szCs w:val="24"/>
        </w:rPr>
        <w:t>ует</w:t>
      </w:r>
      <w:r w:rsidR="007B6306" w:rsidRPr="0002445B">
        <w:rPr>
          <w:rFonts w:ascii="Times New Roman" w:hAnsi="Times New Roman" w:cs="Times New Roman"/>
          <w:sz w:val="24"/>
          <w:szCs w:val="24"/>
        </w:rPr>
        <w:t xml:space="preserve"> сво</w:t>
      </w:r>
      <w:r>
        <w:rPr>
          <w:rFonts w:ascii="Times New Roman" w:hAnsi="Times New Roman" w:cs="Times New Roman"/>
          <w:sz w:val="24"/>
          <w:szCs w:val="24"/>
        </w:rPr>
        <w:t>ю</w:t>
      </w:r>
      <w:r w:rsidR="007B6306" w:rsidRPr="0002445B">
        <w:rPr>
          <w:rFonts w:ascii="Times New Roman" w:hAnsi="Times New Roman" w:cs="Times New Roman"/>
          <w:sz w:val="24"/>
          <w:szCs w:val="24"/>
        </w:rPr>
        <w:t xml:space="preserve"> структур</w:t>
      </w:r>
      <w:r>
        <w:rPr>
          <w:rFonts w:ascii="Times New Roman" w:hAnsi="Times New Roman" w:cs="Times New Roman"/>
          <w:sz w:val="24"/>
          <w:szCs w:val="24"/>
        </w:rPr>
        <w:t>у</w:t>
      </w:r>
      <w:r w:rsidR="007B6306" w:rsidRPr="0002445B">
        <w:rPr>
          <w:rFonts w:ascii="Times New Roman" w:hAnsi="Times New Roman" w:cs="Times New Roman"/>
          <w:sz w:val="24"/>
          <w:szCs w:val="24"/>
        </w:rPr>
        <w:t xml:space="preserve">. </w:t>
      </w:r>
    </w:p>
    <w:p w:rsidR="007B6306" w:rsidRPr="0002445B" w:rsidRDefault="007B6306" w:rsidP="007B6306">
      <w:pPr>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 xml:space="preserve">Управление осуществляется в соответствии </w:t>
      </w:r>
      <w:r>
        <w:rPr>
          <w:rFonts w:ascii="Times New Roman" w:hAnsi="Times New Roman" w:cs="Times New Roman"/>
          <w:sz w:val="24"/>
          <w:szCs w:val="24"/>
        </w:rPr>
        <w:t xml:space="preserve">и согласно </w:t>
      </w:r>
      <w:r w:rsidRPr="0002445B">
        <w:rPr>
          <w:rFonts w:ascii="Times New Roman" w:hAnsi="Times New Roman" w:cs="Times New Roman"/>
          <w:sz w:val="24"/>
          <w:szCs w:val="24"/>
        </w:rPr>
        <w:t xml:space="preserve"> действующ</w:t>
      </w:r>
      <w:r>
        <w:rPr>
          <w:rFonts w:ascii="Times New Roman" w:hAnsi="Times New Roman" w:cs="Times New Roman"/>
          <w:sz w:val="24"/>
          <w:szCs w:val="24"/>
        </w:rPr>
        <w:t>ему</w:t>
      </w:r>
      <w:r w:rsidRPr="0002445B">
        <w:rPr>
          <w:rFonts w:ascii="Times New Roman" w:hAnsi="Times New Roman" w:cs="Times New Roman"/>
          <w:sz w:val="24"/>
          <w:szCs w:val="24"/>
        </w:rPr>
        <w:t xml:space="preserve"> законодательств</w:t>
      </w:r>
      <w:r>
        <w:rPr>
          <w:rFonts w:ascii="Times New Roman" w:hAnsi="Times New Roman" w:cs="Times New Roman"/>
          <w:sz w:val="24"/>
          <w:szCs w:val="24"/>
        </w:rPr>
        <w:t>у</w:t>
      </w:r>
      <w:r w:rsidRPr="0002445B">
        <w:rPr>
          <w:rFonts w:ascii="Times New Roman" w:hAnsi="Times New Roman" w:cs="Times New Roman"/>
          <w:sz w:val="24"/>
          <w:szCs w:val="24"/>
        </w:rPr>
        <w:t>, Уставом, Программой развития</w:t>
      </w:r>
      <w:r w:rsidR="0043146E">
        <w:rPr>
          <w:rFonts w:ascii="Times New Roman" w:hAnsi="Times New Roman" w:cs="Times New Roman"/>
          <w:sz w:val="24"/>
          <w:szCs w:val="24"/>
        </w:rPr>
        <w:t>,</w:t>
      </w:r>
      <w:r w:rsidRPr="0002445B">
        <w:rPr>
          <w:rFonts w:ascii="Times New Roman" w:hAnsi="Times New Roman" w:cs="Times New Roman"/>
          <w:sz w:val="24"/>
          <w:szCs w:val="24"/>
        </w:rPr>
        <w:t xml:space="preserve"> </w:t>
      </w:r>
      <w:r>
        <w:rPr>
          <w:rFonts w:ascii="Times New Roman" w:hAnsi="Times New Roman" w:cs="Times New Roman"/>
          <w:sz w:val="24"/>
          <w:szCs w:val="24"/>
        </w:rPr>
        <w:t>Регламентом</w:t>
      </w:r>
      <w:r w:rsidRPr="0002445B">
        <w:rPr>
          <w:rFonts w:ascii="Times New Roman" w:hAnsi="Times New Roman" w:cs="Times New Roman"/>
          <w:sz w:val="24"/>
          <w:szCs w:val="24"/>
        </w:rPr>
        <w:t>.</w:t>
      </w:r>
    </w:p>
    <w:p w:rsidR="007B6306" w:rsidRPr="0002445B" w:rsidRDefault="007B6306" w:rsidP="007B6306">
      <w:pPr>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Органами управления Учреждения являются Учредитель Учреждения - Администрация города Ачинска.  Руководитель Учреждения - директор и иные органы управления и самоуправления Учреждения.</w:t>
      </w:r>
    </w:p>
    <w:p w:rsidR="007B6306" w:rsidRPr="0002445B" w:rsidRDefault="007B6306" w:rsidP="007B6306">
      <w:pPr>
        <w:ind w:firstLine="709"/>
        <w:jc w:val="both"/>
        <w:rPr>
          <w:rFonts w:ascii="Times New Roman" w:hAnsi="Times New Roman" w:cs="Times New Roman"/>
          <w:b/>
          <w:sz w:val="24"/>
          <w:szCs w:val="24"/>
        </w:rPr>
      </w:pPr>
      <w:r w:rsidRPr="0002445B">
        <w:rPr>
          <w:rFonts w:ascii="Times New Roman" w:hAnsi="Times New Roman" w:cs="Times New Roman"/>
          <w:sz w:val="24"/>
          <w:szCs w:val="24"/>
        </w:rPr>
        <w:t>Формами самоуправления Учреждением являются Общее собрание трудового коллектива, Педагогический совет, Методический совет, компетенцию</w:t>
      </w:r>
      <w:r w:rsidR="0043146E">
        <w:rPr>
          <w:rFonts w:ascii="Times New Roman" w:hAnsi="Times New Roman" w:cs="Times New Roman"/>
          <w:sz w:val="24"/>
          <w:szCs w:val="24"/>
        </w:rPr>
        <w:t>,</w:t>
      </w:r>
      <w:r w:rsidRPr="0002445B">
        <w:rPr>
          <w:rFonts w:ascii="Times New Roman" w:hAnsi="Times New Roman" w:cs="Times New Roman"/>
          <w:sz w:val="24"/>
          <w:szCs w:val="24"/>
        </w:rPr>
        <w:t xml:space="preserve"> </w:t>
      </w:r>
      <w:proofErr w:type="gramStart"/>
      <w:r w:rsidRPr="0002445B">
        <w:rPr>
          <w:rFonts w:ascii="Times New Roman" w:hAnsi="Times New Roman" w:cs="Times New Roman"/>
          <w:sz w:val="24"/>
          <w:szCs w:val="24"/>
        </w:rPr>
        <w:t>которых</w:t>
      </w:r>
      <w:proofErr w:type="gramEnd"/>
      <w:r w:rsidR="002B6430">
        <w:rPr>
          <w:rFonts w:ascii="Times New Roman" w:hAnsi="Times New Roman" w:cs="Times New Roman"/>
          <w:sz w:val="24"/>
          <w:szCs w:val="24"/>
        </w:rPr>
        <w:t>,</w:t>
      </w:r>
      <w:r w:rsidRPr="0002445B">
        <w:rPr>
          <w:rFonts w:ascii="Times New Roman" w:hAnsi="Times New Roman" w:cs="Times New Roman"/>
          <w:sz w:val="24"/>
          <w:szCs w:val="24"/>
        </w:rPr>
        <w:t xml:space="preserve"> определяет Устав Учреждения.</w:t>
      </w:r>
    </w:p>
    <w:p w:rsidR="007B6306" w:rsidRPr="0002445B" w:rsidRDefault="007B6306" w:rsidP="007B6306">
      <w:pPr>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Заведующий учебной частью подчиняется директору Учреждения.</w:t>
      </w:r>
    </w:p>
    <w:p w:rsidR="007B6306" w:rsidRPr="0002445B" w:rsidRDefault="007B6306" w:rsidP="007B6306">
      <w:pPr>
        <w:shd w:val="clear" w:color="auto" w:fill="FFFFFF"/>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Преподавательский состав формируется в соответствии со штатным расписанием.</w:t>
      </w:r>
    </w:p>
    <w:p w:rsidR="007B6306" w:rsidRDefault="007B6306" w:rsidP="007B6306">
      <w:pPr>
        <w:shd w:val="clear" w:color="auto" w:fill="FFFFFF"/>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 xml:space="preserve">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совещания) проводятся в соответствии с утвержденным в Учреждении годовым Планом работы. </w:t>
      </w:r>
    </w:p>
    <w:p w:rsidR="007B6306" w:rsidRPr="0002445B" w:rsidRDefault="00164175" w:rsidP="007B6306">
      <w:pPr>
        <w:shd w:val="clear" w:color="auto" w:fill="FFFFFF"/>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Н</w:t>
      </w:r>
      <w:r w:rsidR="007B6306" w:rsidRPr="0002445B">
        <w:rPr>
          <w:rFonts w:ascii="Times New Roman" w:hAnsi="Times New Roman" w:cs="Times New Roman"/>
          <w:sz w:val="24"/>
          <w:szCs w:val="24"/>
        </w:rPr>
        <w:t>асущные вопросы деятельности Учреждения решаются на совещании при директоре, в котором принимают участие завуч, преподаватели и приглашенные на данный вопрос заинтересованные работники Учреждения.</w:t>
      </w:r>
    </w:p>
    <w:p w:rsidR="007B6306" w:rsidRPr="0002445B" w:rsidRDefault="007B6306" w:rsidP="007B6306">
      <w:pPr>
        <w:shd w:val="clear" w:color="auto" w:fill="FFFFFF"/>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В Учреждении разработаны внутренние локальные акты:</w:t>
      </w:r>
    </w:p>
    <w:p w:rsidR="007B6306" w:rsidRPr="0002445B" w:rsidRDefault="007B6306" w:rsidP="007B6306">
      <w:pPr>
        <w:numPr>
          <w:ilvl w:val="0"/>
          <w:numId w:val="10"/>
        </w:numPr>
        <w:tabs>
          <w:tab w:val="left" w:pos="993"/>
        </w:tabs>
        <w:spacing w:line="240" w:lineRule="auto"/>
        <w:ind w:left="0"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регламентирующие управление образовательным учреждением на принципах единоначалия и самоуправления;</w:t>
      </w:r>
    </w:p>
    <w:p w:rsidR="007B6306" w:rsidRPr="0002445B" w:rsidRDefault="007B6306" w:rsidP="007B6306">
      <w:pPr>
        <w:numPr>
          <w:ilvl w:val="0"/>
          <w:numId w:val="10"/>
        </w:numPr>
        <w:tabs>
          <w:tab w:val="left" w:pos="993"/>
        </w:tabs>
        <w:spacing w:line="240" w:lineRule="auto"/>
        <w:ind w:left="0"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w:t>
      </w:r>
    </w:p>
    <w:p w:rsidR="007B6306" w:rsidRPr="0002445B" w:rsidRDefault="007B6306" w:rsidP="007B6306">
      <w:pPr>
        <w:numPr>
          <w:ilvl w:val="0"/>
          <w:numId w:val="10"/>
        </w:numPr>
        <w:tabs>
          <w:tab w:val="left" w:pos="993"/>
        </w:tabs>
        <w:spacing w:line="240" w:lineRule="auto"/>
        <w:ind w:left="0"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отслеживающие эффективность работы педагогических работников и создающие условия (нормативные, информационные, стимулирующие, эргономические) для осуществления профессионально-педагогической деятельности;</w:t>
      </w:r>
    </w:p>
    <w:p w:rsidR="007B6306" w:rsidRDefault="007B6306" w:rsidP="007B6306">
      <w:pPr>
        <w:numPr>
          <w:ilvl w:val="0"/>
          <w:numId w:val="10"/>
        </w:numPr>
        <w:tabs>
          <w:tab w:val="left" w:pos="993"/>
        </w:tabs>
        <w:spacing w:line="240" w:lineRule="auto"/>
        <w:ind w:left="0"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lastRenderedPageBreak/>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w:t>
      </w:r>
    </w:p>
    <w:p w:rsidR="00042EB0" w:rsidRDefault="00042EB0" w:rsidP="00B160AA">
      <w:pPr>
        <w:jc w:val="center"/>
        <w:rPr>
          <w:rFonts w:ascii="Times New Roman" w:hAnsi="Times New Roman" w:cs="Times New Roman"/>
          <w:b/>
          <w:i/>
          <w:iCs/>
        </w:rPr>
      </w:pPr>
    </w:p>
    <w:p w:rsidR="007B6306" w:rsidRPr="001532D1" w:rsidRDefault="007B6306" w:rsidP="00B160AA">
      <w:pPr>
        <w:jc w:val="center"/>
        <w:rPr>
          <w:rFonts w:ascii="Times New Roman" w:hAnsi="Times New Roman" w:cs="Times New Roman"/>
          <w:b/>
          <w:i/>
          <w:iCs/>
        </w:rPr>
      </w:pPr>
      <w:r w:rsidRPr="001532D1">
        <w:rPr>
          <w:rFonts w:ascii="Times New Roman" w:hAnsi="Times New Roman" w:cs="Times New Roman"/>
          <w:b/>
          <w:i/>
          <w:iCs/>
        </w:rPr>
        <w:t>Данные о составе администрации учреждения:</w:t>
      </w:r>
    </w:p>
    <w:p w:rsidR="007B6306" w:rsidRPr="00731548" w:rsidRDefault="007B6306" w:rsidP="007B6306">
      <w:pPr>
        <w:ind w:left="392"/>
        <w:rPr>
          <w:rFonts w:ascii="Times New Roman" w:hAnsi="Times New Roman" w:cs="Times New Roman"/>
          <w:b/>
          <w:i/>
          <w:iCs/>
          <w:sz w:val="16"/>
          <w:szCs w:val="16"/>
        </w:rPr>
      </w:pPr>
    </w:p>
    <w:tbl>
      <w:tblPr>
        <w:tblW w:w="9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1701"/>
        <w:gridCol w:w="1445"/>
        <w:gridCol w:w="1836"/>
        <w:gridCol w:w="1323"/>
        <w:gridCol w:w="1285"/>
      </w:tblGrid>
      <w:tr w:rsidR="007B6306" w:rsidRPr="007B6306" w:rsidTr="00B160AA">
        <w:trPr>
          <w:cantSplit/>
          <w:trHeight w:val="819"/>
        </w:trPr>
        <w:tc>
          <w:tcPr>
            <w:tcW w:w="2093" w:type="dxa"/>
            <w:tcBorders>
              <w:top w:val="single" w:sz="6" w:space="0" w:color="auto"/>
              <w:left w:val="single" w:sz="6" w:space="0" w:color="auto"/>
              <w:bottom w:val="single" w:sz="6" w:space="0" w:color="auto"/>
              <w:right w:val="single" w:sz="6" w:space="0" w:color="auto"/>
            </w:tcBorders>
            <w:hideMark/>
          </w:tcPr>
          <w:p w:rsidR="007B6306" w:rsidRPr="007B6306" w:rsidRDefault="007B6306" w:rsidP="00276058">
            <w:pPr>
              <w:spacing w:before="100" w:beforeAutospacing="1" w:after="100" w:afterAutospacing="1"/>
              <w:jc w:val="center"/>
              <w:rPr>
                <w:rFonts w:ascii="Times New Roman" w:hAnsi="Times New Roman" w:cs="Times New Roman"/>
                <w:iCs/>
                <w:sz w:val="20"/>
                <w:szCs w:val="20"/>
              </w:rPr>
            </w:pPr>
            <w:r w:rsidRPr="007B6306">
              <w:rPr>
                <w:rFonts w:ascii="Times New Roman" w:hAnsi="Times New Roman" w:cs="Times New Roman"/>
                <w:iCs/>
                <w:sz w:val="20"/>
                <w:szCs w:val="20"/>
              </w:rPr>
              <w:t>Ф.И.О. (полностью)</w:t>
            </w:r>
          </w:p>
        </w:tc>
        <w:tc>
          <w:tcPr>
            <w:tcW w:w="1701" w:type="dxa"/>
            <w:tcBorders>
              <w:top w:val="single" w:sz="6" w:space="0" w:color="auto"/>
              <w:left w:val="single" w:sz="6" w:space="0" w:color="auto"/>
              <w:bottom w:val="single" w:sz="6" w:space="0" w:color="auto"/>
              <w:right w:val="single" w:sz="6" w:space="0" w:color="auto"/>
            </w:tcBorders>
            <w:hideMark/>
          </w:tcPr>
          <w:p w:rsidR="007B6306" w:rsidRPr="007B6306" w:rsidRDefault="007B6306" w:rsidP="00276058">
            <w:pPr>
              <w:spacing w:before="100" w:beforeAutospacing="1" w:after="100" w:afterAutospacing="1"/>
              <w:jc w:val="center"/>
              <w:rPr>
                <w:rFonts w:ascii="Times New Roman" w:hAnsi="Times New Roman" w:cs="Times New Roman"/>
                <w:iCs/>
                <w:sz w:val="20"/>
                <w:szCs w:val="20"/>
              </w:rPr>
            </w:pPr>
            <w:r w:rsidRPr="007B6306">
              <w:rPr>
                <w:rFonts w:ascii="Times New Roman" w:hAnsi="Times New Roman" w:cs="Times New Roman"/>
                <w:iCs/>
                <w:sz w:val="20"/>
                <w:szCs w:val="20"/>
              </w:rPr>
              <w:t>Должность</w:t>
            </w:r>
          </w:p>
        </w:tc>
        <w:tc>
          <w:tcPr>
            <w:tcW w:w="1445" w:type="dxa"/>
            <w:tcBorders>
              <w:top w:val="single" w:sz="6" w:space="0" w:color="auto"/>
              <w:left w:val="single" w:sz="6" w:space="0" w:color="auto"/>
              <w:bottom w:val="single" w:sz="6" w:space="0" w:color="auto"/>
              <w:right w:val="single" w:sz="6" w:space="0" w:color="auto"/>
            </w:tcBorders>
            <w:hideMark/>
          </w:tcPr>
          <w:p w:rsidR="007B6306" w:rsidRPr="007B6306" w:rsidRDefault="007B6306" w:rsidP="00276058">
            <w:pPr>
              <w:spacing w:before="100" w:beforeAutospacing="1" w:after="100" w:afterAutospacing="1"/>
              <w:jc w:val="center"/>
              <w:rPr>
                <w:rFonts w:ascii="Times New Roman" w:hAnsi="Times New Roman" w:cs="Times New Roman"/>
                <w:iCs/>
                <w:sz w:val="20"/>
                <w:szCs w:val="20"/>
              </w:rPr>
            </w:pPr>
            <w:r w:rsidRPr="007B6306">
              <w:rPr>
                <w:rFonts w:ascii="Times New Roman" w:hAnsi="Times New Roman" w:cs="Times New Roman"/>
                <w:iCs/>
                <w:sz w:val="20"/>
                <w:szCs w:val="20"/>
              </w:rPr>
              <w:t xml:space="preserve">Общий </w:t>
            </w:r>
            <w:proofErr w:type="spellStart"/>
            <w:proofErr w:type="gramStart"/>
            <w:r w:rsidRPr="007B6306">
              <w:rPr>
                <w:rFonts w:ascii="Times New Roman" w:hAnsi="Times New Roman" w:cs="Times New Roman"/>
                <w:iCs/>
                <w:sz w:val="20"/>
                <w:szCs w:val="20"/>
              </w:rPr>
              <w:t>администра</w:t>
            </w:r>
            <w:r w:rsidR="00B160AA">
              <w:rPr>
                <w:rFonts w:ascii="Times New Roman" w:hAnsi="Times New Roman" w:cs="Times New Roman"/>
                <w:iCs/>
                <w:sz w:val="20"/>
                <w:szCs w:val="20"/>
              </w:rPr>
              <w:t>-</w:t>
            </w:r>
            <w:r w:rsidRPr="007B6306">
              <w:rPr>
                <w:rFonts w:ascii="Times New Roman" w:hAnsi="Times New Roman" w:cs="Times New Roman"/>
                <w:iCs/>
                <w:sz w:val="20"/>
                <w:szCs w:val="20"/>
              </w:rPr>
              <w:t>тивный</w:t>
            </w:r>
            <w:proofErr w:type="spellEnd"/>
            <w:proofErr w:type="gramEnd"/>
            <w:r w:rsidRPr="007B6306">
              <w:rPr>
                <w:rFonts w:ascii="Times New Roman" w:hAnsi="Times New Roman" w:cs="Times New Roman"/>
                <w:iCs/>
                <w:sz w:val="20"/>
                <w:szCs w:val="20"/>
              </w:rPr>
              <w:t xml:space="preserve"> стаж</w:t>
            </w:r>
          </w:p>
        </w:tc>
        <w:tc>
          <w:tcPr>
            <w:tcW w:w="1836" w:type="dxa"/>
            <w:tcBorders>
              <w:top w:val="single" w:sz="6" w:space="0" w:color="auto"/>
              <w:left w:val="single" w:sz="6" w:space="0" w:color="auto"/>
              <w:bottom w:val="single" w:sz="6" w:space="0" w:color="auto"/>
              <w:right w:val="single" w:sz="6" w:space="0" w:color="auto"/>
            </w:tcBorders>
            <w:hideMark/>
          </w:tcPr>
          <w:p w:rsidR="007B6306" w:rsidRPr="007B6306" w:rsidRDefault="007B6306" w:rsidP="00276058">
            <w:pPr>
              <w:spacing w:before="100" w:beforeAutospacing="1" w:after="100" w:afterAutospacing="1"/>
              <w:jc w:val="center"/>
              <w:rPr>
                <w:rFonts w:ascii="Times New Roman" w:hAnsi="Times New Roman" w:cs="Times New Roman"/>
                <w:iCs/>
                <w:sz w:val="20"/>
                <w:szCs w:val="20"/>
              </w:rPr>
            </w:pPr>
            <w:r w:rsidRPr="007B6306">
              <w:rPr>
                <w:rFonts w:ascii="Times New Roman" w:hAnsi="Times New Roman" w:cs="Times New Roman"/>
                <w:iCs/>
                <w:sz w:val="20"/>
                <w:szCs w:val="20"/>
              </w:rPr>
              <w:t>Стаж работы в данной должности в данном учреждении</w:t>
            </w:r>
          </w:p>
        </w:tc>
        <w:tc>
          <w:tcPr>
            <w:tcW w:w="1323" w:type="dxa"/>
            <w:tcBorders>
              <w:top w:val="single" w:sz="6" w:space="0" w:color="auto"/>
              <w:left w:val="single" w:sz="6" w:space="0" w:color="auto"/>
              <w:bottom w:val="single" w:sz="6" w:space="0" w:color="auto"/>
              <w:right w:val="single" w:sz="6" w:space="0" w:color="auto"/>
            </w:tcBorders>
            <w:hideMark/>
          </w:tcPr>
          <w:p w:rsidR="007B6306" w:rsidRPr="007B6306" w:rsidRDefault="007B6306" w:rsidP="00276058">
            <w:pPr>
              <w:spacing w:before="100" w:beforeAutospacing="1" w:after="100" w:afterAutospacing="1"/>
              <w:jc w:val="center"/>
              <w:rPr>
                <w:rFonts w:ascii="Times New Roman" w:hAnsi="Times New Roman" w:cs="Times New Roman"/>
                <w:iCs/>
                <w:sz w:val="20"/>
                <w:szCs w:val="20"/>
              </w:rPr>
            </w:pPr>
            <w:r w:rsidRPr="007B6306">
              <w:rPr>
                <w:rFonts w:ascii="Times New Roman" w:hAnsi="Times New Roman" w:cs="Times New Roman"/>
                <w:iCs/>
                <w:sz w:val="20"/>
                <w:szCs w:val="20"/>
              </w:rPr>
              <w:t>Образование</w:t>
            </w:r>
          </w:p>
        </w:tc>
        <w:tc>
          <w:tcPr>
            <w:tcW w:w="1285" w:type="dxa"/>
            <w:tcBorders>
              <w:top w:val="single" w:sz="6" w:space="0" w:color="auto"/>
              <w:left w:val="single" w:sz="6" w:space="0" w:color="auto"/>
              <w:bottom w:val="single" w:sz="6" w:space="0" w:color="auto"/>
              <w:right w:val="single" w:sz="6" w:space="0" w:color="auto"/>
            </w:tcBorders>
            <w:hideMark/>
          </w:tcPr>
          <w:p w:rsidR="007B6306" w:rsidRPr="007B6306" w:rsidRDefault="007B6306" w:rsidP="00276058">
            <w:pPr>
              <w:spacing w:before="100" w:beforeAutospacing="1" w:after="100" w:afterAutospacing="1"/>
              <w:jc w:val="center"/>
              <w:rPr>
                <w:rFonts w:ascii="Times New Roman" w:hAnsi="Times New Roman" w:cs="Times New Roman"/>
                <w:iCs/>
                <w:sz w:val="20"/>
                <w:szCs w:val="20"/>
              </w:rPr>
            </w:pPr>
            <w:proofErr w:type="spellStart"/>
            <w:proofErr w:type="gramStart"/>
            <w:r w:rsidRPr="007B6306">
              <w:rPr>
                <w:rFonts w:ascii="Times New Roman" w:hAnsi="Times New Roman" w:cs="Times New Roman"/>
                <w:iCs/>
                <w:sz w:val="20"/>
                <w:szCs w:val="20"/>
              </w:rPr>
              <w:t>Квалифика-ционная</w:t>
            </w:r>
            <w:proofErr w:type="spellEnd"/>
            <w:proofErr w:type="gramEnd"/>
            <w:r w:rsidRPr="007B6306">
              <w:rPr>
                <w:rFonts w:ascii="Times New Roman" w:hAnsi="Times New Roman" w:cs="Times New Roman"/>
                <w:iCs/>
                <w:sz w:val="20"/>
                <w:szCs w:val="20"/>
              </w:rPr>
              <w:t xml:space="preserve"> категория</w:t>
            </w:r>
          </w:p>
        </w:tc>
      </w:tr>
      <w:tr w:rsidR="007B6306" w:rsidRPr="007B6306" w:rsidTr="00164175">
        <w:trPr>
          <w:cantSplit/>
          <w:trHeight w:val="885"/>
        </w:trPr>
        <w:tc>
          <w:tcPr>
            <w:tcW w:w="2093" w:type="dxa"/>
            <w:tcBorders>
              <w:top w:val="single" w:sz="6" w:space="0" w:color="auto"/>
              <w:left w:val="single" w:sz="6" w:space="0" w:color="auto"/>
              <w:bottom w:val="single" w:sz="6" w:space="0" w:color="auto"/>
              <w:right w:val="single" w:sz="6" w:space="0" w:color="auto"/>
            </w:tcBorders>
            <w:hideMark/>
          </w:tcPr>
          <w:p w:rsid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 xml:space="preserve">Андреева </w:t>
            </w:r>
          </w:p>
          <w:p w:rsid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Елена Владимировна</w:t>
            </w:r>
          </w:p>
          <w:p w:rsidR="007B6306" w:rsidRPr="007B6306" w:rsidRDefault="007B6306" w:rsidP="007B6306">
            <w:pPr>
              <w:spacing w:line="240" w:lineRule="auto"/>
              <w:rPr>
                <w:rFonts w:ascii="Times New Roman" w:hAnsi="Times New Roman" w:cs="Times New Roman"/>
                <w:iCs/>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7B6306" w:rsidRP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директор</w:t>
            </w:r>
          </w:p>
        </w:tc>
        <w:tc>
          <w:tcPr>
            <w:tcW w:w="1445" w:type="dxa"/>
            <w:tcBorders>
              <w:top w:val="single" w:sz="6" w:space="0" w:color="auto"/>
              <w:left w:val="single" w:sz="6" w:space="0" w:color="auto"/>
              <w:bottom w:val="single" w:sz="6" w:space="0" w:color="auto"/>
              <w:right w:val="single" w:sz="6" w:space="0" w:color="auto"/>
            </w:tcBorders>
            <w:hideMark/>
          </w:tcPr>
          <w:p w:rsidR="007B6306" w:rsidRPr="007B6306" w:rsidRDefault="009F65A4" w:rsidP="005E3640">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w:t>
            </w:r>
            <w:r w:rsidR="005E3640">
              <w:rPr>
                <w:rFonts w:ascii="Times New Roman" w:hAnsi="Times New Roman" w:cs="Times New Roman"/>
                <w:iCs/>
                <w:sz w:val="24"/>
                <w:szCs w:val="24"/>
              </w:rPr>
              <w:t>3</w:t>
            </w:r>
          </w:p>
        </w:tc>
        <w:tc>
          <w:tcPr>
            <w:tcW w:w="1836" w:type="dxa"/>
            <w:tcBorders>
              <w:top w:val="single" w:sz="6" w:space="0" w:color="auto"/>
              <w:left w:val="single" w:sz="6" w:space="0" w:color="auto"/>
              <w:bottom w:val="single" w:sz="6" w:space="0" w:color="auto"/>
              <w:right w:val="single" w:sz="6" w:space="0" w:color="auto"/>
            </w:tcBorders>
            <w:hideMark/>
          </w:tcPr>
          <w:p w:rsidR="007B6306" w:rsidRPr="007B6306" w:rsidRDefault="009F65A4" w:rsidP="005E3640">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w:t>
            </w:r>
            <w:r w:rsidR="005E3640">
              <w:rPr>
                <w:rFonts w:ascii="Times New Roman" w:hAnsi="Times New Roman" w:cs="Times New Roman"/>
                <w:iCs/>
                <w:sz w:val="24"/>
                <w:szCs w:val="24"/>
              </w:rPr>
              <w:t>3</w:t>
            </w:r>
          </w:p>
        </w:tc>
        <w:tc>
          <w:tcPr>
            <w:tcW w:w="1323" w:type="dxa"/>
            <w:tcBorders>
              <w:top w:val="single" w:sz="6" w:space="0" w:color="auto"/>
              <w:left w:val="single" w:sz="6" w:space="0" w:color="auto"/>
              <w:bottom w:val="single" w:sz="6" w:space="0" w:color="auto"/>
              <w:right w:val="single" w:sz="6" w:space="0" w:color="auto"/>
            </w:tcBorders>
            <w:hideMark/>
          </w:tcPr>
          <w:p w:rsidR="007B6306" w:rsidRP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высшее</w:t>
            </w:r>
          </w:p>
        </w:tc>
        <w:tc>
          <w:tcPr>
            <w:tcW w:w="1285" w:type="dxa"/>
            <w:tcBorders>
              <w:top w:val="single" w:sz="6" w:space="0" w:color="auto"/>
              <w:left w:val="single" w:sz="6" w:space="0" w:color="auto"/>
              <w:bottom w:val="single" w:sz="6" w:space="0" w:color="auto"/>
              <w:right w:val="single" w:sz="6" w:space="0" w:color="auto"/>
            </w:tcBorders>
            <w:hideMark/>
          </w:tcPr>
          <w:p w:rsidR="007B6306" w:rsidRP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высшая</w:t>
            </w:r>
          </w:p>
        </w:tc>
      </w:tr>
      <w:tr w:rsidR="007B6306" w:rsidRPr="007B6306" w:rsidTr="00B160AA">
        <w:trPr>
          <w:cantSplit/>
        </w:trPr>
        <w:tc>
          <w:tcPr>
            <w:tcW w:w="2093" w:type="dxa"/>
            <w:tcBorders>
              <w:top w:val="single" w:sz="6" w:space="0" w:color="auto"/>
              <w:left w:val="single" w:sz="6" w:space="0" w:color="auto"/>
              <w:bottom w:val="single" w:sz="6" w:space="0" w:color="auto"/>
              <w:right w:val="single" w:sz="6" w:space="0" w:color="auto"/>
            </w:tcBorders>
            <w:hideMark/>
          </w:tcPr>
          <w:p w:rsid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Шапо</w:t>
            </w:r>
            <w:r>
              <w:rPr>
                <w:rFonts w:ascii="Times New Roman" w:hAnsi="Times New Roman" w:cs="Times New Roman"/>
                <w:iCs/>
                <w:sz w:val="24"/>
                <w:szCs w:val="24"/>
              </w:rPr>
              <w:t>в</w:t>
            </w:r>
            <w:r w:rsidRPr="007B6306">
              <w:rPr>
                <w:rFonts w:ascii="Times New Roman" w:hAnsi="Times New Roman" w:cs="Times New Roman"/>
                <w:iCs/>
                <w:sz w:val="24"/>
                <w:szCs w:val="24"/>
              </w:rPr>
              <w:t xml:space="preserve">ал </w:t>
            </w:r>
          </w:p>
          <w:p w:rsidR="007B6306" w:rsidRP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Галина Николаевна</w:t>
            </w:r>
          </w:p>
        </w:tc>
        <w:tc>
          <w:tcPr>
            <w:tcW w:w="1701" w:type="dxa"/>
            <w:tcBorders>
              <w:top w:val="single" w:sz="6" w:space="0" w:color="auto"/>
              <w:left w:val="single" w:sz="6" w:space="0" w:color="auto"/>
              <w:bottom w:val="single" w:sz="6" w:space="0" w:color="auto"/>
              <w:right w:val="single" w:sz="6" w:space="0" w:color="auto"/>
            </w:tcBorders>
            <w:hideMark/>
          </w:tcPr>
          <w:p w:rsidR="007B6306" w:rsidRPr="007B6306" w:rsidRDefault="00B160AA" w:rsidP="00B160AA">
            <w:pPr>
              <w:spacing w:line="240" w:lineRule="auto"/>
              <w:rPr>
                <w:rFonts w:ascii="Times New Roman" w:hAnsi="Times New Roman" w:cs="Times New Roman"/>
                <w:iCs/>
                <w:sz w:val="24"/>
                <w:szCs w:val="24"/>
              </w:rPr>
            </w:pPr>
            <w:r>
              <w:rPr>
                <w:rFonts w:ascii="Times New Roman" w:hAnsi="Times New Roman" w:cs="Times New Roman"/>
                <w:iCs/>
                <w:sz w:val="24"/>
                <w:szCs w:val="24"/>
              </w:rPr>
              <w:t>з</w:t>
            </w:r>
            <w:r w:rsidR="007B6306" w:rsidRPr="007B6306">
              <w:rPr>
                <w:rFonts w:ascii="Times New Roman" w:hAnsi="Times New Roman" w:cs="Times New Roman"/>
                <w:iCs/>
                <w:sz w:val="24"/>
                <w:szCs w:val="24"/>
              </w:rPr>
              <w:t>аведующ</w:t>
            </w:r>
            <w:r w:rsidR="007B6306">
              <w:rPr>
                <w:rFonts w:ascii="Times New Roman" w:hAnsi="Times New Roman" w:cs="Times New Roman"/>
                <w:iCs/>
                <w:sz w:val="24"/>
                <w:szCs w:val="24"/>
              </w:rPr>
              <w:t>ая</w:t>
            </w:r>
            <w:r w:rsidR="007B6306" w:rsidRPr="007B6306">
              <w:rPr>
                <w:rFonts w:ascii="Times New Roman" w:hAnsi="Times New Roman" w:cs="Times New Roman"/>
                <w:iCs/>
                <w:sz w:val="24"/>
                <w:szCs w:val="24"/>
              </w:rPr>
              <w:t xml:space="preserve"> учебной частью</w:t>
            </w:r>
          </w:p>
        </w:tc>
        <w:tc>
          <w:tcPr>
            <w:tcW w:w="1445" w:type="dxa"/>
            <w:tcBorders>
              <w:top w:val="single" w:sz="6" w:space="0" w:color="auto"/>
              <w:left w:val="single" w:sz="6" w:space="0" w:color="auto"/>
              <w:bottom w:val="single" w:sz="6" w:space="0" w:color="auto"/>
              <w:right w:val="single" w:sz="6" w:space="0" w:color="auto"/>
            </w:tcBorders>
            <w:hideMark/>
          </w:tcPr>
          <w:p w:rsidR="007B6306" w:rsidRPr="007B6306" w:rsidRDefault="00B51958" w:rsidP="007B6306">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w:t>
            </w:r>
            <w:r w:rsidR="005E3640">
              <w:rPr>
                <w:rFonts w:ascii="Times New Roman" w:hAnsi="Times New Roman" w:cs="Times New Roman"/>
                <w:iCs/>
                <w:sz w:val="24"/>
                <w:szCs w:val="24"/>
              </w:rPr>
              <w:t>6</w:t>
            </w:r>
          </w:p>
          <w:p w:rsidR="007B6306" w:rsidRPr="007B6306" w:rsidRDefault="007B6306" w:rsidP="007B6306">
            <w:pPr>
              <w:spacing w:line="240" w:lineRule="auto"/>
              <w:jc w:val="center"/>
              <w:rPr>
                <w:rFonts w:ascii="Times New Roman" w:hAnsi="Times New Roman" w:cs="Times New Roman"/>
                <w:iCs/>
                <w:sz w:val="24"/>
                <w:szCs w:val="24"/>
              </w:rPr>
            </w:pPr>
          </w:p>
          <w:p w:rsidR="007B6306" w:rsidRPr="007B6306" w:rsidRDefault="007B6306" w:rsidP="007B6306">
            <w:pPr>
              <w:spacing w:line="240" w:lineRule="auto"/>
              <w:jc w:val="center"/>
              <w:rPr>
                <w:rFonts w:ascii="Times New Roman" w:hAnsi="Times New Roman" w:cs="Times New Roman"/>
                <w:iCs/>
                <w:sz w:val="24"/>
                <w:szCs w:val="24"/>
              </w:rPr>
            </w:pPr>
          </w:p>
        </w:tc>
        <w:tc>
          <w:tcPr>
            <w:tcW w:w="1836" w:type="dxa"/>
            <w:tcBorders>
              <w:top w:val="single" w:sz="6" w:space="0" w:color="auto"/>
              <w:left w:val="single" w:sz="6" w:space="0" w:color="auto"/>
              <w:bottom w:val="single" w:sz="6" w:space="0" w:color="auto"/>
              <w:right w:val="single" w:sz="6" w:space="0" w:color="auto"/>
            </w:tcBorders>
            <w:hideMark/>
          </w:tcPr>
          <w:p w:rsidR="007B6306" w:rsidRPr="007B6306" w:rsidRDefault="00B51958" w:rsidP="007A46A4">
            <w:pPr>
              <w:spacing w:line="240" w:lineRule="auto"/>
              <w:jc w:val="center"/>
              <w:rPr>
                <w:rFonts w:ascii="Times New Roman" w:hAnsi="Times New Roman" w:cs="Times New Roman"/>
                <w:iCs/>
                <w:sz w:val="24"/>
                <w:szCs w:val="24"/>
              </w:rPr>
            </w:pPr>
            <w:r>
              <w:rPr>
                <w:rFonts w:ascii="Times New Roman" w:hAnsi="Times New Roman" w:cs="Times New Roman"/>
                <w:iCs/>
                <w:sz w:val="24"/>
                <w:szCs w:val="24"/>
              </w:rPr>
              <w:t>1</w:t>
            </w:r>
            <w:r w:rsidR="000A067F">
              <w:rPr>
                <w:rFonts w:ascii="Times New Roman" w:hAnsi="Times New Roman" w:cs="Times New Roman"/>
                <w:iCs/>
                <w:sz w:val="24"/>
                <w:szCs w:val="24"/>
              </w:rPr>
              <w:t>6</w:t>
            </w:r>
          </w:p>
        </w:tc>
        <w:tc>
          <w:tcPr>
            <w:tcW w:w="1323" w:type="dxa"/>
            <w:tcBorders>
              <w:top w:val="single" w:sz="6" w:space="0" w:color="auto"/>
              <w:left w:val="single" w:sz="6" w:space="0" w:color="auto"/>
              <w:bottom w:val="single" w:sz="6" w:space="0" w:color="auto"/>
              <w:right w:val="single" w:sz="6" w:space="0" w:color="auto"/>
            </w:tcBorders>
            <w:hideMark/>
          </w:tcPr>
          <w:p w:rsidR="007B6306" w:rsidRP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высшее</w:t>
            </w:r>
          </w:p>
        </w:tc>
        <w:tc>
          <w:tcPr>
            <w:tcW w:w="1285" w:type="dxa"/>
            <w:tcBorders>
              <w:top w:val="single" w:sz="6" w:space="0" w:color="auto"/>
              <w:left w:val="single" w:sz="6" w:space="0" w:color="auto"/>
              <w:bottom w:val="single" w:sz="6" w:space="0" w:color="auto"/>
              <w:right w:val="single" w:sz="6" w:space="0" w:color="auto"/>
            </w:tcBorders>
            <w:hideMark/>
          </w:tcPr>
          <w:p w:rsidR="007B6306" w:rsidRPr="007B6306" w:rsidRDefault="007B6306" w:rsidP="007B6306">
            <w:pPr>
              <w:spacing w:line="240" w:lineRule="auto"/>
              <w:rPr>
                <w:rFonts w:ascii="Times New Roman" w:hAnsi="Times New Roman" w:cs="Times New Roman"/>
                <w:iCs/>
                <w:sz w:val="24"/>
                <w:szCs w:val="24"/>
              </w:rPr>
            </w:pPr>
            <w:r w:rsidRPr="007B6306">
              <w:rPr>
                <w:rFonts w:ascii="Times New Roman" w:hAnsi="Times New Roman" w:cs="Times New Roman"/>
                <w:iCs/>
                <w:sz w:val="24"/>
                <w:szCs w:val="24"/>
              </w:rPr>
              <w:t>высшая</w:t>
            </w:r>
          </w:p>
        </w:tc>
      </w:tr>
    </w:tbl>
    <w:p w:rsidR="007B6306" w:rsidRDefault="007B6306" w:rsidP="007B6306">
      <w:pPr>
        <w:ind w:left="392"/>
        <w:rPr>
          <w:rFonts w:ascii="Times New Roman" w:hAnsi="Times New Roman" w:cs="Times New Roman"/>
          <w:b/>
        </w:rPr>
      </w:pPr>
    </w:p>
    <w:p w:rsidR="007B6306" w:rsidRDefault="007B6306" w:rsidP="007B6306">
      <w:pPr>
        <w:ind w:left="392"/>
        <w:rPr>
          <w:rFonts w:ascii="Times New Roman" w:hAnsi="Times New Roman" w:cs="Times New Roman"/>
          <w:b/>
          <w:bCs/>
          <w:sz w:val="24"/>
          <w:szCs w:val="24"/>
          <w:bdr w:val="none" w:sz="0" w:space="0" w:color="auto" w:frame="1"/>
        </w:rPr>
      </w:pPr>
      <w:r w:rsidRPr="001532D1">
        <w:rPr>
          <w:rFonts w:ascii="Times New Roman" w:hAnsi="Times New Roman" w:cs="Times New Roman"/>
          <w:b/>
          <w:bCs/>
          <w:i/>
          <w:sz w:val="24"/>
          <w:szCs w:val="24"/>
          <w:bdr w:val="none" w:sz="0" w:space="0" w:color="auto" w:frame="1"/>
        </w:rPr>
        <w:t>Выводы и рекомендации</w:t>
      </w:r>
      <w:r>
        <w:rPr>
          <w:rFonts w:ascii="Times New Roman" w:hAnsi="Times New Roman" w:cs="Times New Roman"/>
          <w:b/>
          <w:bCs/>
          <w:sz w:val="24"/>
          <w:szCs w:val="24"/>
          <w:bdr w:val="none" w:sz="0" w:space="0" w:color="auto" w:frame="1"/>
        </w:rPr>
        <w:t>:</w:t>
      </w:r>
    </w:p>
    <w:p w:rsidR="001532D1" w:rsidRPr="0002445B" w:rsidRDefault="001532D1" w:rsidP="001532D1">
      <w:pPr>
        <w:shd w:val="clear" w:color="auto" w:fill="FFFFFF"/>
        <w:spacing w:line="240" w:lineRule="auto"/>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В целом структура МБ</w:t>
      </w:r>
      <w:r w:rsidR="0043146E">
        <w:rPr>
          <w:rFonts w:ascii="Times New Roman" w:hAnsi="Times New Roman" w:cs="Times New Roman"/>
          <w:sz w:val="24"/>
          <w:szCs w:val="24"/>
        </w:rPr>
        <w:t>УДО</w:t>
      </w:r>
      <w:r w:rsidRPr="0002445B">
        <w:rPr>
          <w:rFonts w:ascii="Times New Roman" w:hAnsi="Times New Roman" w:cs="Times New Roman"/>
          <w:sz w:val="24"/>
          <w:szCs w:val="24"/>
        </w:rPr>
        <w:t xml:space="preserve"> «АДХШ им</w:t>
      </w:r>
      <w:r w:rsidR="0043146E">
        <w:rPr>
          <w:rFonts w:ascii="Times New Roman" w:hAnsi="Times New Roman" w:cs="Times New Roman"/>
          <w:sz w:val="24"/>
          <w:szCs w:val="24"/>
        </w:rPr>
        <w:t>.</w:t>
      </w:r>
      <w:r w:rsidRPr="0002445B">
        <w:rPr>
          <w:rFonts w:ascii="Times New Roman" w:hAnsi="Times New Roman" w:cs="Times New Roman"/>
          <w:sz w:val="24"/>
          <w:szCs w:val="24"/>
        </w:rPr>
        <w:t xml:space="preserve"> А.М. Знака»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w:t>
      </w:r>
    </w:p>
    <w:p w:rsidR="001532D1" w:rsidRPr="0002445B" w:rsidRDefault="001532D1" w:rsidP="001532D1">
      <w:pPr>
        <w:shd w:val="clear" w:color="auto" w:fill="FFFFFF"/>
        <w:spacing w:line="240" w:lineRule="auto"/>
        <w:ind w:firstLine="709"/>
        <w:jc w:val="both"/>
        <w:textAlignment w:val="baseline"/>
        <w:rPr>
          <w:rFonts w:ascii="Times New Roman" w:hAnsi="Times New Roman" w:cs="Times New Roman"/>
          <w:sz w:val="24"/>
          <w:szCs w:val="24"/>
        </w:rPr>
      </w:pPr>
      <w:r w:rsidRPr="0002445B">
        <w:rPr>
          <w:rFonts w:ascii="Times New Roman" w:hAnsi="Times New Roman" w:cs="Times New Roman"/>
          <w:sz w:val="24"/>
          <w:szCs w:val="24"/>
        </w:rPr>
        <w:t>Собственная нормативная и организационно-распорядительная документация соответствует действующему законодательству РФ.</w:t>
      </w:r>
    </w:p>
    <w:p w:rsidR="001532D1" w:rsidRDefault="001532D1" w:rsidP="001532D1">
      <w:pPr>
        <w:ind w:firstLine="709"/>
        <w:jc w:val="both"/>
        <w:rPr>
          <w:rFonts w:ascii="Times New Roman" w:hAnsi="Times New Roman" w:cs="Times New Roman"/>
          <w:sz w:val="24"/>
          <w:szCs w:val="24"/>
        </w:rPr>
      </w:pPr>
      <w:r w:rsidRPr="0002445B">
        <w:rPr>
          <w:rFonts w:ascii="Times New Roman" w:hAnsi="Times New Roman" w:cs="Times New Roman"/>
          <w:sz w:val="24"/>
          <w:szCs w:val="24"/>
        </w:rPr>
        <w:t xml:space="preserve">Имеющаяся система взаимодействия позволяет Учреждению успешно вести </w:t>
      </w:r>
      <w:r>
        <w:rPr>
          <w:rFonts w:ascii="Times New Roman" w:hAnsi="Times New Roman" w:cs="Times New Roman"/>
          <w:sz w:val="24"/>
          <w:szCs w:val="24"/>
        </w:rPr>
        <w:t>о</w:t>
      </w:r>
      <w:r w:rsidRPr="0002445B">
        <w:rPr>
          <w:rFonts w:ascii="Times New Roman" w:hAnsi="Times New Roman" w:cs="Times New Roman"/>
          <w:sz w:val="24"/>
          <w:szCs w:val="24"/>
        </w:rPr>
        <w:t>бразовательную деятельность в области художественного образования</w:t>
      </w:r>
      <w:r>
        <w:rPr>
          <w:rFonts w:ascii="Times New Roman" w:hAnsi="Times New Roman" w:cs="Times New Roman"/>
          <w:sz w:val="24"/>
          <w:szCs w:val="24"/>
        </w:rPr>
        <w:t>.</w:t>
      </w:r>
    </w:p>
    <w:p w:rsidR="00B160AA" w:rsidRDefault="00B160AA" w:rsidP="001532D1">
      <w:pPr>
        <w:ind w:firstLine="709"/>
        <w:jc w:val="both"/>
        <w:rPr>
          <w:rFonts w:ascii="Times New Roman" w:hAnsi="Times New Roman" w:cs="Times New Roman"/>
          <w:sz w:val="24"/>
          <w:szCs w:val="24"/>
        </w:rPr>
      </w:pPr>
    </w:p>
    <w:p w:rsidR="00B160AA" w:rsidRPr="00DC6F45" w:rsidRDefault="00B160AA" w:rsidP="007B6116">
      <w:pPr>
        <w:pStyle w:val="a4"/>
        <w:numPr>
          <w:ilvl w:val="0"/>
          <w:numId w:val="23"/>
        </w:numPr>
        <w:spacing w:line="240" w:lineRule="auto"/>
        <w:rPr>
          <w:rFonts w:ascii="Times New Roman" w:hAnsi="Times New Roman" w:cs="Times New Roman"/>
          <w:b/>
          <w:sz w:val="24"/>
          <w:szCs w:val="24"/>
          <w:lang w:eastAsia="ru-RU"/>
        </w:rPr>
      </w:pPr>
      <w:r w:rsidRPr="00DC6F45">
        <w:rPr>
          <w:rFonts w:ascii="Times New Roman" w:hAnsi="Times New Roman" w:cs="Times New Roman"/>
          <w:b/>
          <w:sz w:val="24"/>
          <w:szCs w:val="24"/>
          <w:lang w:eastAsia="ru-RU"/>
        </w:rPr>
        <w:t>Качество кадрового обеспечения</w:t>
      </w:r>
    </w:p>
    <w:p w:rsidR="00B160AA" w:rsidRDefault="00B160AA" w:rsidP="001532D1">
      <w:pPr>
        <w:ind w:firstLine="709"/>
        <w:jc w:val="both"/>
        <w:rPr>
          <w:rFonts w:ascii="Times New Roman" w:hAnsi="Times New Roman" w:cs="Times New Roman"/>
          <w:b/>
        </w:rPr>
      </w:pPr>
    </w:p>
    <w:p w:rsidR="00B160AA" w:rsidRDefault="00B160AA" w:rsidP="00B160AA">
      <w:pPr>
        <w:shd w:val="clear" w:color="auto" w:fill="FFFFFF"/>
        <w:ind w:firstLine="709"/>
        <w:jc w:val="both"/>
        <w:textAlignment w:val="top"/>
        <w:rPr>
          <w:rFonts w:ascii="Times New Roman" w:hAnsi="Times New Roman" w:cs="Times New Roman"/>
          <w:sz w:val="24"/>
          <w:szCs w:val="24"/>
        </w:rPr>
      </w:pPr>
      <w:r w:rsidRPr="00DC6F45">
        <w:rPr>
          <w:rFonts w:ascii="Times New Roman" w:hAnsi="Times New Roman" w:cs="Times New Roman"/>
          <w:sz w:val="24"/>
          <w:szCs w:val="24"/>
        </w:rPr>
        <w:t>Немаловажную роль для обеспечения качественного образования играет кадровое обеспечение учебно-воспитательного процесса.</w:t>
      </w:r>
    </w:p>
    <w:p w:rsidR="00B160AA" w:rsidRDefault="00B160AA" w:rsidP="00B160AA">
      <w:pPr>
        <w:spacing w:line="240" w:lineRule="auto"/>
        <w:ind w:firstLine="709"/>
        <w:jc w:val="both"/>
        <w:rPr>
          <w:rFonts w:ascii="Times New Roman" w:hAnsi="Times New Roman" w:cs="Times New Roman"/>
          <w:sz w:val="24"/>
        </w:rPr>
      </w:pPr>
      <w:r>
        <w:rPr>
          <w:rFonts w:ascii="Times New Roman" w:hAnsi="Times New Roman" w:cs="Times New Roman"/>
          <w:sz w:val="24"/>
        </w:rPr>
        <w:t>В школе работают семь п</w:t>
      </w:r>
      <w:r w:rsidR="00AD044A">
        <w:rPr>
          <w:rFonts w:ascii="Times New Roman" w:hAnsi="Times New Roman" w:cs="Times New Roman"/>
          <w:sz w:val="24"/>
        </w:rPr>
        <w:t>едагогических работников</w:t>
      </w:r>
      <w:r>
        <w:rPr>
          <w:rFonts w:ascii="Times New Roman" w:hAnsi="Times New Roman" w:cs="Times New Roman"/>
          <w:sz w:val="24"/>
        </w:rPr>
        <w:t xml:space="preserve">, все они имеют профильное образование. Из них </w:t>
      </w:r>
      <w:r w:rsidR="00AD044A">
        <w:rPr>
          <w:rFonts w:ascii="Times New Roman" w:hAnsi="Times New Roman" w:cs="Times New Roman"/>
          <w:sz w:val="24"/>
        </w:rPr>
        <w:t>шестеро</w:t>
      </w:r>
      <w:r>
        <w:rPr>
          <w:rFonts w:ascii="Times New Roman" w:hAnsi="Times New Roman" w:cs="Times New Roman"/>
          <w:sz w:val="24"/>
        </w:rPr>
        <w:t xml:space="preserve"> - с высшей квалификационной категорией.</w:t>
      </w:r>
    </w:p>
    <w:p w:rsidR="00B160AA" w:rsidRDefault="00B160AA" w:rsidP="00B160AA">
      <w:pPr>
        <w:spacing w:line="240" w:lineRule="auto"/>
        <w:ind w:firstLine="709"/>
        <w:jc w:val="both"/>
        <w:rPr>
          <w:rFonts w:ascii="Times New Roman" w:hAnsi="Times New Roman" w:cs="Times New Roman"/>
          <w:sz w:val="24"/>
        </w:rPr>
      </w:pPr>
      <w:r>
        <w:rPr>
          <w:rFonts w:ascii="Times New Roman" w:hAnsi="Times New Roman" w:cs="Times New Roman"/>
          <w:sz w:val="24"/>
        </w:rPr>
        <w:t>Ю.Г. Гинтнер – заслуженный работник культуры РФ, П.М. Батанов – заслуженный художник РФ</w:t>
      </w:r>
      <w:r w:rsidR="002C0FC8">
        <w:rPr>
          <w:rFonts w:ascii="Times New Roman" w:hAnsi="Times New Roman" w:cs="Times New Roman"/>
          <w:sz w:val="24"/>
        </w:rPr>
        <w:t>, оба они являются почетными гражданами города Ачинска</w:t>
      </w:r>
      <w:r>
        <w:rPr>
          <w:rFonts w:ascii="Times New Roman" w:hAnsi="Times New Roman" w:cs="Times New Roman"/>
          <w:sz w:val="24"/>
        </w:rPr>
        <w:t>.</w:t>
      </w:r>
      <w:r w:rsidR="00870DBA">
        <w:rPr>
          <w:rFonts w:ascii="Times New Roman" w:hAnsi="Times New Roman" w:cs="Times New Roman"/>
          <w:sz w:val="24"/>
        </w:rPr>
        <w:t xml:space="preserve"> Г.Н. Шаповал – заслуженный работник культуры Красноярского края.</w:t>
      </w:r>
      <w:r w:rsidR="007A46A4">
        <w:rPr>
          <w:rFonts w:ascii="Times New Roman" w:hAnsi="Times New Roman" w:cs="Times New Roman"/>
          <w:sz w:val="24"/>
        </w:rPr>
        <w:t xml:space="preserve"> Дементьева Н.Н. член союза художников.</w:t>
      </w:r>
    </w:p>
    <w:p w:rsidR="00B160AA" w:rsidRDefault="00B160AA" w:rsidP="00B160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Регулярная и системная оценка потенциала педагогического коллектива позволяет администрации </w:t>
      </w:r>
      <w:r w:rsidR="00731548">
        <w:rPr>
          <w:rFonts w:ascii="Times New Roman" w:hAnsi="Times New Roman" w:cs="Times New Roman"/>
          <w:sz w:val="24"/>
          <w:szCs w:val="24"/>
        </w:rPr>
        <w:t>Учреждения</w:t>
      </w:r>
      <w:r>
        <w:rPr>
          <w:rFonts w:ascii="Times New Roman" w:hAnsi="Times New Roman" w:cs="Times New Roman"/>
          <w:sz w:val="24"/>
          <w:szCs w:val="24"/>
        </w:rPr>
        <w:t xml:space="preserve"> не только адекватно диагностировать  уровень профессиональной деятельности преподавателей. Но и определять области, требующие особого внимания, своевременно выявлять необходимость повышения уровня квалификации работников.</w:t>
      </w:r>
    </w:p>
    <w:p w:rsidR="00B160AA" w:rsidRDefault="00B160AA" w:rsidP="00B160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w:t>
      </w:r>
      <w:r w:rsidR="00CC5D89">
        <w:rPr>
          <w:rFonts w:ascii="Times New Roman" w:hAnsi="Times New Roman" w:cs="Times New Roman"/>
          <w:sz w:val="24"/>
          <w:szCs w:val="24"/>
        </w:rPr>
        <w:t xml:space="preserve">21 </w:t>
      </w:r>
      <w:r>
        <w:rPr>
          <w:rFonts w:ascii="Times New Roman" w:hAnsi="Times New Roman" w:cs="Times New Roman"/>
          <w:sz w:val="24"/>
          <w:szCs w:val="24"/>
        </w:rPr>
        <w:t xml:space="preserve">году штат педагогических работников </w:t>
      </w:r>
      <w:r w:rsidR="00CC5D89">
        <w:rPr>
          <w:rFonts w:ascii="Times New Roman" w:hAnsi="Times New Roman" w:cs="Times New Roman"/>
          <w:sz w:val="24"/>
          <w:szCs w:val="24"/>
        </w:rPr>
        <w:t xml:space="preserve">был </w:t>
      </w:r>
      <w:r>
        <w:rPr>
          <w:rFonts w:ascii="Times New Roman" w:hAnsi="Times New Roman" w:cs="Times New Roman"/>
          <w:sz w:val="24"/>
          <w:szCs w:val="24"/>
        </w:rPr>
        <w:t>полностью укомплектован</w:t>
      </w:r>
      <w:r w:rsidR="00CC5D89">
        <w:rPr>
          <w:rFonts w:ascii="Times New Roman" w:hAnsi="Times New Roman" w:cs="Times New Roman"/>
          <w:sz w:val="24"/>
          <w:szCs w:val="24"/>
        </w:rPr>
        <w:t xml:space="preserve"> в первой половине года, в конце мая уволился преподаватель Гинтнер Ю.Г.</w:t>
      </w:r>
      <w:r>
        <w:rPr>
          <w:rFonts w:ascii="Times New Roman" w:hAnsi="Times New Roman" w:cs="Times New Roman"/>
          <w:sz w:val="24"/>
          <w:szCs w:val="24"/>
        </w:rPr>
        <w:t>.</w:t>
      </w:r>
    </w:p>
    <w:p w:rsidR="007A46A4" w:rsidRDefault="007A46A4" w:rsidP="00CC5D89">
      <w:pPr>
        <w:spacing w:line="240" w:lineRule="auto"/>
        <w:jc w:val="both"/>
        <w:rPr>
          <w:rFonts w:ascii="Times New Roman" w:hAnsi="Times New Roman" w:cs="Times New Roman"/>
          <w:sz w:val="24"/>
          <w:szCs w:val="24"/>
        </w:rPr>
      </w:pPr>
    </w:p>
    <w:p w:rsidR="007A46A4" w:rsidRDefault="007A46A4" w:rsidP="00B160AA">
      <w:pPr>
        <w:spacing w:line="240" w:lineRule="auto"/>
        <w:ind w:firstLine="709"/>
        <w:jc w:val="both"/>
        <w:rPr>
          <w:rFonts w:ascii="Times New Roman" w:hAnsi="Times New Roman" w:cs="Times New Roman"/>
          <w:sz w:val="24"/>
          <w:szCs w:val="24"/>
        </w:rPr>
      </w:pPr>
    </w:p>
    <w:p w:rsidR="00731548" w:rsidRPr="00B51958" w:rsidRDefault="00B51958" w:rsidP="00B51958">
      <w:pPr>
        <w:pStyle w:val="a4"/>
        <w:numPr>
          <w:ilvl w:val="0"/>
          <w:numId w:val="23"/>
        </w:numPr>
        <w:spacing w:line="240" w:lineRule="auto"/>
        <w:jc w:val="center"/>
        <w:rPr>
          <w:rFonts w:ascii="Times New Roman" w:hAnsi="Times New Roman" w:cs="Times New Roman"/>
          <w:b/>
          <w:bCs/>
          <w:i/>
          <w:sz w:val="24"/>
          <w:szCs w:val="24"/>
        </w:rPr>
      </w:pPr>
      <w:r w:rsidRPr="00B51958">
        <w:rPr>
          <w:rFonts w:ascii="Times New Roman" w:hAnsi="Times New Roman" w:cs="Times New Roman"/>
          <w:b/>
          <w:bCs/>
          <w:sz w:val="24"/>
          <w:szCs w:val="24"/>
        </w:rPr>
        <w:t xml:space="preserve">Квалификационный уровень  педагогического состава  </w:t>
      </w:r>
    </w:p>
    <w:p w:rsidR="00731548" w:rsidRDefault="00731548" w:rsidP="00731548">
      <w:pPr>
        <w:spacing w:line="240" w:lineRule="auto"/>
        <w:jc w:val="center"/>
        <w:rPr>
          <w:rFonts w:ascii="Times New Roman" w:hAnsi="Times New Roman" w:cs="Times New Roman"/>
          <w:b/>
          <w:bCs/>
          <w:i/>
          <w:sz w:val="24"/>
          <w:szCs w:val="24"/>
        </w:rPr>
      </w:pPr>
      <w:r w:rsidRPr="00731548">
        <w:rPr>
          <w:rFonts w:ascii="Times New Roman" w:hAnsi="Times New Roman" w:cs="Times New Roman"/>
          <w:b/>
          <w:bCs/>
          <w:i/>
          <w:sz w:val="24"/>
          <w:szCs w:val="24"/>
        </w:rPr>
        <w:t xml:space="preserve">Квалификационный уровень  педагогического состава  </w:t>
      </w:r>
    </w:p>
    <w:p w:rsidR="00731548" w:rsidRPr="00731548" w:rsidRDefault="00731548" w:rsidP="00731548">
      <w:pPr>
        <w:spacing w:line="240" w:lineRule="auto"/>
        <w:jc w:val="center"/>
        <w:rPr>
          <w:rFonts w:ascii="Times New Roman" w:hAnsi="Times New Roman" w:cs="Times New Roman"/>
          <w:b/>
          <w:bCs/>
          <w:i/>
          <w:sz w:val="24"/>
          <w:szCs w:val="24"/>
        </w:rPr>
      </w:pPr>
      <w:r w:rsidRPr="00731548">
        <w:rPr>
          <w:rFonts w:ascii="Times New Roman" w:hAnsi="Times New Roman" w:cs="Times New Roman"/>
          <w:b/>
          <w:bCs/>
          <w:i/>
          <w:sz w:val="24"/>
          <w:szCs w:val="24"/>
        </w:rPr>
        <w:t xml:space="preserve">по состоянию  на 01 </w:t>
      </w:r>
      <w:r w:rsidR="00154F2E">
        <w:rPr>
          <w:rFonts w:ascii="Times New Roman" w:hAnsi="Times New Roman" w:cs="Times New Roman"/>
          <w:b/>
          <w:bCs/>
          <w:i/>
          <w:sz w:val="24"/>
          <w:szCs w:val="24"/>
        </w:rPr>
        <w:t>января</w:t>
      </w:r>
      <w:r w:rsidRPr="00731548">
        <w:rPr>
          <w:rFonts w:ascii="Times New Roman" w:hAnsi="Times New Roman" w:cs="Times New Roman"/>
          <w:b/>
          <w:bCs/>
          <w:i/>
          <w:sz w:val="24"/>
          <w:szCs w:val="24"/>
        </w:rPr>
        <w:t xml:space="preserve"> 20</w:t>
      </w:r>
      <w:r w:rsidR="007A46A4">
        <w:rPr>
          <w:rFonts w:ascii="Times New Roman" w:hAnsi="Times New Roman" w:cs="Times New Roman"/>
          <w:b/>
          <w:bCs/>
          <w:i/>
          <w:sz w:val="24"/>
          <w:szCs w:val="24"/>
        </w:rPr>
        <w:t>20</w:t>
      </w:r>
      <w:r w:rsidRPr="00731548">
        <w:rPr>
          <w:rFonts w:ascii="Times New Roman" w:hAnsi="Times New Roman" w:cs="Times New Roman"/>
          <w:b/>
          <w:bCs/>
          <w:i/>
          <w:sz w:val="24"/>
          <w:szCs w:val="24"/>
        </w:rPr>
        <w:t>года</w:t>
      </w:r>
    </w:p>
    <w:p w:rsidR="00042EB0" w:rsidRPr="00731548" w:rsidRDefault="00042EB0" w:rsidP="00B160AA">
      <w:pPr>
        <w:spacing w:line="240" w:lineRule="auto"/>
        <w:jc w:val="center"/>
        <w:rPr>
          <w:rFonts w:ascii="Times New Roman" w:hAnsi="Times New Roman" w:cs="Times New Roman"/>
          <w:b/>
          <w:bCs/>
          <w:i/>
          <w:sz w:val="4"/>
          <w:szCs w:val="4"/>
        </w:rPr>
      </w:pPr>
    </w:p>
    <w:tbl>
      <w:tblPr>
        <w:tblStyle w:val="a3"/>
        <w:tblW w:w="9606" w:type="dxa"/>
        <w:tblLayout w:type="fixed"/>
        <w:tblLook w:val="01E0" w:firstRow="1" w:lastRow="1" w:firstColumn="1" w:lastColumn="1" w:noHBand="0" w:noVBand="0"/>
      </w:tblPr>
      <w:tblGrid>
        <w:gridCol w:w="504"/>
        <w:gridCol w:w="1793"/>
        <w:gridCol w:w="1417"/>
        <w:gridCol w:w="3686"/>
        <w:gridCol w:w="1228"/>
        <w:gridCol w:w="978"/>
      </w:tblGrid>
      <w:tr w:rsidR="00042EB0" w:rsidRPr="00846029" w:rsidTr="00062FB3">
        <w:tc>
          <w:tcPr>
            <w:tcW w:w="504" w:type="dxa"/>
          </w:tcPr>
          <w:p w:rsidR="00042EB0" w:rsidRPr="00846029" w:rsidRDefault="00042EB0" w:rsidP="00276058">
            <w:pPr>
              <w:jc w:val="center"/>
              <w:rPr>
                <w:rFonts w:ascii="Times New Roman" w:hAnsi="Times New Roman" w:cs="Times New Roman"/>
                <w:b/>
                <w:bCs/>
              </w:rPr>
            </w:pPr>
            <w:r w:rsidRPr="00846029">
              <w:rPr>
                <w:rFonts w:ascii="Times New Roman" w:hAnsi="Times New Roman" w:cs="Times New Roman"/>
                <w:b/>
                <w:bCs/>
              </w:rPr>
              <w:t xml:space="preserve">№ </w:t>
            </w:r>
            <w:proofErr w:type="gramStart"/>
            <w:r w:rsidRPr="00846029">
              <w:rPr>
                <w:rFonts w:ascii="Times New Roman" w:hAnsi="Times New Roman" w:cs="Times New Roman"/>
                <w:b/>
                <w:bCs/>
              </w:rPr>
              <w:lastRenderedPageBreak/>
              <w:t>п</w:t>
            </w:r>
            <w:proofErr w:type="gramEnd"/>
            <w:r w:rsidRPr="00846029">
              <w:rPr>
                <w:rFonts w:ascii="Times New Roman" w:hAnsi="Times New Roman" w:cs="Times New Roman"/>
                <w:b/>
                <w:bCs/>
              </w:rPr>
              <w:t>/п</w:t>
            </w:r>
          </w:p>
        </w:tc>
        <w:tc>
          <w:tcPr>
            <w:tcW w:w="1793" w:type="dxa"/>
          </w:tcPr>
          <w:p w:rsidR="00042EB0" w:rsidRPr="00846029" w:rsidRDefault="00042EB0" w:rsidP="00276058">
            <w:pPr>
              <w:jc w:val="center"/>
              <w:rPr>
                <w:rFonts w:ascii="Times New Roman" w:hAnsi="Times New Roman" w:cs="Times New Roman"/>
                <w:b/>
                <w:bCs/>
              </w:rPr>
            </w:pPr>
            <w:r w:rsidRPr="00846029">
              <w:rPr>
                <w:rFonts w:ascii="Times New Roman" w:hAnsi="Times New Roman" w:cs="Times New Roman"/>
                <w:b/>
                <w:bCs/>
              </w:rPr>
              <w:lastRenderedPageBreak/>
              <w:t>Ф.И.О.</w:t>
            </w:r>
          </w:p>
        </w:tc>
        <w:tc>
          <w:tcPr>
            <w:tcW w:w="1417" w:type="dxa"/>
          </w:tcPr>
          <w:p w:rsidR="00042EB0" w:rsidRPr="00846029" w:rsidRDefault="00042EB0" w:rsidP="00276058">
            <w:pPr>
              <w:jc w:val="center"/>
              <w:rPr>
                <w:rFonts w:ascii="Times New Roman" w:hAnsi="Times New Roman" w:cs="Times New Roman"/>
                <w:b/>
                <w:bCs/>
              </w:rPr>
            </w:pPr>
            <w:r w:rsidRPr="00846029">
              <w:rPr>
                <w:rFonts w:ascii="Times New Roman" w:hAnsi="Times New Roman" w:cs="Times New Roman"/>
                <w:b/>
                <w:bCs/>
              </w:rPr>
              <w:t>Дисциплины</w:t>
            </w:r>
          </w:p>
        </w:tc>
        <w:tc>
          <w:tcPr>
            <w:tcW w:w="3686" w:type="dxa"/>
          </w:tcPr>
          <w:p w:rsidR="00042EB0" w:rsidRPr="00846029" w:rsidRDefault="00042EB0" w:rsidP="00276058">
            <w:pPr>
              <w:jc w:val="center"/>
              <w:rPr>
                <w:rFonts w:ascii="Times New Roman" w:hAnsi="Times New Roman" w:cs="Times New Roman"/>
                <w:b/>
                <w:bCs/>
              </w:rPr>
            </w:pPr>
            <w:r w:rsidRPr="00846029">
              <w:rPr>
                <w:rFonts w:ascii="Times New Roman" w:hAnsi="Times New Roman" w:cs="Times New Roman"/>
                <w:b/>
                <w:bCs/>
              </w:rPr>
              <w:t>Образование</w:t>
            </w:r>
          </w:p>
        </w:tc>
        <w:tc>
          <w:tcPr>
            <w:tcW w:w="1228" w:type="dxa"/>
          </w:tcPr>
          <w:p w:rsidR="00042EB0" w:rsidRPr="00846029" w:rsidRDefault="00042EB0" w:rsidP="00042EB0">
            <w:pPr>
              <w:jc w:val="center"/>
              <w:rPr>
                <w:rFonts w:ascii="Times New Roman" w:hAnsi="Times New Roman" w:cs="Times New Roman"/>
                <w:b/>
                <w:bCs/>
              </w:rPr>
            </w:pPr>
            <w:proofErr w:type="spellStart"/>
            <w:proofErr w:type="gramStart"/>
            <w:r w:rsidRPr="00846029">
              <w:rPr>
                <w:rFonts w:ascii="Times New Roman" w:hAnsi="Times New Roman" w:cs="Times New Roman"/>
                <w:b/>
                <w:bCs/>
              </w:rPr>
              <w:t>Квалифи</w:t>
            </w:r>
            <w:r>
              <w:rPr>
                <w:rFonts w:ascii="Times New Roman" w:hAnsi="Times New Roman" w:cs="Times New Roman"/>
                <w:b/>
                <w:bCs/>
              </w:rPr>
              <w:t>-</w:t>
            </w:r>
            <w:r w:rsidRPr="00846029">
              <w:rPr>
                <w:rFonts w:ascii="Times New Roman" w:hAnsi="Times New Roman" w:cs="Times New Roman"/>
                <w:b/>
                <w:bCs/>
              </w:rPr>
              <w:lastRenderedPageBreak/>
              <w:t>кационная</w:t>
            </w:r>
            <w:proofErr w:type="spellEnd"/>
            <w:proofErr w:type="gramEnd"/>
            <w:r w:rsidRPr="00846029">
              <w:rPr>
                <w:rFonts w:ascii="Times New Roman" w:hAnsi="Times New Roman" w:cs="Times New Roman"/>
                <w:b/>
                <w:bCs/>
              </w:rPr>
              <w:t xml:space="preserve"> категория </w:t>
            </w:r>
          </w:p>
        </w:tc>
        <w:tc>
          <w:tcPr>
            <w:tcW w:w="978" w:type="dxa"/>
          </w:tcPr>
          <w:p w:rsidR="00042EB0" w:rsidRDefault="00042EB0" w:rsidP="00276058">
            <w:pPr>
              <w:jc w:val="center"/>
              <w:rPr>
                <w:rFonts w:ascii="Times New Roman" w:hAnsi="Times New Roman" w:cs="Times New Roman"/>
                <w:b/>
                <w:bCs/>
              </w:rPr>
            </w:pPr>
            <w:proofErr w:type="spellStart"/>
            <w:r w:rsidRPr="00846029">
              <w:rPr>
                <w:rFonts w:ascii="Times New Roman" w:hAnsi="Times New Roman" w:cs="Times New Roman"/>
                <w:b/>
                <w:bCs/>
              </w:rPr>
              <w:lastRenderedPageBreak/>
              <w:t>Пед</w:t>
            </w:r>
            <w:proofErr w:type="spellEnd"/>
            <w:r>
              <w:rPr>
                <w:rFonts w:ascii="Times New Roman" w:hAnsi="Times New Roman" w:cs="Times New Roman"/>
                <w:b/>
                <w:bCs/>
              </w:rPr>
              <w:t>.</w:t>
            </w:r>
          </w:p>
          <w:p w:rsidR="00042EB0" w:rsidRPr="00846029" w:rsidRDefault="00042EB0" w:rsidP="00276058">
            <w:pPr>
              <w:jc w:val="center"/>
              <w:rPr>
                <w:rFonts w:ascii="Times New Roman" w:hAnsi="Times New Roman" w:cs="Times New Roman"/>
                <w:b/>
                <w:bCs/>
              </w:rPr>
            </w:pPr>
            <w:r w:rsidRPr="00846029">
              <w:rPr>
                <w:rFonts w:ascii="Times New Roman" w:hAnsi="Times New Roman" w:cs="Times New Roman"/>
                <w:b/>
                <w:bCs/>
              </w:rPr>
              <w:lastRenderedPageBreak/>
              <w:t>стаж</w:t>
            </w:r>
          </w:p>
        </w:tc>
      </w:tr>
      <w:tr w:rsidR="00042EB0" w:rsidRPr="00846029" w:rsidTr="00062FB3">
        <w:tc>
          <w:tcPr>
            <w:tcW w:w="504" w:type="dxa"/>
          </w:tcPr>
          <w:p w:rsidR="00042EB0" w:rsidRPr="00846029" w:rsidRDefault="00042EB0" w:rsidP="009318EC">
            <w:pPr>
              <w:numPr>
                <w:ilvl w:val="0"/>
                <w:numId w:val="11"/>
              </w:numPr>
              <w:ind w:hanging="567"/>
              <w:jc w:val="right"/>
              <w:rPr>
                <w:rFonts w:ascii="Times New Roman" w:hAnsi="Times New Roman" w:cs="Times New Roman"/>
                <w:sz w:val="22"/>
                <w:szCs w:val="22"/>
              </w:rPr>
            </w:pPr>
          </w:p>
        </w:tc>
        <w:tc>
          <w:tcPr>
            <w:tcW w:w="1793" w:type="dxa"/>
          </w:tcPr>
          <w:p w:rsidR="00042EB0" w:rsidRPr="00846029" w:rsidRDefault="00042EB0" w:rsidP="00276058">
            <w:pPr>
              <w:rPr>
                <w:rFonts w:ascii="Times New Roman" w:hAnsi="Times New Roman" w:cs="Times New Roman"/>
                <w:sz w:val="22"/>
                <w:szCs w:val="22"/>
              </w:rPr>
            </w:pP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Андреева </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Елена Владимировна</w:t>
            </w:r>
          </w:p>
        </w:tc>
        <w:tc>
          <w:tcPr>
            <w:tcW w:w="1417" w:type="dxa"/>
          </w:tcPr>
          <w:p w:rsidR="00042EB0" w:rsidRPr="00846029" w:rsidRDefault="00042EB0" w:rsidP="00276058">
            <w:pPr>
              <w:jc w:val="center"/>
              <w:rPr>
                <w:rFonts w:ascii="Times New Roman" w:hAnsi="Times New Roman" w:cs="Times New Roman"/>
                <w:sz w:val="22"/>
                <w:szCs w:val="22"/>
              </w:rPr>
            </w:pPr>
          </w:p>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Рисунок, живопись, композиция станковая</w:t>
            </w:r>
          </w:p>
        </w:tc>
        <w:tc>
          <w:tcPr>
            <w:tcW w:w="3686" w:type="dxa"/>
          </w:tcPr>
          <w:p w:rsidR="00042EB0" w:rsidRPr="00846029" w:rsidRDefault="00042EB0" w:rsidP="00276058">
            <w:pPr>
              <w:rPr>
                <w:rFonts w:ascii="Times New Roman" w:hAnsi="Times New Roman" w:cs="Times New Roman"/>
                <w:sz w:val="22"/>
                <w:szCs w:val="22"/>
              </w:rPr>
            </w:pP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Высшее</w:t>
            </w:r>
            <w:r>
              <w:rPr>
                <w:rFonts w:ascii="Times New Roman" w:hAnsi="Times New Roman" w:cs="Times New Roman"/>
                <w:sz w:val="22"/>
                <w:szCs w:val="22"/>
              </w:rPr>
              <w:t xml:space="preserve"> профессиональное</w:t>
            </w:r>
            <w:r w:rsidRPr="00846029">
              <w:rPr>
                <w:rFonts w:ascii="Times New Roman" w:hAnsi="Times New Roman" w:cs="Times New Roman"/>
                <w:sz w:val="22"/>
                <w:szCs w:val="22"/>
              </w:rPr>
              <w:t xml:space="preserve">:  </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ГОУ ВПО «Красноярский государственный педагогический университет им.</w:t>
            </w:r>
            <w:r w:rsidR="00CC5D89">
              <w:rPr>
                <w:rFonts w:ascii="Times New Roman" w:hAnsi="Times New Roman" w:cs="Times New Roman"/>
                <w:sz w:val="22"/>
                <w:szCs w:val="22"/>
              </w:rPr>
              <w:t xml:space="preserve"> </w:t>
            </w:r>
            <w:proofErr w:type="spellStart"/>
            <w:r w:rsidRPr="00846029">
              <w:rPr>
                <w:rFonts w:ascii="Times New Roman" w:hAnsi="Times New Roman" w:cs="Times New Roman"/>
                <w:sz w:val="22"/>
                <w:szCs w:val="22"/>
              </w:rPr>
              <w:t>В.П.Астафьева</w:t>
            </w:r>
            <w:proofErr w:type="spellEnd"/>
            <w:r w:rsidRPr="00846029">
              <w:rPr>
                <w:rFonts w:ascii="Times New Roman" w:hAnsi="Times New Roman" w:cs="Times New Roman"/>
                <w:sz w:val="22"/>
                <w:szCs w:val="22"/>
              </w:rPr>
              <w:t>», 2009</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специальность -</w:t>
            </w:r>
            <w:r w:rsidR="0054262A">
              <w:rPr>
                <w:rFonts w:ascii="Times New Roman" w:hAnsi="Times New Roman" w:cs="Times New Roman"/>
                <w:sz w:val="22"/>
                <w:szCs w:val="22"/>
              </w:rPr>
              <w:t xml:space="preserve"> </w:t>
            </w:r>
            <w:r w:rsidRPr="00846029">
              <w:rPr>
                <w:rFonts w:ascii="Times New Roman" w:hAnsi="Times New Roman" w:cs="Times New Roman"/>
                <w:sz w:val="22"/>
                <w:szCs w:val="22"/>
              </w:rPr>
              <w:t>изобразительное искусство, квалификация - учитель изобразительного искусства</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диплом ВСГ № 2761836</w:t>
            </w:r>
          </w:p>
          <w:p w:rsidR="00042EB0" w:rsidRPr="00042EB0" w:rsidRDefault="00042EB0" w:rsidP="00276058">
            <w:pPr>
              <w:rPr>
                <w:rFonts w:ascii="Times New Roman" w:hAnsi="Times New Roman" w:cs="Times New Roman"/>
                <w:sz w:val="6"/>
                <w:szCs w:val="6"/>
              </w:rPr>
            </w:pPr>
          </w:p>
        </w:tc>
        <w:tc>
          <w:tcPr>
            <w:tcW w:w="1228" w:type="dxa"/>
          </w:tcPr>
          <w:p w:rsidR="00042EB0" w:rsidRPr="00846029" w:rsidRDefault="00042EB0" w:rsidP="00276058">
            <w:pPr>
              <w:jc w:val="center"/>
              <w:rPr>
                <w:rFonts w:ascii="Times New Roman" w:hAnsi="Times New Roman" w:cs="Times New Roman"/>
                <w:sz w:val="22"/>
                <w:szCs w:val="22"/>
              </w:rPr>
            </w:pPr>
          </w:p>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высшая категория</w:t>
            </w:r>
          </w:p>
          <w:p w:rsidR="00042EB0" w:rsidRPr="00846029" w:rsidRDefault="00042EB0" w:rsidP="00276058">
            <w:pPr>
              <w:jc w:val="center"/>
              <w:rPr>
                <w:rFonts w:ascii="Times New Roman" w:hAnsi="Times New Roman" w:cs="Times New Roman"/>
                <w:sz w:val="22"/>
                <w:szCs w:val="22"/>
              </w:rPr>
            </w:pPr>
          </w:p>
          <w:p w:rsidR="00042EB0" w:rsidRPr="00846029" w:rsidRDefault="00042EB0" w:rsidP="00276058">
            <w:pPr>
              <w:jc w:val="center"/>
              <w:rPr>
                <w:rFonts w:ascii="Times New Roman" w:hAnsi="Times New Roman" w:cs="Times New Roman"/>
                <w:sz w:val="22"/>
                <w:szCs w:val="22"/>
              </w:rPr>
            </w:pPr>
          </w:p>
          <w:p w:rsidR="00042EB0" w:rsidRPr="00846029" w:rsidRDefault="00042EB0" w:rsidP="00276058">
            <w:pPr>
              <w:jc w:val="center"/>
              <w:rPr>
                <w:rFonts w:ascii="Times New Roman" w:hAnsi="Times New Roman" w:cs="Times New Roman"/>
                <w:sz w:val="22"/>
                <w:szCs w:val="22"/>
              </w:rPr>
            </w:pPr>
          </w:p>
        </w:tc>
        <w:tc>
          <w:tcPr>
            <w:tcW w:w="978" w:type="dxa"/>
          </w:tcPr>
          <w:p w:rsidR="00042EB0" w:rsidRPr="00846029" w:rsidRDefault="00042EB0" w:rsidP="00276058">
            <w:pPr>
              <w:jc w:val="center"/>
              <w:rPr>
                <w:rFonts w:ascii="Times New Roman" w:hAnsi="Times New Roman" w:cs="Times New Roman"/>
                <w:sz w:val="22"/>
                <w:szCs w:val="22"/>
              </w:rPr>
            </w:pPr>
          </w:p>
          <w:p w:rsidR="00042EB0" w:rsidRPr="00846029" w:rsidRDefault="00AF74CE" w:rsidP="005E3640">
            <w:pPr>
              <w:jc w:val="center"/>
              <w:rPr>
                <w:rFonts w:ascii="Times New Roman" w:hAnsi="Times New Roman" w:cs="Times New Roman"/>
                <w:sz w:val="22"/>
                <w:szCs w:val="22"/>
              </w:rPr>
            </w:pPr>
            <w:r>
              <w:rPr>
                <w:rFonts w:ascii="Times New Roman" w:hAnsi="Times New Roman" w:cs="Times New Roman"/>
                <w:sz w:val="22"/>
                <w:szCs w:val="22"/>
              </w:rPr>
              <w:t>1</w:t>
            </w:r>
            <w:r w:rsidR="005E3640">
              <w:rPr>
                <w:rFonts w:ascii="Times New Roman" w:hAnsi="Times New Roman" w:cs="Times New Roman"/>
                <w:sz w:val="22"/>
                <w:szCs w:val="22"/>
              </w:rPr>
              <w:t xml:space="preserve">7 </w:t>
            </w:r>
            <w:r w:rsidR="00042EB0" w:rsidRPr="00846029">
              <w:rPr>
                <w:rFonts w:ascii="Times New Roman" w:hAnsi="Times New Roman" w:cs="Times New Roman"/>
                <w:sz w:val="22"/>
                <w:szCs w:val="22"/>
              </w:rPr>
              <w:t>лет</w:t>
            </w:r>
            <w:r w:rsidR="005E3640">
              <w:rPr>
                <w:rFonts w:ascii="Times New Roman" w:hAnsi="Times New Roman" w:cs="Times New Roman"/>
                <w:sz w:val="22"/>
                <w:szCs w:val="22"/>
              </w:rPr>
              <w:t>,3 мес.</w:t>
            </w:r>
            <w:r>
              <w:rPr>
                <w:rFonts w:ascii="Times New Roman" w:hAnsi="Times New Roman" w:cs="Times New Roman"/>
                <w:sz w:val="22"/>
                <w:szCs w:val="22"/>
              </w:rPr>
              <w:t xml:space="preserve"> </w:t>
            </w:r>
          </w:p>
        </w:tc>
      </w:tr>
      <w:tr w:rsidR="00042EB0" w:rsidRPr="00846029" w:rsidTr="00062FB3">
        <w:tc>
          <w:tcPr>
            <w:tcW w:w="504" w:type="dxa"/>
          </w:tcPr>
          <w:p w:rsidR="00042EB0" w:rsidRPr="00846029" w:rsidRDefault="00042EB0" w:rsidP="009318EC">
            <w:pPr>
              <w:numPr>
                <w:ilvl w:val="0"/>
                <w:numId w:val="11"/>
              </w:numPr>
              <w:ind w:hanging="567"/>
              <w:jc w:val="right"/>
              <w:rPr>
                <w:rFonts w:ascii="Times New Roman" w:hAnsi="Times New Roman" w:cs="Times New Roman"/>
                <w:sz w:val="22"/>
                <w:szCs w:val="22"/>
              </w:rPr>
            </w:pPr>
          </w:p>
        </w:tc>
        <w:tc>
          <w:tcPr>
            <w:tcW w:w="1793"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Батанов </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Павел Михайлович</w:t>
            </w:r>
          </w:p>
        </w:tc>
        <w:tc>
          <w:tcPr>
            <w:tcW w:w="1417"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Рисунок, живопись, композиция станковая</w:t>
            </w:r>
          </w:p>
        </w:tc>
        <w:tc>
          <w:tcPr>
            <w:tcW w:w="3686"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Высшее профессиональное:  ГОУ ВПО «Омский государственный педагогический университет»,  2004</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специальность – изобразительное искусство, квалификация – учитель изобразительного искусства</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диплом ВСН  № 0459877</w:t>
            </w:r>
          </w:p>
          <w:p w:rsidR="00042EB0" w:rsidRPr="00042EB0" w:rsidRDefault="00042EB0" w:rsidP="00276058">
            <w:pPr>
              <w:rPr>
                <w:rFonts w:ascii="Times New Roman" w:hAnsi="Times New Roman" w:cs="Times New Roman"/>
                <w:sz w:val="6"/>
                <w:szCs w:val="6"/>
              </w:rPr>
            </w:pPr>
          </w:p>
        </w:tc>
        <w:tc>
          <w:tcPr>
            <w:tcW w:w="1228"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высшая категория</w:t>
            </w:r>
          </w:p>
          <w:p w:rsidR="00042EB0" w:rsidRPr="00846029" w:rsidRDefault="00042EB0" w:rsidP="00276058">
            <w:pPr>
              <w:jc w:val="center"/>
              <w:rPr>
                <w:rFonts w:ascii="Times New Roman" w:hAnsi="Times New Roman" w:cs="Times New Roman"/>
                <w:sz w:val="22"/>
                <w:szCs w:val="22"/>
              </w:rPr>
            </w:pPr>
          </w:p>
        </w:tc>
        <w:tc>
          <w:tcPr>
            <w:tcW w:w="978" w:type="dxa"/>
          </w:tcPr>
          <w:p w:rsidR="00042EB0" w:rsidRPr="00846029" w:rsidRDefault="007A46A4" w:rsidP="005E3640">
            <w:pPr>
              <w:jc w:val="center"/>
              <w:rPr>
                <w:rFonts w:ascii="Times New Roman" w:hAnsi="Times New Roman" w:cs="Times New Roman"/>
                <w:sz w:val="22"/>
                <w:szCs w:val="22"/>
              </w:rPr>
            </w:pPr>
            <w:r>
              <w:rPr>
                <w:rFonts w:ascii="Times New Roman" w:hAnsi="Times New Roman" w:cs="Times New Roman"/>
                <w:sz w:val="22"/>
                <w:szCs w:val="22"/>
              </w:rPr>
              <w:t>4</w:t>
            </w:r>
            <w:r w:rsidR="005E3640">
              <w:rPr>
                <w:rFonts w:ascii="Times New Roman" w:hAnsi="Times New Roman" w:cs="Times New Roman"/>
                <w:sz w:val="22"/>
                <w:szCs w:val="22"/>
              </w:rPr>
              <w:t xml:space="preserve">2 </w:t>
            </w:r>
            <w:r w:rsidR="00AF74CE">
              <w:rPr>
                <w:rFonts w:ascii="Times New Roman" w:hAnsi="Times New Roman" w:cs="Times New Roman"/>
                <w:sz w:val="22"/>
                <w:szCs w:val="22"/>
              </w:rPr>
              <w:t xml:space="preserve">лет </w:t>
            </w:r>
            <w:r w:rsidR="005E3640">
              <w:rPr>
                <w:rFonts w:ascii="Times New Roman" w:hAnsi="Times New Roman" w:cs="Times New Roman"/>
                <w:sz w:val="22"/>
                <w:szCs w:val="22"/>
              </w:rPr>
              <w:t>7</w:t>
            </w:r>
            <w:r w:rsidR="005E3640" w:rsidRPr="005E3640">
              <w:rPr>
                <w:rFonts w:ascii="Times New Roman" w:hAnsi="Times New Roman" w:cs="Times New Roman"/>
                <w:sz w:val="22"/>
                <w:szCs w:val="22"/>
              </w:rPr>
              <w:t xml:space="preserve"> мес.</w:t>
            </w:r>
          </w:p>
        </w:tc>
      </w:tr>
      <w:tr w:rsidR="00042EB0" w:rsidRPr="00846029" w:rsidTr="00062FB3">
        <w:tc>
          <w:tcPr>
            <w:tcW w:w="504" w:type="dxa"/>
          </w:tcPr>
          <w:p w:rsidR="00042EB0" w:rsidRPr="00846029" w:rsidRDefault="00042EB0" w:rsidP="009318EC">
            <w:pPr>
              <w:numPr>
                <w:ilvl w:val="0"/>
                <w:numId w:val="11"/>
              </w:numPr>
              <w:ind w:hanging="567"/>
              <w:jc w:val="right"/>
              <w:rPr>
                <w:rFonts w:ascii="Times New Roman" w:hAnsi="Times New Roman" w:cs="Times New Roman"/>
                <w:sz w:val="22"/>
                <w:szCs w:val="22"/>
              </w:rPr>
            </w:pPr>
          </w:p>
        </w:tc>
        <w:tc>
          <w:tcPr>
            <w:tcW w:w="1793"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Гинтнер</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Юрий </w:t>
            </w:r>
            <w:proofErr w:type="spellStart"/>
            <w:r w:rsidRPr="00846029">
              <w:rPr>
                <w:rFonts w:ascii="Times New Roman" w:hAnsi="Times New Roman" w:cs="Times New Roman"/>
                <w:sz w:val="22"/>
                <w:szCs w:val="22"/>
              </w:rPr>
              <w:t>Гугович</w:t>
            </w:r>
            <w:proofErr w:type="spellEnd"/>
          </w:p>
        </w:tc>
        <w:tc>
          <w:tcPr>
            <w:tcW w:w="1417"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Рисунок, живопись, композиция станковая</w:t>
            </w:r>
          </w:p>
        </w:tc>
        <w:tc>
          <w:tcPr>
            <w:tcW w:w="3686"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Среднее профессиональное:</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Красноярское художественное училище им. В.И.Сурикова,  1972</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специальность  – преподавание черчения и рисования, квалификация</w:t>
            </w:r>
            <w:r w:rsidR="00062FB3">
              <w:rPr>
                <w:rFonts w:ascii="Times New Roman" w:hAnsi="Times New Roman" w:cs="Times New Roman"/>
                <w:sz w:val="22"/>
                <w:szCs w:val="22"/>
              </w:rPr>
              <w:t xml:space="preserve"> </w:t>
            </w:r>
            <w:r w:rsidRPr="00846029">
              <w:rPr>
                <w:rFonts w:ascii="Times New Roman" w:hAnsi="Times New Roman" w:cs="Times New Roman"/>
                <w:sz w:val="22"/>
                <w:szCs w:val="22"/>
              </w:rPr>
              <w:t>- преподаватель черчения и рисования</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Диплом </w:t>
            </w:r>
            <w:proofErr w:type="gramStart"/>
            <w:r w:rsidRPr="00846029">
              <w:rPr>
                <w:rFonts w:ascii="Times New Roman" w:hAnsi="Times New Roman" w:cs="Times New Roman"/>
                <w:sz w:val="22"/>
                <w:szCs w:val="22"/>
              </w:rPr>
              <w:t>Ш</w:t>
            </w:r>
            <w:proofErr w:type="gramEnd"/>
            <w:r w:rsidRPr="00846029">
              <w:rPr>
                <w:rFonts w:ascii="Times New Roman" w:hAnsi="Times New Roman" w:cs="Times New Roman"/>
                <w:sz w:val="22"/>
                <w:szCs w:val="22"/>
              </w:rPr>
              <w:t xml:space="preserve"> №102970</w:t>
            </w:r>
          </w:p>
          <w:p w:rsidR="00042EB0" w:rsidRPr="00042EB0" w:rsidRDefault="00042EB0" w:rsidP="00276058">
            <w:pPr>
              <w:rPr>
                <w:rFonts w:ascii="Times New Roman" w:hAnsi="Times New Roman" w:cs="Times New Roman"/>
                <w:sz w:val="6"/>
                <w:szCs w:val="6"/>
              </w:rPr>
            </w:pPr>
          </w:p>
        </w:tc>
        <w:tc>
          <w:tcPr>
            <w:tcW w:w="1228"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высшая категория</w:t>
            </w:r>
          </w:p>
          <w:p w:rsidR="00042EB0" w:rsidRPr="00846029" w:rsidRDefault="00042EB0" w:rsidP="00276058">
            <w:pPr>
              <w:jc w:val="center"/>
              <w:rPr>
                <w:rFonts w:ascii="Times New Roman" w:hAnsi="Times New Roman" w:cs="Times New Roman"/>
                <w:sz w:val="22"/>
                <w:szCs w:val="22"/>
              </w:rPr>
            </w:pPr>
          </w:p>
        </w:tc>
        <w:tc>
          <w:tcPr>
            <w:tcW w:w="978" w:type="dxa"/>
          </w:tcPr>
          <w:p w:rsidR="00042EB0" w:rsidRPr="00846029" w:rsidRDefault="00042EB0" w:rsidP="005E3640">
            <w:pPr>
              <w:jc w:val="center"/>
              <w:rPr>
                <w:rFonts w:ascii="Times New Roman" w:hAnsi="Times New Roman" w:cs="Times New Roman"/>
                <w:sz w:val="22"/>
                <w:szCs w:val="22"/>
              </w:rPr>
            </w:pPr>
            <w:r w:rsidRPr="00846029">
              <w:rPr>
                <w:rFonts w:ascii="Times New Roman" w:hAnsi="Times New Roman" w:cs="Times New Roman"/>
                <w:sz w:val="22"/>
                <w:szCs w:val="22"/>
              </w:rPr>
              <w:t>4</w:t>
            </w:r>
            <w:r w:rsidR="005E3640">
              <w:rPr>
                <w:rFonts w:ascii="Times New Roman" w:hAnsi="Times New Roman" w:cs="Times New Roman"/>
                <w:sz w:val="22"/>
                <w:szCs w:val="22"/>
              </w:rPr>
              <w:t>8</w:t>
            </w:r>
            <w:r w:rsidRPr="00846029">
              <w:rPr>
                <w:rFonts w:ascii="Times New Roman" w:hAnsi="Times New Roman" w:cs="Times New Roman"/>
                <w:sz w:val="22"/>
                <w:szCs w:val="22"/>
              </w:rPr>
              <w:t xml:space="preserve"> год</w:t>
            </w:r>
            <w:r w:rsidR="00AF74CE">
              <w:rPr>
                <w:rFonts w:ascii="Times New Roman" w:hAnsi="Times New Roman" w:cs="Times New Roman"/>
                <w:sz w:val="22"/>
                <w:szCs w:val="22"/>
              </w:rPr>
              <w:t xml:space="preserve">а, </w:t>
            </w:r>
            <w:r w:rsidR="005E3640">
              <w:rPr>
                <w:rFonts w:ascii="Times New Roman" w:hAnsi="Times New Roman" w:cs="Times New Roman"/>
                <w:sz w:val="22"/>
                <w:szCs w:val="22"/>
              </w:rPr>
              <w:t>6</w:t>
            </w:r>
            <w:r w:rsidR="005E3640" w:rsidRPr="005E3640">
              <w:rPr>
                <w:rFonts w:ascii="Times New Roman" w:hAnsi="Times New Roman" w:cs="Times New Roman"/>
                <w:sz w:val="22"/>
                <w:szCs w:val="22"/>
              </w:rPr>
              <w:t xml:space="preserve"> мес.</w:t>
            </w:r>
          </w:p>
        </w:tc>
      </w:tr>
      <w:tr w:rsidR="00042EB0" w:rsidRPr="00846029" w:rsidTr="00062FB3">
        <w:tc>
          <w:tcPr>
            <w:tcW w:w="504" w:type="dxa"/>
          </w:tcPr>
          <w:p w:rsidR="00042EB0" w:rsidRPr="00846029" w:rsidRDefault="00042EB0" w:rsidP="009318EC">
            <w:pPr>
              <w:numPr>
                <w:ilvl w:val="0"/>
                <w:numId w:val="11"/>
              </w:numPr>
              <w:ind w:hanging="567"/>
              <w:jc w:val="right"/>
              <w:rPr>
                <w:rFonts w:ascii="Times New Roman" w:hAnsi="Times New Roman" w:cs="Times New Roman"/>
                <w:sz w:val="22"/>
                <w:szCs w:val="22"/>
              </w:rPr>
            </w:pPr>
          </w:p>
        </w:tc>
        <w:tc>
          <w:tcPr>
            <w:tcW w:w="1793"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Дементьева </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Наталья Николаевна</w:t>
            </w:r>
          </w:p>
        </w:tc>
        <w:tc>
          <w:tcPr>
            <w:tcW w:w="1417"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Рисунок, живопись, композиция станковая</w:t>
            </w:r>
          </w:p>
        </w:tc>
        <w:tc>
          <w:tcPr>
            <w:tcW w:w="3686"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Высшее профессиональное:  </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ФГОУ ВПО «Красноярский государственный художественный институт»,   2008</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специальность – графика, квалификация – художник-график, </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Диплом  ВСГ № 2738972</w:t>
            </w:r>
          </w:p>
          <w:p w:rsidR="00042EB0" w:rsidRPr="00042EB0" w:rsidRDefault="00042EB0" w:rsidP="00276058">
            <w:pPr>
              <w:rPr>
                <w:rFonts w:ascii="Times New Roman" w:hAnsi="Times New Roman" w:cs="Times New Roman"/>
                <w:sz w:val="6"/>
                <w:szCs w:val="6"/>
              </w:rPr>
            </w:pPr>
          </w:p>
        </w:tc>
        <w:tc>
          <w:tcPr>
            <w:tcW w:w="1228"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высшая категория</w:t>
            </w:r>
          </w:p>
          <w:p w:rsidR="00042EB0" w:rsidRPr="00846029" w:rsidRDefault="00042EB0" w:rsidP="00276058">
            <w:pPr>
              <w:jc w:val="center"/>
              <w:rPr>
                <w:rFonts w:ascii="Times New Roman" w:hAnsi="Times New Roman" w:cs="Times New Roman"/>
                <w:sz w:val="22"/>
                <w:szCs w:val="22"/>
              </w:rPr>
            </w:pPr>
          </w:p>
        </w:tc>
        <w:tc>
          <w:tcPr>
            <w:tcW w:w="978" w:type="dxa"/>
          </w:tcPr>
          <w:p w:rsidR="00042EB0" w:rsidRPr="00846029" w:rsidRDefault="009F65A4" w:rsidP="005E3640">
            <w:pPr>
              <w:jc w:val="center"/>
              <w:rPr>
                <w:rFonts w:ascii="Times New Roman" w:hAnsi="Times New Roman" w:cs="Times New Roman"/>
                <w:sz w:val="22"/>
                <w:szCs w:val="22"/>
              </w:rPr>
            </w:pPr>
            <w:r>
              <w:rPr>
                <w:rFonts w:ascii="Times New Roman" w:hAnsi="Times New Roman" w:cs="Times New Roman"/>
                <w:sz w:val="22"/>
                <w:szCs w:val="22"/>
              </w:rPr>
              <w:t>1</w:t>
            </w:r>
            <w:r w:rsidR="005E3640">
              <w:rPr>
                <w:rFonts w:ascii="Times New Roman" w:hAnsi="Times New Roman" w:cs="Times New Roman"/>
                <w:sz w:val="22"/>
                <w:szCs w:val="22"/>
              </w:rPr>
              <w:t>3</w:t>
            </w:r>
            <w:r w:rsidR="00AF74CE">
              <w:rPr>
                <w:rFonts w:ascii="Times New Roman" w:hAnsi="Times New Roman" w:cs="Times New Roman"/>
                <w:sz w:val="22"/>
                <w:szCs w:val="22"/>
              </w:rPr>
              <w:t xml:space="preserve"> </w:t>
            </w:r>
            <w:r w:rsidR="00042EB0" w:rsidRPr="00846029">
              <w:rPr>
                <w:rFonts w:ascii="Times New Roman" w:hAnsi="Times New Roman" w:cs="Times New Roman"/>
                <w:sz w:val="22"/>
                <w:szCs w:val="22"/>
              </w:rPr>
              <w:t>лет</w:t>
            </w:r>
            <w:r w:rsidR="00AF74CE">
              <w:rPr>
                <w:rFonts w:ascii="Times New Roman" w:hAnsi="Times New Roman" w:cs="Times New Roman"/>
                <w:sz w:val="22"/>
                <w:szCs w:val="22"/>
              </w:rPr>
              <w:t xml:space="preserve">, </w:t>
            </w:r>
            <w:r w:rsidR="005E3640">
              <w:rPr>
                <w:rFonts w:ascii="Times New Roman" w:hAnsi="Times New Roman" w:cs="Times New Roman"/>
                <w:sz w:val="22"/>
                <w:szCs w:val="22"/>
              </w:rPr>
              <w:t>8</w:t>
            </w:r>
            <w:r w:rsidR="005E3640" w:rsidRPr="005E3640">
              <w:rPr>
                <w:rFonts w:ascii="Times New Roman" w:hAnsi="Times New Roman" w:cs="Times New Roman"/>
                <w:sz w:val="22"/>
                <w:szCs w:val="22"/>
              </w:rPr>
              <w:t xml:space="preserve"> мес.</w:t>
            </w:r>
          </w:p>
        </w:tc>
      </w:tr>
      <w:tr w:rsidR="00042EB0" w:rsidRPr="00846029" w:rsidTr="00062FB3">
        <w:tc>
          <w:tcPr>
            <w:tcW w:w="504" w:type="dxa"/>
          </w:tcPr>
          <w:p w:rsidR="00042EB0" w:rsidRPr="00846029" w:rsidRDefault="00042EB0" w:rsidP="009318EC">
            <w:pPr>
              <w:numPr>
                <w:ilvl w:val="0"/>
                <w:numId w:val="11"/>
              </w:numPr>
              <w:ind w:hanging="567"/>
              <w:jc w:val="right"/>
              <w:rPr>
                <w:rFonts w:ascii="Times New Roman" w:hAnsi="Times New Roman" w:cs="Times New Roman"/>
                <w:sz w:val="22"/>
                <w:szCs w:val="22"/>
              </w:rPr>
            </w:pPr>
          </w:p>
        </w:tc>
        <w:tc>
          <w:tcPr>
            <w:tcW w:w="1793" w:type="dxa"/>
          </w:tcPr>
          <w:p w:rsidR="00042EB0" w:rsidRPr="00846029" w:rsidRDefault="00962EC6" w:rsidP="00276058">
            <w:pPr>
              <w:rPr>
                <w:rFonts w:ascii="Times New Roman" w:hAnsi="Times New Roman" w:cs="Times New Roman"/>
                <w:sz w:val="22"/>
                <w:szCs w:val="22"/>
              </w:rPr>
            </w:pPr>
            <w:r>
              <w:rPr>
                <w:rFonts w:ascii="Times New Roman" w:hAnsi="Times New Roman" w:cs="Times New Roman"/>
                <w:sz w:val="22"/>
                <w:szCs w:val="22"/>
              </w:rPr>
              <w:t>Андреева Евгения Викторовна</w:t>
            </w:r>
          </w:p>
        </w:tc>
        <w:tc>
          <w:tcPr>
            <w:tcW w:w="1417" w:type="dxa"/>
          </w:tcPr>
          <w:p w:rsidR="00042EB0" w:rsidRPr="00846029" w:rsidRDefault="00AF74CE" w:rsidP="00276058">
            <w:pPr>
              <w:jc w:val="center"/>
              <w:rPr>
                <w:rFonts w:ascii="Times New Roman" w:hAnsi="Times New Roman" w:cs="Times New Roman"/>
                <w:sz w:val="22"/>
                <w:szCs w:val="22"/>
              </w:rPr>
            </w:pPr>
            <w:r>
              <w:rPr>
                <w:rFonts w:ascii="Times New Roman" w:hAnsi="Times New Roman" w:cs="Times New Roman"/>
                <w:sz w:val="22"/>
                <w:szCs w:val="22"/>
              </w:rPr>
              <w:t>методист</w:t>
            </w:r>
          </w:p>
        </w:tc>
        <w:tc>
          <w:tcPr>
            <w:tcW w:w="3686"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Среднее профессиональное:</w:t>
            </w:r>
          </w:p>
          <w:p w:rsidR="00042EB0" w:rsidRPr="00846029" w:rsidRDefault="00062FB3" w:rsidP="00276058">
            <w:pPr>
              <w:rPr>
                <w:rFonts w:ascii="Times New Roman" w:hAnsi="Times New Roman" w:cs="Times New Roman"/>
                <w:sz w:val="22"/>
                <w:szCs w:val="22"/>
              </w:rPr>
            </w:pPr>
            <w:r>
              <w:rPr>
                <w:rFonts w:ascii="Times New Roman" w:hAnsi="Times New Roman" w:cs="Times New Roman"/>
                <w:sz w:val="22"/>
                <w:szCs w:val="22"/>
              </w:rPr>
              <w:t>КГБОУСПО «Красноярское художественное училище (техникум) им. В. И. Сурикова»</w:t>
            </w:r>
            <w:r w:rsidR="00042EB0" w:rsidRPr="00846029">
              <w:rPr>
                <w:rFonts w:ascii="Times New Roman" w:hAnsi="Times New Roman" w:cs="Times New Roman"/>
                <w:sz w:val="22"/>
                <w:szCs w:val="22"/>
              </w:rPr>
              <w:t xml:space="preserve">, </w:t>
            </w:r>
            <w:r>
              <w:rPr>
                <w:rFonts w:ascii="Times New Roman" w:hAnsi="Times New Roman" w:cs="Times New Roman"/>
                <w:sz w:val="22"/>
                <w:szCs w:val="22"/>
              </w:rPr>
              <w:t>2014</w:t>
            </w:r>
          </w:p>
          <w:p w:rsidR="00062FB3" w:rsidRPr="00846029" w:rsidRDefault="00062FB3" w:rsidP="00062FB3">
            <w:pPr>
              <w:rPr>
                <w:rFonts w:ascii="Times New Roman" w:hAnsi="Times New Roman" w:cs="Times New Roman"/>
                <w:sz w:val="22"/>
                <w:szCs w:val="22"/>
              </w:rPr>
            </w:pPr>
            <w:r w:rsidRPr="00846029">
              <w:rPr>
                <w:rFonts w:ascii="Times New Roman" w:hAnsi="Times New Roman" w:cs="Times New Roman"/>
                <w:sz w:val="22"/>
                <w:szCs w:val="22"/>
              </w:rPr>
              <w:t>С</w:t>
            </w:r>
            <w:r w:rsidR="00042EB0" w:rsidRPr="00846029">
              <w:rPr>
                <w:rFonts w:ascii="Times New Roman" w:hAnsi="Times New Roman" w:cs="Times New Roman"/>
                <w:sz w:val="22"/>
                <w:szCs w:val="22"/>
              </w:rPr>
              <w:t>пециальность</w:t>
            </w:r>
            <w:r>
              <w:rPr>
                <w:rFonts w:ascii="Times New Roman" w:hAnsi="Times New Roman" w:cs="Times New Roman"/>
                <w:sz w:val="22"/>
                <w:szCs w:val="22"/>
              </w:rPr>
              <w:t xml:space="preserve"> </w:t>
            </w:r>
            <w:r w:rsidR="00042EB0" w:rsidRPr="00846029">
              <w:rPr>
                <w:rFonts w:ascii="Times New Roman" w:hAnsi="Times New Roman" w:cs="Times New Roman"/>
                <w:sz w:val="22"/>
                <w:szCs w:val="22"/>
              </w:rPr>
              <w:t xml:space="preserve">- </w:t>
            </w:r>
            <w:r>
              <w:rPr>
                <w:rFonts w:ascii="Times New Roman" w:hAnsi="Times New Roman" w:cs="Times New Roman"/>
                <w:sz w:val="22"/>
                <w:szCs w:val="22"/>
              </w:rPr>
              <w:t>художник театра</w:t>
            </w:r>
          </w:p>
          <w:p w:rsidR="00062FB3" w:rsidRDefault="00062FB3" w:rsidP="00062FB3">
            <w:pPr>
              <w:rPr>
                <w:rFonts w:ascii="Times New Roman" w:hAnsi="Times New Roman" w:cs="Times New Roman"/>
                <w:sz w:val="22"/>
                <w:szCs w:val="22"/>
              </w:rPr>
            </w:pPr>
            <w:r w:rsidRPr="00846029">
              <w:rPr>
                <w:rFonts w:ascii="Times New Roman" w:hAnsi="Times New Roman" w:cs="Times New Roman"/>
                <w:sz w:val="22"/>
                <w:szCs w:val="22"/>
              </w:rPr>
              <w:t>Диплом 1</w:t>
            </w:r>
            <w:r>
              <w:rPr>
                <w:rFonts w:ascii="Times New Roman" w:hAnsi="Times New Roman" w:cs="Times New Roman"/>
                <w:sz w:val="22"/>
                <w:szCs w:val="22"/>
              </w:rPr>
              <w:t>12424  0219694, регистр номер 2232</w:t>
            </w:r>
            <w:r w:rsidR="00870DBA">
              <w:rPr>
                <w:rFonts w:ascii="Times New Roman" w:hAnsi="Times New Roman" w:cs="Times New Roman"/>
                <w:sz w:val="22"/>
                <w:szCs w:val="22"/>
              </w:rPr>
              <w:t>.</w:t>
            </w:r>
          </w:p>
          <w:p w:rsidR="00870DBA" w:rsidRPr="00870DBA" w:rsidRDefault="00870DBA" w:rsidP="00870DBA">
            <w:pPr>
              <w:rPr>
                <w:rFonts w:ascii="Times New Roman" w:hAnsi="Times New Roman" w:cs="Times New Roman"/>
                <w:sz w:val="22"/>
                <w:szCs w:val="22"/>
              </w:rPr>
            </w:pPr>
            <w:r>
              <w:rPr>
                <w:rFonts w:ascii="Times New Roman" w:hAnsi="Times New Roman" w:cs="Times New Roman"/>
                <w:sz w:val="22"/>
                <w:szCs w:val="22"/>
              </w:rPr>
              <w:t xml:space="preserve">Незаконченное </w:t>
            </w:r>
            <w:r w:rsidRPr="00870DBA">
              <w:rPr>
                <w:rFonts w:ascii="Times New Roman" w:hAnsi="Times New Roman" w:cs="Times New Roman"/>
                <w:sz w:val="22"/>
                <w:szCs w:val="22"/>
              </w:rPr>
              <w:t>Высшее профессиональное:</w:t>
            </w:r>
          </w:p>
          <w:p w:rsidR="00870DBA" w:rsidRPr="00846029" w:rsidRDefault="00870DBA" w:rsidP="00870DBA">
            <w:pPr>
              <w:rPr>
                <w:rFonts w:ascii="Times New Roman" w:hAnsi="Times New Roman" w:cs="Times New Roman"/>
                <w:sz w:val="22"/>
                <w:szCs w:val="22"/>
              </w:rPr>
            </w:pPr>
            <w:r w:rsidRPr="00870DBA">
              <w:rPr>
                <w:rFonts w:ascii="Times New Roman" w:hAnsi="Times New Roman" w:cs="Times New Roman"/>
                <w:sz w:val="22"/>
                <w:szCs w:val="22"/>
              </w:rPr>
              <w:t xml:space="preserve">«Красноярский государственный педагогический университет </w:t>
            </w:r>
            <w:proofErr w:type="spellStart"/>
            <w:r w:rsidRPr="00870DBA">
              <w:rPr>
                <w:rFonts w:ascii="Times New Roman" w:hAnsi="Times New Roman" w:cs="Times New Roman"/>
                <w:sz w:val="22"/>
                <w:szCs w:val="22"/>
              </w:rPr>
              <w:t>им.В.П.Астафьева</w:t>
            </w:r>
            <w:proofErr w:type="spellEnd"/>
            <w:r w:rsidRPr="00870DBA">
              <w:rPr>
                <w:rFonts w:ascii="Times New Roman" w:hAnsi="Times New Roman" w:cs="Times New Roman"/>
                <w:sz w:val="22"/>
                <w:szCs w:val="22"/>
              </w:rPr>
              <w:t xml:space="preserve">»,  </w:t>
            </w:r>
            <w:r>
              <w:rPr>
                <w:rFonts w:ascii="Times New Roman" w:hAnsi="Times New Roman" w:cs="Times New Roman"/>
                <w:sz w:val="22"/>
                <w:szCs w:val="22"/>
              </w:rPr>
              <w:t xml:space="preserve">поступила в </w:t>
            </w:r>
            <w:r w:rsidRPr="00870DBA">
              <w:rPr>
                <w:rFonts w:ascii="Times New Roman" w:hAnsi="Times New Roman" w:cs="Times New Roman"/>
                <w:sz w:val="22"/>
                <w:szCs w:val="22"/>
              </w:rPr>
              <w:t xml:space="preserve"> 201</w:t>
            </w:r>
            <w:r>
              <w:rPr>
                <w:rFonts w:ascii="Times New Roman" w:hAnsi="Times New Roman" w:cs="Times New Roman"/>
                <w:sz w:val="22"/>
                <w:szCs w:val="22"/>
              </w:rPr>
              <w:t xml:space="preserve">7 на </w:t>
            </w:r>
            <w:r w:rsidRPr="00870DBA">
              <w:rPr>
                <w:rFonts w:ascii="Times New Roman" w:hAnsi="Times New Roman" w:cs="Times New Roman"/>
                <w:sz w:val="22"/>
                <w:szCs w:val="22"/>
              </w:rPr>
              <w:t xml:space="preserve">специальность – Изобразительное искусство; </w:t>
            </w:r>
          </w:p>
          <w:p w:rsidR="00042EB0" w:rsidRPr="00042EB0" w:rsidRDefault="00042EB0" w:rsidP="00276058">
            <w:pPr>
              <w:rPr>
                <w:rFonts w:ascii="Times New Roman" w:hAnsi="Times New Roman" w:cs="Times New Roman"/>
                <w:sz w:val="6"/>
                <w:szCs w:val="6"/>
              </w:rPr>
            </w:pPr>
          </w:p>
        </w:tc>
        <w:tc>
          <w:tcPr>
            <w:tcW w:w="1228"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w:t>
            </w:r>
          </w:p>
        </w:tc>
        <w:tc>
          <w:tcPr>
            <w:tcW w:w="978" w:type="dxa"/>
          </w:tcPr>
          <w:p w:rsidR="00042EB0" w:rsidRPr="00846029" w:rsidRDefault="005E3640" w:rsidP="005E3640">
            <w:pPr>
              <w:jc w:val="center"/>
              <w:rPr>
                <w:rFonts w:ascii="Times New Roman" w:hAnsi="Times New Roman" w:cs="Times New Roman"/>
                <w:sz w:val="22"/>
                <w:szCs w:val="22"/>
              </w:rPr>
            </w:pPr>
            <w:r>
              <w:rPr>
                <w:rFonts w:ascii="Times New Roman" w:hAnsi="Times New Roman" w:cs="Times New Roman"/>
                <w:sz w:val="22"/>
                <w:szCs w:val="22"/>
              </w:rPr>
              <w:t>6</w:t>
            </w:r>
            <w:r w:rsidR="002A4F0D">
              <w:rPr>
                <w:rFonts w:ascii="Times New Roman" w:hAnsi="Times New Roman" w:cs="Times New Roman"/>
                <w:sz w:val="22"/>
                <w:szCs w:val="22"/>
              </w:rPr>
              <w:t xml:space="preserve"> </w:t>
            </w:r>
            <w:r>
              <w:rPr>
                <w:rFonts w:ascii="Times New Roman" w:hAnsi="Times New Roman" w:cs="Times New Roman"/>
                <w:sz w:val="22"/>
                <w:szCs w:val="22"/>
              </w:rPr>
              <w:t>лет, 11</w:t>
            </w:r>
            <w:r w:rsidRPr="005E3640">
              <w:rPr>
                <w:rFonts w:ascii="Times New Roman" w:hAnsi="Times New Roman" w:cs="Times New Roman"/>
                <w:sz w:val="22"/>
                <w:szCs w:val="22"/>
              </w:rPr>
              <w:t xml:space="preserve"> мес.</w:t>
            </w:r>
          </w:p>
        </w:tc>
      </w:tr>
      <w:tr w:rsidR="00042EB0" w:rsidRPr="00846029" w:rsidTr="00062FB3">
        <w:tc>
          <w:tcPr>
            <w:tcW w:w="504" w:type="dxa"/>
          </w:tcPr>
          <w:p w:rsidR="00042EB0" w:rsidRPr="00846029" w:rsidRDefault="00042EB0" w:rsidP="009318EC">
            <w:pPr>
              <w:numPr>
                <w:ilvl w:val="0"/>
                <w:numId w:val="11"/>
              </w:numPr>
              <w:ind w:hanging="567"/>
              <w:jc w:val="right"/>
              <w:rPr>
                <w:rFonts w:ascii="Times New Roman" w:hAnsi="Times New Roman" w:cs="Times New Roman"/>
                <w:sz w:val="22"/>
                <w:szCs w:val="22"/>
              </w:rPr>
            </w:pPr>
          </w:p>
        </w:tc>
        <w:tc>
          <w:tcPr>
            <w:tcW w:w="1793"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Осипова</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Елена Леонидовна</w:t>
            </w:r>
          </w:p>
        </w:tc>
        <w:tc>
          <w:tcPr>
            <w:tcW w:w="1417" w:type="dxa"/>
          </w:tcPr>
          <w:p w:rsidR="00042EB0" w:rsidRPr="00846029" w:rsidRDefault="00042EB0" w:rsidP="00276058">
            <w:pPr>
              <w:jc w:val="center"/>
              <w:rPr>
                <w:rFonts w:ascii="Times New Roman" w:hAnsi="Times New Roman" w:cs="Times New Roman"/>
                <w:sz w:val="22"/>
                <w:szCs w:val="22"/>
              </w:rPr>
            </w:pPr>
            <w:proofErr w:type="spellStart"/>
            <w:r w:rsidRPr="00846029">
              <w:rPr>
                <w:rFonts w:ascii="Times New Roman" w:hAnsi="Times New Roman" w:cs="Times New Roman"/>
                <w:sz w:val="22"/>
                <w:szCs w:val="22"/>
              </w:rPr>
              <w:t>Декоратив</w:t>
            </w:r>
            <w:proofErr w:type="spellEnd"/>
            <w:r w:rsidRPr="00846029">
              <w:rPr>
                <w:rFonts w:ascii="Times New Roman" w:hAnsi="Times New Roman" w:cs="Times New Roman"/>
                <w:sz w:val="22"/>
                <w:szCs w:val="22"/>
              </w:rPr>
              <w:t>-но-прикладное искусство</w:t>
            </w:r>
          </w:p>
          <w:p w:rsidR="00042EB0" w:rsidRPr="00846029" w:rsidRDefault="00042EB0" w:rsidP="00276058">
            <w:pPr>
              <w:jc w:val="center"/>
              <w:rPr>
                <w:rFonts w:ascii="Times New Roman" w:hAnsi="Times New Roman" w:cs="Times New Roman"/>
                <w:sz w:val="22"/>
                <w:szCs w:val="22"/>
              </w:rPr>
            </w:pPr>
          </w:p>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 xml:space="preserve">История </w:t>
            </w:r>
            <w:r w:rsidRPr="00846029">
              <w:rPr>
                <w:rFonts w:ascii="Times New Roman" w:hAnsi="Times New Roman" w:cs="Times New Roman"/>
                <w:sz w:val="22"/>
                <w:szCs w:val="22"/>
              </w:rPr>
              <w:lastRenderedPageBreak/>
              <w:t>искусств</w:t>
            </w:r>
          </w:p>
        </w:tc>
        <w:tc>
          <w:tcPr>
            <w:tcW w:w="3686"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lastRenderedPageBreak/>
              <w:t>Высшее профессиональное:</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«Красноярский государственный педагогический университет </w:t>
            </w:r>
            <w:proofErr w:type="spellStart"/>
            <w:r w:rsidRPr="00846029">
              <w:rPr>
                <w:rFonts w:ascii="Times New Roman" w:hAnsi="Times New Roman" w:cs="Times New Roman"/>
                <w:sz w:val="22"/>
                <w:szCs w:val="22"/>
              </w:rPr>
              <w:t>им.В.П.Астафьева</w:t>
            </w:r>
            <w:proofErr w:type="spellEnd"/>
            <w:r w:rsidRPr="00846029">
              <w:rPr>
                <w:rFonts w:ascii="Times New Roman" w:hAnsi="Times New Roman" w:cs="Times New Roman"/>
                <w:sz w:val="22"/>
                <w:szCs w:val="22"/>
              </w:rPr>
              <w:t>»,   2011</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специальность – Изобразительное искусство; квалификаци</w:t>
            </w:r>
            <w:proofErr w:type="gramStart"/>
            <w:r w:rsidRPr="00846029">
              <w:rPr>
                <w:rFonts w:ascii="Times New Roman" w:hAnsi="Times New Roman" w:cs="Times New Roman"/>
                <w:sz w:val="22"/>
                <w:szCs w:val="22"/>
              </w:rPr>
              <w:t>я-</w:t>
            </w:r>
            <w:proofErr w:type="gramEnd"/>
            <w:r w:rsidRPr="00846029">
              <w:rPr>
                <w:rFonts w:ascii="Times New Roman" w:hAnsi="Times New Roman" w:cs="Times New Roman"/>
                <w:sz w:val="22"/>
                <w:szCs w:val="22"/>
              </w:rPr>
              <w:t xml:space="preserve"> учитель </w:t>
            </w:r>
            <w:r w:rsidRPr="00846029">
              <w:rPr>
                <w:rFonts w:ascii="Times New Roman" w:hAnsi="Times New Roman" w:cs="Times New Roman"/>
                <w:sz w:val="22"/>
                <w:szCs w:val="22"/>
              </w:rPr>
              <w:lastRenderedPageBreak/>
              <w:t>изобразительного искусства</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Диплом  КЕ № 51691</w:t>
            </w:r>
          </w:p>
          <w:p w:rsidR="00042EB0" w:rsidRPr="00042EB0" w:rsidRDefault="00042EB0" w:rsidP="00276058">
            <w:pPr>
              <w:rPr>
                <w:rFonts w:ascii="Times New Roman" w:hAnsi="Times New Roman" w:cs="Times New Roman"/>
                <w:sz w:val="6"/>
                <w:szCs w:val="6"/>
              </w:rPr>
            </w:pPr>
            <w:r w:rsidRPr="00846029">
              <w:rPr>
                <w:rFonts w:ascii="Times New Roman" w:hAnsi="Times New Roman" w:cs="Times New Roman"/>
                <w:sz w:val="22"/>
                <w:szCs w:val="22"/>
              </w:rPr>
              <w:t xml:space="preserve"> </w:t>
            </w:r>
          </w:p>
        </w:tc>
        <w:tc>
          <w:tcPr>
            <w:tcW w:w="1228" w:type="dxa"/>
          </w:tcPr>
          <w:p w:rsidR="00042EB0" w:rsidRPr="00846029" w:rsidRDefault="00962EC6" w:rsidP="00276058">
            <w:pPr>
              <w:jc w:val="center"/>
              <w:rPr>
                <w:rFonts w:ascii="Times New Roman" w:hAnsi="Times New Roman" w:cs="Times New Roman"/>
                <w:sz w:val="22"/>
                <w:szCs w:val="22"/>
              </w:rPr>
            </w:pPr>
            <w:r w:rsidRPr="00846029">
              <w:rPr>
                <w:rFonts w:ascii="Times New Roman" w:hAnsi="Times New Roman" w:cs="Times New Roman"/>
                <w:sz w:val="22"/>
                <w:szCs w:val="22"/>
              </w:rPr>
              <w:lastRenderedPageBreak/>
              <w:t xml:space="preserve">высшая </w:t>
            </w:r>
            <w:r w:rsidR="00042EB0" w:rsidRPr="00846029">
              <w:rPr>
                <w:rFonts w:ascii="Times New Roman" w:hAnsi="Times New Roman" w:cs="Times New Roman"/>
                <w:sz w:val="22"/>
                <w:szCs w:val="22"/>
              </w:rPr>
              <w:t>категория</w:t>
            </w:r>
          </w:p>
          <w:p w:rsidR="00042EB0" w:rsidRPr="00846029" w:rsidRDefault="00042EB0" w:rsidP="00276058">
            <w:pPr>
              <w:jc w:val="center"/>
              <w:rPr>
                <w:rFonts w:ascii="Times New Roman" w:hAnsi="Times New Roman" w:cs="Times New Roman"/>
                <w:sz w:val="22"/>
                <w:szCs w:val="22"/>
              </w:rPr>
            </w:pPr>
          </w:p>
        </w:tc>
        <w:tc>
          <w:tcPr>
            <w:tcW w:w="978" w:type="dxa"/>
          </w:tcPr>
          <w:p w:rsidR="00042EB0" w:rsidRPr="00846029" w:rsidRDefault="002A4F0D" w:rsidP="005E3640">
            <w:pPr>
              <w:jc w:val="center"/>
              <w:rPr>
                <w:rFonts w:ascii="Times New Roman" w:hAnsi="Times New Roman" w:cs="Times New Roman"/>
                <w:sz w:val="22"/>
                <w:szCs w:val="22"/>
              </w:rPr>
            </w:pPr>
            <w:r>
              <w:rPr>
                <w:rFonts w:ascii="Times New Roman" w:hAnsi="Times New Roman" w:cs="Times New Roman"/>
                <w:sz w:val="22"/>
                <w:szCs w:val="22"/>
              </w:rPr>
              <w:t>1</w:t>
            </w:r>
            <w:r w:rsidR="005E3640">
              <w:rPr>
                <w:rFonts w:ascii="Times New Roman" w:hAnsi="Times New Roman" w:cs="Times New Roman"/>
                <w:sz w:val="22"/>
                <w:szCs w:val="22"/>
              </w:rPr>
              <w:t>5</w:t>
            </w:r>
            <w:r w:rsidR="00042EB0" w:rsidRPr="00846029">
              <w:rPr>
                <w:rFonts w:ascii="Times New Roman" w:hAnsi="Times New Roman" w:cs="Times New Roman"/>
                <w:sz w:val="22"/>
                <w:szCs w:val="22"/>
              </w:rPr>
              <w:t xml:space="preserve"> лет</w:t>
            </w:r>
            <w:r w:rsidR="00AF74CE">
              <w:rPr>
                <w:rFonts w:ascii="Times New Roman" w:hAnsi="Times New Roman" w:cs="Times New Roman"/>
                <w:sz w:val="22"/>
                <w:szCs w:val="22"/>
              </w:rPr>
              <w:t>,</w:t>
            </w:r>
            <w:r w:rsidR="005E3640">
              <w:t xml:space="preserve"> </w:t>
            </w:r>
            <w:r w:rsidR="005E3640">
              <w:rPr>
                <w:rFonts w:ascii="Times New Roman" w:hAnsi="Times New Roman" w:cs="Times New Roman"/>
                <w:sz w:val="22"/>
                <w:szCs w:val="22"/>
              </w:rPr>
              <w:t>7</w:t>
            </w:r>
            <w:r w:rsidR="005E3640" w:rsidRPr="005E3640">
              <w:rPr>
                <w:rFonts w:ascii="Times New Roman" w:hAnsi="Times New Roman" w:cs="Times New Roman"/>
                <w:sz w:val="22"/>
                <w:szCs w:val="22"/>
              </w:rPr>
              <w:t xml:space="preserve"> мес. </w:t>
            </w:r>
            <w:r w:rsidR="00AF74CE">
              <w:rPr>
                <w:rFonts w:ascii="Times New Roman" w:hAnsi="Times New Roman" w:cs="Times New Roman"/>
                <w:sz w:val="22"/>
                <w:szCs w:val="22"/>
              </w:rPr>
              <w:t xml:space="preserve"> </w:t>
            </w:r>
          </w:p>
        </w:tc>
      </w:tr>
      <w:tr w:rsidR="00042EB0" w:rsidRPr="00846029" w:rsidTr="00062FB3">
        <w:tc>
          <w:tcPr>
            <w:tcW w:w="504" w:type="dxa"/>
          </w:tcPr>
          <w:p w:rsidR="00042EB0" w:rsidRPr="00846029" w:rsidRDefault="00042EB0" w:rsidP="009318EC">
            <w:pPr>
              <w:numPr>
                <w:ilvl w:val="0"/>
                <w:numId w:val="11"/>
              </w:numPr>
              <w:ind w:hanging="567"/>
              <w:jc w:val="right"/>
              <w:rPr>
                <w:rFonts w:ascii="Times New Roman" w:hAnsi="Times New Roman" w:cs="Times New Roman"/>
                <w:sz w:val="22"/>
                <w:szCs w:val="22"/>
              </w:rPr>
            </w:pPr>
          </w:p>
        </w:tc>
        <w:tc>
          <w:tcPr>
            <w:tcW w:w="1793"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Шаповал</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Галина Николаевна</w:t>
            </w:r>
          </w:p>
        </w:tc>
        <w:tc>
          <w:tcPr>
            <w:tcW w:w="1417"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Рисунок, живопись, композиция станковая</w:t>
            </w:r>
          </w:p>
        </w:tc>
        <w:tc>
          <w:tcPr>
            <w:tcW w:w="3686" w:type="dxa"/>
          </w:tcPr>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Высшее профессиональное: Новосибирский Государственный  педагогический институт,   1980</w:t>
            </w:r>
          </w:p>
          <w:p w:rsidR="00042EB0" w:rsidRPr="00846029"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 xml:space="preserve">специальность – рисование, черчение и труд, квалификация – учитель рисование, черчения, трудового обучения средней школы,                                                                                                   </w:t>
            </w:r>
          </w:p>
          <w:p w:rsidR="00042EB0" w:rsidRDefault="00042EB0" w:rsidP="00276058">
            <w:pPr>
              <w:rPr>
                <w:rFonts w:ascii="Times New Roman" w:hAnsi="Times New Roman" w:cs="Times New Roman"/>
                <w:sz w:val="22"/>
                <w:szCs w:val="22"/>
              </w:rPr>
            </w:pPr>
            <w:r w:rsidRPr="00846029">
              <w:rPr>
                <w:rFonts w:ascii="Times New Roman" w:hAnsi="Times New Roman" w:cs="Times New Roman"/>
                <w:sz w:val="22"/>
                <w:szCs w:val="22"/>
              </w:rPr>
              <w:t>Диплом ЖВ № 760759</w:t>
            </w:r>
          </w:p>
          <w:p w:rsidR="00042EB0" w:rsidRPr="00042EB0" w:rsidRDefault="00042EB0" w:rsidP="00276058">
            <w:pPr>
              <w:rPr>
                <w:rFonts w:ascii="Times New Roman" w:hAnsi="Times New Roman" w:cs="Times New Roman"/>
                <w:sz w:val="6"/>
                <w:szCs w:val="6"/>
              </w:rPr>
            </w:pPr>
          </w:p>
        </w:tc>
        <w:tc>
          <w:tcPr>
            <w:tcW w:w="1228" w:type="dxa"/>
          </w:tcPr>
          <w:p w:rsidR="00042EB0" w:rsidRPr="00846029" w:rsidRDefault="00042EB0" w:rsidP="00276058">
            <w:pPr>
              <w:jc w:val="center"/>
              <w:rPr>
                <w:rFonts w:ascii="Times New Roman" w:hAnsi="Times New Roman" w:cs="Times New Roman"/>
                <w:sz w:val="22"/>
                <w:szCs w:val="22"/>
              </w:rPr>
            </w:pPr>
            <w:r w:rsidRPr="00846029">
              <w:rPr>
                <w:rFonts w:ascii="Times New Roman" w:hAnsi="Times New Roman" w:cs="Times New Roman"/>
                <w:sz w:val="22"/>
                <w:szCs w:val="22"/>
              </w:rPr>
              <w:t>высшая категория</w:t>
            </w:r>
          </w:p>
          <w:p w:rsidR="00042EB0" w:rsidRPr="00846029" w:rsidRDefault="00042EB0" w:rsidP="00276058">
            <w:pPr>
              <w:jc w:val="center"/>
              <w:rPr>
                <w:rFonts w:ascii="Times New Roman" w:hAnsi="Times New Roman" w:cs="Times New Roman"/>
                <w:sz w:val="22"/>
                <w:szCs w:val="22"/>
              </w:rPr>
            </w:pPr>
          </w:p>
        </w:tc>
        <w:tc>
          <w:tcPr>
            <w:tcW w:w="978" w:type="dxa"/>
          </w:tcPr>
          <w:p w:rsidR="00042EB0" w:rsidRPr="00846029" w:rsidRDefault="005E3640" w:rsidP="007A46A4">
            <w:pPr>
              <w:ind w:left="-123" w:firstLine="123"/>
              <w:jc w:val="center"/>
              <w:rPr>
                <w:rFonts w:ascii="Times New Roman" w:hAnsi="Times New Roman" w:cs="Times New Roman"/>
                <w:sz w:val="22"/>
                <w:szCs w:val="22"/>
              </w:rPr>
            </w:pPr>
            <w:r>
              <w:rPr>
                <w:rFonts w:ascii="Times New Roman" w:hAnsi="Times New Roman" w:cs="Times New Roman"/>
                <w:sz w:val="22"/>
                <w:szCs w:val="22"/>
              </w:rPr>
              <w:t>40</w:t>
            </w:r>
            <w:r w:rsidR="009F65A4">
              <w:rPr>
                <w:rFonts w:ascii="Times New Roman" w:hAnsi="Times New Roman" w:cs="Times New Roman"/>
                <w:sz w:val="22"/>
                <w:szCs w:val="22"/>
              </w:rPr>
              <w:t xml:space="preserve"> лет</w:t>
            </w:r>
            <w:r w:rsidR="00AF74CE">
              <w:rPr>
                <w:rFonts w:ascii="Times New Roman" w:hAnsi="Times New Roman" w:cs="Times New Roman"/>
                <w:sz w:val="22"/>
                <w:szCs w:val="22"/>
              </w:rPr>
              <w:t xml:space="preserve">, </w:t>
            </w:r>
            <w:r>
              <w:rPr>
                <w:rFonts w:ascii="Times New Roman" w:hAnsi="Times New Roman" w:cs="Times New Roman"/>
                <w:sz w:val="22"/>
                <w:szCs w:val="22"/>
              </w:rPr>
              <w:t>5</w:t>
            </w:r>
            <w:r w:rsidRPr="005E3640">
              <w:rPr>
                <w:rFonts w:ascii="Times New Roman" w:hAnsi="Times New Roman" w:cs="Times New Roman"/>
                <w:sz w:val="22"/>
                <w:szCs w:val="22"/>
              </w:rPr>
              <w:t xml:space="preserve"> мес.</w:t>
            </w:r>
          </w:p>
        </w:tc>
      </w:tr>
    </w:tbl>
    <w:p w:rsidR="009612A6" w:rsidRDefault="009612A6" w:rsidP="00042EB0">
      <w:pPr>
        <w:spacing w:line="240" w:lineRule="auto"/>
        <w:jc w:val="center"/>
        <w:rPr>
          <w:rFonts w:ascii="Times New Roman" w:hAnsi="Times New Roman" w:cs="Times New Roman"/>
          <w:b/>
          <w:i/>
          <w:sz w:val="24"/>
          <w:szCs w:val="24"/>
        </w:rPr>
      </w:pPr>
    </w:p>
    <w:p w:rsidR="009612A6" w:rsidRDefault="00854541" w:rsidP="007B6116">
      <w:pPr>
        <w:pStyle w:val="a4"/>
        <w:numPr>
          <w:ilvl w:val="0"/>
          <w:numId w:val="23"/>
        </w:numPr>
        <w:spacing w:line="240" w:lineRule="auto"/>
        <w:rPr>
          <w:rFonts w:ascii="Times New Roman" w:hAnsi="Times New Roman" w:cs="Times New Roman"/>
          <w:b/>
          <w:sz w:val="24"/>
          <w:szCs w:val="24"/>
        </w:rPr>
      </w:pPr>
      <w:r>
        <w:rPr>
          <w:rFonts w:ascii="Times New Roman" w:hAnsi="Times New Roman" w:cs="Times New Roman"/>
          <w:b/>
          <w:sz w:val="24"/>
          <w:szCs w:val="24"/>
        </w:rPr>
        <w:t>Р</w:t>
      </w:r>
      <w:r w:rsidR="009612A6" w:rsidRPr="009612A6">
        <w:rPr>
          <w:rFonts w:ascii="Times New Roman" w:hAnsi="Times New Roman" w:cs="Times New Roman"/>
          <w:b/>
          <w:sz w:val="24"/>
          <w:szCs w:val="24"/>
        </w:rPr>
        <w:t>еа</w:t>
      </w:r>
      <w:r w:rsidR="00841B61">
        <w:rPr>
          <w:rFonts w:ascii="Times New Roman" w:hAnsi="Times New Roman" w:cs="Times New Roman"/>
          <w:b/>
          <w:sz w:val="24"/>
          <w:szCs w:val="24"/>
        </w:rPr>
        <w:t>лиз</w:t>
      </w:r>
      <w:r>
        <w:rPr>
          <w:rFonts w:ascii="Times New Roman" w:hAnsi="Times New Roman" w:cs="Times New Roman"/>
          <w:b/>
          <w:sz w:val="24"/>
          <w:szCs w:val="24"/>
        </w:rPr>
        <w:t>уемые</w:t>
      </w:r>
      <w:r w:rsidR="009612A6" w:rsidRPr="009612A6">
        <w:rPr>
          <w:rFonts w:ascii="Times New Roman" w:hAnsi="Times New Roman" w:cs="Times New Roman"/>
          <w:b/>
          <w:sz w:val="24"/>
          <w:szCs w:val="24"/>
        </w:rPr>
        <w:t xml:space="preserve"> образовательны</w:t>
      </w:r>
      <w:r>
        <w:rPr>
          <w:rFonts w:ascii="Times New Roman" w:hAnsi="Times New Roman" w:cs="Times New Roman"/>
          <w:b/>
          <w:sz w:val="24"/>
          <w:szCs w:val="24"/>
        </w:rPr>
        <w:t>е</w:t>
      </w:r>
      <w:r w:rsidR="009612A6" w:rsidRPr="009612A6">
        <w:rPr>
          <w:rFonts w:ascii="Times New Roman" w:hAnsi="Times New Roman" w:cs="Times New Roman"/>
          <w:b/>
          <w:sz w:val="24"/>
          <w:szCs w:val="24"/>
        </w:rPr>
        <w:t xml:space="preserve"> программ</w:t>
      </w:r>
      <w:r>
        <w:rPr>
          <w:rFonts w:ascii="Times New Roman" w:hAnsi="Times New Roman" w:cs="Times New Roman"/>
          <w:b/>
          <w:sz w:val="24"/>
          <w:szCs w:val="24"/>
        </w:rPr>
        <w:t>ы</w:t>
      </w:r>
      <w:r w:rsidR="009612A6" w:rsidRPr="009612A6">
        <w:rPr>
          <w:rFonts w:ascii="Times New Roman" w:hAnsi="Times New Roman" w:cs="Times New Roman"/>
          <w:b/>
          <w:sz w:val="24"/>
          <w:szCs w:val="24"/>
        </w:rPr>
        <w:t>.</w:t>
      </w:r>
    </w:p>
    <w:p w:rsidR="009612A6" w:rsidRDefault="009612A6" w:rsidP="00841B61">
      <w:pPr>
        <w:spacing w:line="240" w:lineRule="auto"/>
        <w:rPr>
          <w:rFonts w:ascii="Times New Roman" w:hAnsi="Times New Roman" w:cs="Times New Roman"/>
          <w:b/>
          <w:i/>
          <w:sz w:val="24"/>
          <w:szCs w:val="24"/>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559"/>
        <w:gridCol w:w="1418"/>
      </w:tblGrid>
      <w:tr w:rsidR="00854541" w:rsidRPr="00854541" w:rsidTr="009115BE">
        <w:trPr>
          <w:trHeight w:val="1380"/>
        </w:trPr>
        <w:tc>
          <w:tcPr>
            <w:tcW w:w="4928"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 xml:space="preserve">Наименование </w:t>
            </w:r>
            <w:proofErr w:type="gramStart"/>
            <w:r w:rsidRPr="00854541">
              <w:rPr>
                <w:rFonts w:ascii="Times New Roman" w:hAnsi="Times New Roman" w:cs="Times New Roman"/>
                <w:bCs/>
                <w:sz w:val="20"/>
                <w:szCs w:val="20"/>
                <w:lang w:eastAsia="ru-RU"/>
              </w:rPr>
              <w:t>лицензированной</w:t>
            </w:r>
            <w:proofErr w:type="gramEnd"/>
            <w:r w:rsidRPr="00854541">
              <w:rPr>
                <w:rFonts w:ascii="Times New Roman" w:hAnsi="Times New Roman" w:cs="Times New Roman"/>
                <w:bCs/>
                <w:sz w:val="20"/>
                <w:szCs w:val="20"/>
                <w:lang w:eastAsia="ru-RU"/>
              </w:rPr>
              <w:t xml:space="preserve"> ДПОП</w:t>
            </w:r>
          </w:p>
          <w:p w:rsidR="00854541" w:rsidRPr="00854541" w:rsidRDefault="00854541" w:rsidP="00854541">
            <w:pPr>
              <w:spacing w:line="240" w:lineRule="auto"/>
              <w:jc w:val="center"/>
              <w:rPr>
                <w:rFonts w:ascii="Times New Roman" w:hAnsi="Times New Roman" w:cs="Times New Roman"/>
                <w:bCs/>
                <w:i/>
                <w:sz w:val="20"/>
                <w:szCs w:val="20"/>
                <w:lang w:eastAsia="ru-RU"/>
              </w:rPr>
            </w:pPr>
            <w:r w:rsidRPr="00854541">
              <w:rPr>
                <w:rFonts w:ascii="Times New Roman" w:hAnsi="Times New Roman" w:cs="Times New Roman"/>
                <w:bCs/>
                <w:i/>
                <w:sz w:val="20"/>
                <w:szCs w:val="20"/>
                <w:lang w:eastAsia="ru-RU"/>
              </w:rPr>
              <w:t>(указать полное наименование каждой программы)</w:t>
            </w:r>
          </w:p>
        </w:tc>
        <w:tc>
          <w:tcPr>
            <w:tcW w:w="1559"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 xml:space="preserve">Общее количество </w:t>
            </w:r>
          </w:p>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обучающихся</w:t>
            </w:r>
          </w:p>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 xml:space="preserve">по ДПОП (чел.) </w:t>
            </w:r>
          </w:p>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на 01.09.20</w:t>
            </w:r>
            <w:r w:rsidR="00DA63DD">
              <w:rPr>
                <w:rFonts w:ascii="Times New Roman" w:hAnsi="Times New Roman" w:cs="Times New Roman"/>
                <w:bCs/>
                <w:sz w:val="20"/>
                <w:szCs w:val="20"/>
                <w:lang w:eastAsia="ru-RU"/>
              </w:rPr>
              <w:t>21</w:t>
            </w:r>
          </w:p>
          <w:p w:rsidR="00854541" w:rsidRPr="00854541" w:rsidRDefault="00854541" w:rsidP="00854541">
            <w:pPr>
              <w:spacing w:line="240" w:lineRule="auto"/>
              <w:jc w:val="center"/>
              <w:rPr>
                <w:rFonts w:ascii="Times New Roman" w:hAnsi="Times New Roman" w:cs="Times New Roman"/>
                <w:bCs/>
                <w:sz w:val="20"/>
                <w:szCs w:val="20"/>
                <w:lang w:eastAsia="ru-RU"/>
              </w:rPr>
            </w:pPr>
          </w:p>
        </w:tc>
        <w:tc>
          <w:tcPr>
            <w:tcW w:w="1418" w:type="dxa"/>
            <w:tcBorders>
              <w:top w:val="single" w:sz="4" w:space="0" w:color="auto"/>
              <w:left w:val="single" w:sz="4" w:space="0" w:color="auto"/>
              <w:right w:val="single" w:sz="4" w:space="0" w:color="auto"/>
            </w:tcBorders>
          </w:tcPr>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Количество детей, принятых в 20</w:t>
            </w:r>
            <w:r w:rsidR="00DA63DD">
              <w:rPr>
                <w:rFonts w:ascii="Times New Roman" w:hAnsi="Times New Roman" w:cs="Times New Roman"/>
                <w:bCs/>
                <w:sz w:val="20"/>
                <w:szCs w:val="20"/>
                <w:lang w:eastAsia="ru-RU"/>
              </w:rPr>
              <w:t>21</w:t>
            </w:r>
            <w:r w:rsidRPr="00854541">
              <w:rPr>
                <w:rFonts w:ascii="Times New Roman" w:hAnsi="Times New Roman" w:cs="Times New Roman"/>
                <w:bCs/>
                <w:sz w:val="20"/>
                <w:szCs w:val="20"/>
                <w:lang w:eastAsia="ru-RU"/>
              </w:rPr>
              <w:t xml:space="preserve"> году </w:t>
            </w:r>
          </w:p>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 xml:space="preserve"> в 1-й класс (чел.), (1 год обучения) </w:t>
            </w:r>
          </w:p>
          <w:p w:rsidR="00854541" w:rsidRPr="00854541" w:rsidRDefault="00854541" w:rsidP="00854541">
            <w:pPr>
              <w:spacing w:line="240" w:lineRule="auto"/>
              <w:jc w:val="center"/>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 xml:space="preserve">для обучения по ДПОП </w:t>
            </w:r>
          </w:p>
          <w:p w:rsidR="00854541" w:rsidRPr="00854541" w:rsidRDefault="00854541" w:rsidP="00854541">
            <w:pPr>
              <w:spacing w:line="240" w:lineRule="auto"/>
              <w:jc w:val="center"/>
              <w:rPr>
                <w:rFonts w:ascii="Times New Roman" w:hAnsi="Times New Roman" w:cs="Times New Roman"/>
                <w:bCs/>
                <w:sz w:val="20"/>
                <w:szCs w:val="20"/>
                <w:lang w:eastAsia="ru-RU"/>
              </w:rPr>
            </w:pPr>
          </w:p>
        </w:tc>
      </w:tr>
      <w:tr w:rsidR="00854541" w:rsidRPr="00854541" w:rsidTr="009115BE">
        <w:tc>
          <w:tcPr>
            <w:tcW w:w="4928"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jc w:val="center"/>
              <w:rPr>
                <w:rFonts w:ascii="Times New Roman" w:hAnsi="Times New Roman" w:cs="Times New Roman"/>
                <w:bCs/>
                <w:sz w:val="24"/>
                <w:szCs w:val="24"/>
                <w:lang w:eastAsia="ru-RU"/>
              </w:rPr>
            </w:pPr>
            <w:r w:rsidRPr="00854541">
              <w:rPr>
                <w:rFonts w:ascii="Times New Roman" w:hAnsi="Times New Roman" w:cs="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jc w:val="center"/>
              <w:rPr>
                <w:rFonts w:ascii="Times New Roman" w:hAnsi="Times New Roman" w:cs="Times New Roman"/>
                <w:bCs/>
                <w:sz w:val="24"/>
                <w:szCs w:val="24"/>
                <w:lang w:eastAsia="ru-RU"/>
              </w:rPr>
            </w:pPr>
            <w:r w:rsidRPr="00854541">
              <w:rPr>
                <w:rFonts w:ascii="Times New Roman" w:hAnsi="Times New Roman" w:cs="Times New Roman"/>
                <w:b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jc w:val="center"/>
              <w:rPr>
                <w:rFonts w:ascii="Times New Roman" w:hAnsi="Times New Roman" w:cs="Times New Roman"/>
                <w:bCs/>
                <w:sz w:val="24"/>
                <w:szCs w:val="24"/>
                <w:lang w:eastAsia="ru-RU"/>
              </w:rPr>
            </w:pPr>
          </w:p>
        </w:tc>
      </w:tr>
      <w:tr w:rsidR="00854541" w:rsidRPr="00854541" w:rsidTr="009115BE">
        <w:tc>
          <w:tcPr>
            <w:tcW w:w="4928"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rPr>
                <w:rFonts w:ascii="Times New Roman" w:hAnsi="Times New Roman" w:cs="Times New Roman"/>
                <w:bCs/>
                <w:sz w:val="20"/>
                <w:szCs w:val="20"/>
                <w:lang w:eastAsia="ru-RU"/>
              </w:rPr>
            </w:pPr>
            <w:r w:rsidRPr="00854541">
              <w:rPr>
                <w:rFonts w:ascii="Times New Roman" w:hAnsi="Times New Roman" w:cs="Times New Roman"/>
                <w:bCs/>
                <w:sz w:val="20"/>
                <w:szCs w:val="20"/>
                <w:lang w:eastAsia="ru-RU"/>
              </w:rPr>
              <w:t>1.Дополнительная предпрофессиональная общеобразовательная программа в области изобразительного искусства «Живопись»</w:t>
            </w:r>
          </w:p>
        </w:tc>
        <w:tc>
          <w:tcPr>
            <w:tcW w:w="1559" w:type="dxa"/>
            <w:tcBorders>
              <w:top w:val="single" w:sz="4" w:space="0" w:color="auto"/>
              <w:left w:val="single" w:sz="4" w:space="0" w:color="auto"/>
              <w:bottom w:val="single" w:sz="4" w:space="0" w:color="auto"/>
              <w:right w:val="single" w:sz="4" w:space="0" w:color="auto"/>
            </w:tcBorders>
          </w:tcPr>
          <w:p w:rsidR="00854541" w:rsidRPr="00C16D2A" w:rsidRDefault="00B51958" w:rsidP="00854541">
            <w:pPr>
              <w:spacing w:line="240" w:lineRule="auto"/>
              <w:rPr>
                <w:rFonts w:ascii="Times New Roman" w:hAnsi="Times New Roman" w:cs="Times New Roman"/>
                <w:bCs/>
                <w:sz w:val="20"/>
                <w:szCs w:val="20"/>
                <w:lang w:eastAsia="ru-RU"/>
              </w:rPr>
            </w:pPr>
            <w:r w:rsidRPr="00C16D2A">
              <w:rPr>
                <w:rFonts w:ascii="Times New Roman" w:hAnsi="Times New Roman" w:cs="Times New Roman"/>
                <w:bCs/>
                <w:sz w:val="20"/>
                <w:szCs w:val="20"/>
                <w:lang w:eastAsia="ru-RU"/>
              </w:rPr>
              <w:t>1</w:t>
            </w:r>
            <w:r w:rsidR="005E3640">
              <w:rPr>
                <w:rFonts w:ascii="Times New Roman" w:hAnsi="Times New Roman" w:cs="Times New Roman"/>
                <w:bCs/>
                <w:sz w:val="20"/>
                <w:szCs w:val="20"/>
                <w:lang w:eastAsia="ru-RU"/>
              </w:rPr>
              <w:t>75</w:t>
            </w:r>
          </w:p>
          <w:p w:rsidR="00854541" w:rsidRPr="00C16D2A" w:rsidRDefault="00854541" w:rsidP="00854541">
            <w:pPr>
              <w:spacing w:line="240" w:lineRule="auto"/>
              <w:rPr>
                <w:rFonts w:ascii="Times New Roman"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854541" w:rsidRPr="00C16D2A" w:rsidRDefault="005E3640" w:rsidP="00854541">
            <w:pPr>
              <w:spacing w:line="240" w:lineRule="auto"/>
              <w:rPr>
                <w:rFonts w:ascii="Times New Roman" w:hAnsi="Times New Roman" w:cs="Times New Roman"/>
                <w:bCs/>
                <w:sz w:val="20"/>
                <w:szCs w:val="20"/>
                <w:lang w:eastAsia="ru-RU"/>
              </w:rPr>
            </w:pPr>
            <w:r>
              <w:rPr>
                <w:rFonts w:ascii="Times New Roman" w:hAnsi="Times New Roman" w:cs="Times New Roman"/>
                <w:bCs/>
                <w:sz w:val="20"/>
                <w:szCs w:val="20"/>
                <w:lang w:eastAsia="ru-RU"/>
              </w:rPr>
              <w:t>47</w:t>
            </w:r>
            <w:r w:rsidR="00854541" w:rsidRPr="00C16D2A">
              <w:rPr>
                <w:rFonts w:ascii="Times New Roman" w:hAnsi="Times New Roman" w:cs="Times New Roman"/>
                <w:bCs/>
                <w:sz w:val="20"/>
                <w:szCs w:val="20"/>
                <w:lang w:eastAsia="ru-RU"/>
              </w:rPr>
              <w:t xml:space="preserve"> чел. </w:t>
            </w:r>
          </w:p>
          <w:p w:rsidR="00854541" w:rsidRPr="00C16D2A" w:rsidRDefault="00854541" w:rsidP="00854541">
            <w:pPr>
              <w:spacing w:line="240" w:lineRule="auto"/>
              <w:rPr>
                <w:rFonts w:ascii="Times New Roman" w:hAnsi="Times New Roman" w:cs="Times New Roman"/>
                <w:bCs/>
                <w:sz w:val="20"/>
                <w:szCs w:val="20"/>
                <w:lang w:eastAsia="ru-RU"/>
              </w:rPr>
            </w:pPr>
          </w:p>
        </w:tc>
      </w:tr>
      <w:tr w:rsidR="00854541" w:rsidRPr="00854541" w:rsidTr="009115BE">
        <w:tc>
          <w:tcPr>
            <w:tcW w:w="4928" w:type="dxa"/>
            <w:tcBorders>
              <w:top w:val="single" w:sz="4" w:space="0" w:color="auto"/>
              <w:left w:val="single" w:sz="4" w:space="0" w:color="auto"/>
              <w:bottom w:val="single" w:sz="4" w:space="0" w:color="auto"/>
              <w:right w:val="single" w:sz="4" w:space="0" w:color="auto"/>
            </w:tcBorders>
          </w:tcPr>
          <w:p w:rsidR="00854541" w:rsidRPr="00854541" w:rsidRDefault="009F65A4" w:rsidP="00854541">
            <w:pPr>
              <w:spacing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2</w:t>
            </w:r>
            <w:r w:rsidR="00854541" w:rsidRPr="00854541">
              <w:rPr>
                <w:rFonts w:ascii="Times New Roman" w:hAnsi="Times New Roman" w:cs="Times New Roman"/>
                <w:sz w:val="20"/>
                <w:szCs w:val="20"/>
                <w:lang w:eastAsia="ru-RU"/>
              </w:rPr>
              <w:t xml:space="preserve">.Дополнительные общеразвивающие  программы </w:t>
            </w:r>
          </w:p>
          <w:p w:rsidR="00854541" w:rsidRPr="00854541" w:rsidRDefault="00854541" w:rsidP="00854541">
            <w:pPr>
              <w:spacing w:line="240" w:lineRule="auto"/>
              <w:rPr>
                <w:rFonts w:ascii="Times New Roman" w:hAnsi="Times New Roman" w:cs="Times New Roman"/>
                <w:sz w:val="20"/>
                <w:szCs w:val="20"/>
                <w:lang w:eastAsia="ru-RU"/>
              </w:rPr>
            </w:pPr>
            <w:r w:rsidRPr="00854541">
              <w:rPr>
                <w:rFonts w:ascii="Times New Roman" w:hAnsi="Times New Roman" w:cs="Times New Roman"/>
                <w:sz w:val="20"/>
                <w:szCs w:val="20"/>
                <w:lang w:eastAsia="ru-RU"/>
              </w:rPr>
              <w:t>художественно-эстетической направленности:</w:t>
            </w:r>
          </w:p>
          <w:p w:rsidR="00854541" w:rsidRPr="00854541" w:rsidRDefault="00854541" w:rsidP="00854541">
            <w:pPr>
              <w:spacing w:line="240" w:lineRule="auto"/>
              <w:rPr>
                <w:rFonts w:ascii="Times New Roman" w:hAnsi="Times New Roman" w:cs="Times New Roman"/>
                <w:bCs/>
                <w:sz w:val="24"/>
                <w:szCs w:val="24"/>
                <w:lang w:eastAsia="ru-RU"/>
              </w:rPr>
            </w:pPr>
            <w:r w:rsidRPr="00854541">
              <w:rPr>
                <w:rFonts w:ascii="Times New Roman" w:hAnsi="Times New Roman" w:cs="Times New Roman"/>
                <w:sz w:val="20"/>
                <w:szCs w:val="20"/>
                <w:lang w:eastAsia="ru-RU"/>
              </w:rPr>
              <w:t>«Прикосновение», «Радость творчества»</w:t>
            </w:r>
            <w:r w:rsidR="009F65A4">
              <w:rPr>
                <w:rFonts w:ascii="Times New Roman" w:hAnsi="Times New Roman" w:cs="Times New Roman"/>
                <w:sz w:val="20"/>
                <w:szCs w:val="20"/>
                <w:lang w:eastAsia="ru-RU"/>
              </w:rPr>
              <w:t xml:space="preserve">, «Азбука творчества» </w:t>
            </w:r>
            <w:r w:rsidRPr="00854541">
              <w:rPr>
                <w:rFonts w:ascii="Times New Roman" w:hAnsi="Times New Roman" w:cs="Times New Roman"/>
                <w:sz w:val="20"/>
                <w:szCs w:val="20"/>
                <w:lang w:eastAsia="ru-RU"/>
              </w:rPr>
              <w:t xml:space="preserve"> (Подготовка детей к школе.)</w:t>
            </w:r>
          </w:p>
        </w:tc>
        <w:tc>
          <w:tcPr>
            <w:tcW w:w="1559" w:type="dxa"/>
            <w:tcBorders>
              <w:top w:val="single" w:sz="4" w:space="0" w:color="auto"/>
              <w:left w:val="single" w:sz="4" w:space="0" w:color="auto"/>
              <w:bottom w:val="single" w:sz="4" w:space="0" w:color="auto"/>
              <w:right w:val="single" w:sz="4" w:space="0" w:color="auto"/>
            </w:tcBorders>
          </w:tcPr>
          <w:p w:rsidR="00854541" w:rsidRPr="00C16D2A" w:rsidRDefault="005E3640" w:rsidP="002A4F0D">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55</w:t>
            </w:r>
          </w:p>
        </w:tc>
        <w:tc>
          <w:tcPr>
            <w:tcW w:w="1418" w:type="dxa"/>
            <w:tcBorders>
              <w:top w:val="single" w:sz="4" w:space="0" w:color="auto"/>
              <w:left w:val="single" w:sz="4" w:space="0" w:color="auto"/>
              <w:bottom w:val="single" w:sz="4" w:space="0" w:color="auto"/>
              <w:right w:val="single" w:sz="4" w:space="0" w:color="auto"/>
            </w:tcBorders>
          </w:tcPr>
          <w:p w:rsidR="00854541" w:rsidRPr="00C16D2A" w:rsidRDefault="005E3640" w:rsidP="00854541">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14</w:t>
            </w:r>
          </w:p>
        </w:tc>
      </w:tr>
      <w:tr w:rsidR="00854541" w:rsidRPr="00854541" w:rsidTr="009115BE">
        <w:tc>
          <w:tcPr>
            <w:tcW w:w="4928" w:type="dxa"/>
            <w:tcBorders>
              <w:top w:val="single" w:sz="4" w:space="0" w:color="auto"/>
              <w:left w:val="single" w:sz="4" w:space="0" w:color="auto"/>
              <w:bottom w:val="single" w:sz="4" w:space="0" w:color="auto"/>
              <w:right w:val="single" w:sz="4" w:space="0" w:color="auto"/>
            </w:tcBorders>
          </w:tcPr>
          <w:p w:rsidR="00854541" w:rsidRPr="00854541" w:rsidRDefault="009F65A4" w:rsidP="00854541">
            <w:pPr>
              <w:spacing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3</w:t>
            </w:r>
            <w:r w:rsidR="00854541" w:rsidRPr="00854541">
              <w:rPr>
                <w:rFonts w:ascii="Times New Roman" w:hAnsi="Times New Roman" w:cs="Times New Roman"/>
                <w:sz w:val="20"/>
                <w:szCs w:val="20"/>
                <w:lang w:eastAsia="ru-RU"/>
              </w:rPr>
              <w:t xml:space="preserve">. Дополнительная общеразвивающая  программа </w:t>
            </w:r>
          </w:p>
          <w:p w:rsidR="00854541" w:rsidRPr="00854541" w:rsidRDefault="00854541" w:rsidP="00854541">
            <w:pPr>
              <w:spacing w:line="240" w:lineRule="auto"/>
              <w:rPr>
                <w:rFonts w:ascii="Times New Roman" w:hAnsi="Times New Roman" w:cs="Times New Roman"/>
                <w:sz w:val="20"/>
                <w:szCs w:val="20"/>
                <w:lang w:eastAsia="ru-RU"/>
              </w:rPr>
            </w:pPr>
            <w:r w:rsidRPr="00854541">
              <w:rPr>
                <w:rFonts w:ascii="Times New Roman" w:hAnsi="Times New Roman" w:cs="Times New Roman"/>
                <w:sz w:val="20"/>
                <w:szCs w:val="20"/>
                <w:lang w:eastAsia="ru-RU"/>
              </w:rPr>
              <w:t>художественно-эстетической направленности  «Основы изобразительного искусства» (Профгруппа.)</w:t>
            </w:r>
          </w:p>
          <w:p w:rsidR="00854541" w:rsidRPr="00854541" w:rsidRDefault="00854541" w:rsidP="00854541">
            <w:pPr>
              <w:spacing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4541" w:rsidRPr="00C16D2A" w:rsidRDefault="00CD6F5B" w:rsidP="005E3640">
            <w:pPr>
              <w:spacing w:line="240" w:lineRule="auto"/>
              <w:rPr>
                <w:rFonts w:ascii="Times New Roman" w:hAnsi="Times New Roman" w:cs="Times New Roman"/>
                <w:bCs/>
                <w:sz w:val="24"/>
                <w:szCs w:val="24"/>
                <w:lang w:eastAsia="ru-RU"/>
              </w:rPr>
            </w:pPr>
            <w:r w:rsidRPr="00C16D2A">
              <w:rPr>
                <w:rFonts w:ascii="Times New Roman" w:hAnsi="Times New Roman" w:cs="Times New Roman"/>
                <w:bCs/>
                <w:sz w:val="24"/>
                <w:szCs w:val="24"/>
                <w:lang w:eastAsia="ru-RU"/>
              </w:rPr>
              <w:t>1</w:t>
            </w:r>
            <w:r w:rsidR="005E3640">
              <w:rPr>
                <w:rFonts w:ascii="Times New Roman" w:hAnsi="Times New Roman" w:cs="Times New Roman"/>
                <w:b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854541" w:rsidRPr="00C16D2A" w:rsidRDefault="00CD6F5B" w:rsidP="005E3640">
            <w:pPr>
              <w:spacing w:line="240" w:lineRule="auto"/>
              <w:rPr>
                <w:rFonts w:ascii="Times New Roman" w:hAnsi="Times New Roman" w:cs="Times New Roman"/>
                <w:bCs/>
                <w:sz w:val="24"/>
                <w:szCs w:val="24"/>
                <w:lang w:eastAsia="ru-RU"/>
              </w:rPr>
            </w:pPr>
            <w:r w:rsidRPr="00C16D2A">
              <w:rPr>
                <w:rFonts w:ascii="Times New Roman" w:hAnsi="Times New Roman" w:cs="Times New Roman"/>
                <w:bCs/>
                <w:sz w:val="24"/>
                <w:szCs w:val="24"/>
                <w:lang w:eastAsia="ru-RU"/>
              </w:rPr>
              <w:t>1</w:t>
            </w:r>
            <w:r w:rsidR="005E3640">
              <w:rPr>
                <w:rFonts w:ascii="Times New Roman" w:hAnsi="Times New Roman" w:cs="Times New Roman"/>
                <w:bCs/>
                <w:sz w:val="24"/>
                <w:szCs w:val="24"/>
                <w:lang w:eastAsia="ru-RU"/>
              </w:rPr>
              <w:t>2</w:t>
            </w:r>
          </w:p>
        </w:tc>
      </w:tr>
      <w:tr w:rsidR="00854541" w:rsidRPr="00854541" w:rsidTr="009115BE">
        <w:tc>
          <w:tcPr>
            <w:tcW w:w="4928"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rPr>
                <w:rFonts w:ascii="Times New Roman" w:hAnsi="Times New Roman" w:cs="Times New Roman"/>
                <w:sz w:val="20"/>
                <w:szCs w:val="20"/>
                <w:lang w:eastAsia="ru-RU"/>
              </w:rPr>
            </w:pPr>
            <w:r w:rsidRPr="00854541">
              <w:rPr>
                <w:rFonts w:ascii="Times New Roman" w:hAnsi="Times New Roman" w:cs="Times New Roman"/>
                <w:sz w:val="20"/>
                <w:szCs w:val="20"/>
                <w:lang w:eastAsia="ru-RU"/>
              </w:rPr>
              <w:t xml:space="preserve">5.Дополнительная общеразвивающая  программа </w:t>
            </w:r>
          </w:p>
          <w:p w:rsidR="00854541" w:rsidRPr="00854541" w:rsidRDefault="00854541" w:rsidP="00854541">
            <w:pPr>
              <w:spacing w:line="240" w:lineRule="auto"/>
              <w:rPr>
                <w:rFonts w:ascii="Times New Roman" w:hAnsi="Times New Roman" w:cs="Times New Roman"/>
                <w:sz w:val="20"/>
                <w:szCs w:val="20"/>
                <w:lang w:eastAsia="ru-RU"/>
              </w:rPr>
            </w:pPr>
            <w:r w:rsidRPr="00854541">
              <w:rPr>
                <w:rFonts w:ascii="Times New Roman" w:hAnsi="Times New Roman" w:cs="Times New Roman"/>
                <w:sz w:val="20"/>
                <w:szCs w:val="20"/>
                <w:lang w:eastAsia="ru-RU"/>
              </w:rPr>
              <w:t>художественно-эстетической направленности  «Основы изобразительного искусства» (Вечерние курсы)</w:t>
            </w:r>
          </w:p>
          <w:p w:rsidR="00854541" w:rsidRPr="00854541" w:rsidRDefault="00854541" w:rsidP="00854541">
            <w:pPr>
              <w:spacing w:line="240" w:lineRule="auto"/>
              <w:rPr>
                <w:rFonts w:ascii="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4541" w:rsidRPr="00C16D2A" w:rsidRDefault="005E3640" w:rsidP="003F75F8">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18</w:t>
            </w:r>
          </w:p>
        </w:tc>
        <w:tc>
          <w:tcPr>
            <w:tcW w:w="1418" w:type="dxa"/>
            <w:tcBorders>
              <w:top w:val="single" w:sz="4" w:space="0" w:color="auto"/>
              <w:left w:val="single" w:sz="4" w:space="0" w:color="auto"/>
              <w:bottom w:val="single" w:sz="4" w:space="0" w:color="auto"/>
              <w:right w:val="single" w:sz="4" w:space="0" w:color="auto"/>
            </w:tcBorders>
          </w:tcPr>
          <w:p w:rsidR="00854541" w:rsidRPr="00C16D2A" w:rsidRDefault="005E3640" w:rsidP="003F75F8">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18</w:t>
            </w:r>
          </w:p>
        </w:tc>
      </w:tr>
      <w:tr w:rsidR="00854541" w:rsidRPr="00854541" w:rsidTr="009115BE">
        <w:tc>
          <w:tcPr>
            <w:tcW w:w="4928" w:type="dxa"/>
            <w:tcBorders>
              <w:top w:val="single" w:sz="4" w:space="0" w:color="auto"/>
              <w:left w:val="single" w:sz="4" w:space="0" w:color="auto"/>
              <w:bottom w:val="single" w:sz="4" w:space="0" w:color="auto"/>
              <w:right w:val="single" w:sz="4" w:space="0" w:color="auto"/>
            </w:tcBorders>
          </w:tcPr>
          <w:p w:rsidR="00854541" w:rsidRPr="00854541" w:rsidRDefault="00854541" w:rsidP="00854541">
            <w:pPr>
              <w:spacing w:line="240" w:lineRule="auto"/>
              <w:rPr>
                <w:rFonts w:ascii="Times New Roman" w:hAnsi="Times New Roman" w:cs="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854541" w:rsidRPr="00C16D2A" w:rsidRDefault="00854541" w:rsidP="005E3640">
            <w:pPr>
              <w:spacing w:line="240" w:lineRule="auto"/>
              <w:rPr>
                <w:rFonts w:ascii="Times New Roman" w:hAnsi="Times New Roman" w:cs="Times New Roman"/>
                <w:bCs/>
                <w:sz w:val="24"/>
                <w:szCs w:val="24"/>
                <w:lang w:eastAsia="ru-RU"/>
              </w:rPr>
            </w:pPr>
            <w:r w:rsidRPr="00C16D2A">
              <w:rPr>
                <w:rFonts w:ascii="Times New Roman" w:hAnsi="Times New Roman" w:cs="Times New Roman"/>
                <w:bCs/>
                <w:sz w:val="24"/>
                <w:szCs w:val="24"/>
                <w:lang w:eastAsia="ru-RU"/>
              </w:rPr>
              <w:t>ВСЕГО, чел. 2</w:t>
            </w:r>
            <w:r w:rsidR="005E3640">
              <w:rPr>
                <w:rFonts w:ascii="Times New Roman" w:hAnsi="Times New Roman" w:cs="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rsidR="00854541" w:rsidRPr="00C16D2A" w:rsidRDefault="00854541" w:rsidP="005E3640">
            <w:pPr>
              <w:spacing w:line="240" w:lineRule="auto"/>
              <w:rPr>
                <w:rFonts w:ascii="Times New Roman" w:hAnsi="Times New Roman" w:cs="Times New Roman"/>
                <w:bCs/>
                <w:sz w:val="24"/>
                <w:szCs w:val="24"/>
                <w:lang w:eastAsia="ru-RU"/>
              </w:rPr>
            </w:pPr>
            <w:r w:rsidRPr="00C16D2A">
              <w:rPr>
                <w:rFonts w:ascii="Times New Roman" w:hAnsi="Times New Roman" w:cs="Times New Roman"/>
                <w:bCs/>
                <w:sz w:val="24"/>
                <w:szCs w:val="24"/>
                <w:lang w:eastAsia="ru-RU"/>
              </w:rPr>
              <w:t>ВСЕГО, чел.</w:t>
            </w:r>
            <w:r w:rsidR="005E3640">
              <w:rPr>
                <w:rFonts w:ascii="Times New Roman" w:hAnsi="Times New Roman" w:cs="Times New Roman"/>
                <w:bCs/>
                <w:sz w:val="24"/>
                <w:szCs w:val="24"/>
                <w:lang w:eastAsia="ru-RU"/>
              </w:rPr>
              <w:t>91</w:t>
            </w:r>
          </w:p>
        </w:tc>
      </w:tr>
    </w:tbl>
    <w:p w:rsidR="004F691C" w:rsidRDefault="004F691C" w:rsidP="0099495C">
      <w:pPr>
        <w:spacing w:line="240" w:lineRule="auto"/>
        <w:jc w:val="center"/>
        <w:rPr>
          <w:rFonts w:ascii="Times New Roman" w:hAnsi="Times New Roman" w:cs="Times New Roman"/>
          <w:b/>
          <w:bCs/>
          <w:i/>
          <w:sz w:val="24"/>
          <w:szCs w:val="24"/>
        </w:rPr>
      </w:pP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w:t>
      </w:r>
      <w:r w:rsidR="00936BD7">
        <w:rPr>
          <w:rFonts w:ascii="Times New Roman" w:hAnsi="Times New Roman" w:cs="Times New Roman"/>
          <w:color w:val="000000"/>
          <w:sz w:val="24"/>
          <w:szCs w:val="24"/>
          <w:lang w:eastAsia="ru-RU"/>
        </w:rPr>
        <w:t>а</w:t>
      </w:r>
      <w:r>
        <w:rPr>
          <w:rFonts w:ascii="Times New Roman" w:hAnsi="Times New Roman" w:cs="Times New Roman"/>
          <w:color w:val="000000"/>
          <w:sz w:val="24"/>
          <w:szCs w:val="24"/>
          <w:lang w:eastAsia="ru-RU"/>
        </w:rPr>
        <w:t xml:space="preserve"> </w:t>
      </w:r>
      <w:r w:rsidR="00936BD7" w:rsidRPr="00936BD7">
        <w:rPr>
          <w:rFonts w:ascii="Times New Roman" w:hAnsi="Times New Roman" w:cs="Times New Roman"/>
          <w:bCs/>
          <w:sz w:val="24"/>
          <w:szCs w:val="24"/>
          <w:lang w:eastAsia="ru-RU"/>
        </w:rPr>
        <w:t>«Живопись»</w:t>
      </w:r>
      <w:r w:rsidR="00936BD7">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к котор</w:t>
      </w:r>
      <w:r w:rsidR="00936BD7">
        <w:rPr>
          <w:rFonts w:ascii="Times New Roman" w:hAnsi="Times New Roman" w:cs="Times New Roman"/>
          <w:color w:val="000000"/>
          <w:sz w:val="24"/>
          <w:szCs w:val="24"/>
          <w:lang w:eastAsia="ru-RU"/>
        </w:rPr>
        <w:t>ой</w:t>
      </w:r>
      <w:r>
        <w:rPr>
          <w:rFonts w:ascii="Times New Roman" w:hAnsi="Times New Roman" w:cs="Times New Roman"/>
          <w:color w:val="000000"/>
          <w:sz w:val="24"/>
          <w:szCs w:val="24"/>
          <w:lang w:eastAsia="ru-RU"/>
        </w:rPr>
        <w:t xml:space="preserve"> установлены ФГТ, а так же общеразвивающие программы </w:t>
      </w:r>
      <w:r w:rsidRPr="00841B61">
        <w:rPr>
          <w:rFonts w:ascii="Times New Roman" w:hAnsi="Times New Roman" w:cs="Times New Roman"/>
          <w:color w:val="000000"/>
          <w:sz w:val="24"/>
          <w:szCs w:val="24"/>
          <w:lang w:eastAsia="ru-RU"/>
        </w:rPr>
        <w:t xml:space="preserve">ориентированы </w:t>
      </w:r>
      <w:proofErr w:type="gramStart"/>
      <w:r w:rsidRPr="00841B61">
        <w:rPr>
          <w:rFonts w:ascii="Times New Roman" w:hAnsi="Times New Roman" w:cs="Times New Roman"/>
          <w:color w:val="000000"/>
          <w:sz w:val="24"/>
          <w:szCs w:val="24"/>
          <w:lang w:eastAsia="ru-RU"/>
        </w:rPr>
        <w:t>на</w:t>
      </w:r>
      <w:proofErr w:type="gramEnd"/>
      <w:r w:rsidRPr="00841B61">
        <w:rPr>
          <w:rFonts w:ascii="Times New Roman" w:hAnsi="Times New Roman" w:cs="Times New Roman"/>
          <w:color w:val="000000"/>
          <w:sz w:val="24"/>
          <w:szCs w:val="24"/>
          <w:lang w:eastAsia="ru-RU"/>
        </w:rPr>
        <w:t>:</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формирование у обучающихся эстетических взглядов, нравственных установок и потребности общения с духовными ценностями;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xml:space="preserve">формирование у </w:t>
      </w:r>
      <w:proofErr w:type="gramStart"/>
      <w:r w:rsidRPr="00841B61">
        <w:rPr>
          <w:rFonts w:ascii="Times New Roman" w:hAnsi="Times New Roman" w:cs="Times New Roman"/>
          <w:color w:val="000000"/>
          <w:sz w:val="24"/>
          <w:szCs w:val="24"/>
          <w:lang w:eastAsia="ru-RU"/>
        </w:rPr>
        <w:t>обучающихся</w:t>
      </w:r>
      <w:proofErr w:type="gramEnd"/>
      <w:r w:rsidRPr="00841B61">
        <w:rPr>
          <w:rFonts w:ascii="Times New Roman" w:hAnsi="Times New Roman" w:cs="Times New Roman"/>
          <w:color w:val="000000"/>
          <w:sz w:val="24"/>
          <w:szCs w:val="24"/>
          <w:lang w:eastAsia="ru-RU"/>
        </w:rPr>
        <w:t xml:space="preserve"> умения самостоятельно воспринимать и оценивать культурные ценности;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lastRenderedPageBreak/>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4F691C" w:rsidRPr="00F67862" w:rsidRDefault="00841B61" w:rsidP="00F67862">
      <w:pPr>
        <w:spacing w:line="240" w:lineRule="auto"/>
        <w:ind w:left="142" w:right="142" w:firstLine="567"/>
        <w:jc w:val="both"/>
        <w:rPr>
          <w:rFonts w:ascii="Times New Roman" w:hAnsi="Times New Roman" w:cs="Times New Roman"/>
          <w:color w:val="000000"/>
          <w:sz w:val="24"/>
          <w:szCs w:val="24"/>
          <w:lang w:eastAsia="ru-RU"/>
        </w:rPr>
      </w:pPr>
      <w:proofErr w:type="gramStart"/>
      <w:r w:rsidRPr="00841B61">
        <w:rPr>
          <w:rFonts w:ascii="Times New Roman" w:hAnsi="Times New Roman" w:cs="Times New Roman"/>
          <w:color w:val="000000"/>
          <w:sz w:val="24"/>
          <w:szCs w:val="24"/>
          <w:lang w:eastAsia="ru-RU"/>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rsidRPr="00841B61">
        <w:rPr>
          <w:rFonts w:ascii="Times New Roman" w:hAnsi="Times New Roman" w:cs="Times New Roman"/>
          <w:color w:val="000000"/>
          <w:sz w:val="24"/>
          <w:szCs w:val="24"/>
          <w:lang w:eastAsia="ru-RU"/>
        </w:rPr>
        <w:t xml:space="preserve"> </w:t>
      </w:r>
      <w:r w:rsidR="00F67862">
        <w:rPr>
          <w:rFonts w:ascii="Times New Roman" w:hAnsi="Times New Roman" w:cs="Times New Roman"/>
          <w:color w:val="000000"/>
          <w:sz w:val="24"/>
          <w:szCs w:val="24"/>
          <w:lang w:eastAsia="ru-RU"/>
        </w:rPr>
        <w:t>способов достижения результата.</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Результатом освоения программы «Живопись» является приобретение обучающимися следующих знаний, умений и навыков в предметных областях:</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в области художественного творчества:</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знания терминологии изобразительного искусства;</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умений грамотно изображать с натуры и по памяти предметы (объекты) окружающего мира;</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умения создавать художественный образ на основе решения технических и творческих задач;</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умения самостоятельно преодолевать технические трудности при реализации художественного замысла;</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навыков анализа цветового строя произведений живописи;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навыков работы с подготовительными материалами: этюдами, набросками, эскизами;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навыков подготовки работ к экспозиции;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в области пленэрных занятий:</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знания об объектах живой природы, особенностей работы над пейзажем, архитектурными мотивами;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умения изображать окружающую действительность, передавая световоздушную перспективу и естественную освещенность;</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умения применять навыки, приобретенные на предметах «рисунок», «живопись», «композиция»;</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в области истории искусств:</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знания основных этапов развития изобразительного искусства;</w:t>
      </w:r>
    </w:p>
    <w:p w:rsidR="00841B61" w:rsidRPr="00841B61" w:rsidRDefault="00841B61" w:rsidP="00841B61">
      <w:pPr>
        <w:spacing w:line="240" w:lineRule="auto"/>
        <w:ind w:left="142" w:right="142" w:firstLine="567"/>
        <w:jc w:val="both"/>
        <w:rPr>
          <w:rFonts w:ascii="Times New Roman" w:hAnsi="Times New Roman" w:cs="Times New Roman"/>
          <w:color w:val="000000"/>
          <w:sz w:val="24"/>
          <w:szCs w:val="24"/>
          <w:lang w:eastAsia="ru-RU"/>
        </w:rPr>
      </w:pPr>
      <w:r w:rsidRPr="00841B61">
        <w:rPr>
          <w:rFonts w:ascii="Times New Roman" w:hAnsi="Times New Roman" w:cs="Times New Roman"/>
          <w:color w:val="000000"/>
          <w:sz w:val="24"/>
          <w:szCs w:val="24"/>
          <w:lang w:eastAsia="ru-RU"/>
        </w:rPr>
        <w:t>. - умения использовать полученные теоретические знания в художественной деятельности;</w:t>
      </w:r>
    </w:p>
    <w:p w:rsidR="002A4F0D" w:rsidRDefault="00841B61" w:rsidP="00ED1880">
      <w:pPr>
        <w:spacing w:line="240" w:lineRule="auto"/>
        <w:ind w:left="142" w:right="142" w:firstLine="567"/>
        <w:jc w:val="both"/>
        <w:rPr>
          <w:rFonts w:ascii="Times New Roman" w:eastAsiaTheme="minorHAnsi" w:hAnsi="Times New Roman" w:cs="Times New Roman"/>
          <w:sz w:val="24"/>
          <w:szCs w:val="24"/>
        </w:rPr>
        <w:sectPr w:rsidR="002A4F0D" w:rsidSect="004B690A">
          <w:headerReference w:type="default" r:id="rId10"/>
          <w:pgSz w:w="11906" w:h="16838"/>
          <w:pgMar w:top="426" w:right="850" w:bottom="1134" w:left="1701" w:header="708" w:footer="708" w:gutter="0"/>
          <w:cols w:space="708"/>
          <w:docGrid w:linePitch="360"/>
        </w:sectPr>
      </w:pPr>
      <w:r w:rsidRPr="00841B61">
        <w:rPr>
          <w:rFonts w:ascii="Times New Roman" w:hAnsi="Times New Roman" w:cs="Times New Roman"/>
          <w:color w:val="000000"/>
          <w:sz w:val="24"/>
          <w:szCs w:val="24"/>
          <w:lang w:eastAsia="ru-RU"/>
        </w:rPr>
        <w:t>- первичных навыков восприятия и анализа художественных произведений различных стилей и жанров, созданных</w:t>
      </w:r>
      <w:r w:rsidR="00F67862">
        <w:rPr>
          <w:rFonts w:ascii="Times New Roman" w:hAnsi="Times New Roman" w:cs="Times New Roman"/>
          <w:color w:val="000000"/>
          <w:sz w:val="24"/>
          <w:szCs w:val="24"/>
          <w:lang w:eastAsia="ru-RU"/>
        </w:rPr>
        <w:t xml:space="preserve"> в разные исторические периоды.</w:t>
      </w:r>
      <w:r w:rsidR="002A4F0D" w:rsidRPr="002A4F0D">
        <w:rPr>
          <w:rFonts w:ascii="Times New Roman" w:eastAsiaTheme="minorHAnsi" w:hAnsi="Times New Roman" w:cs="Times New Roman"/>
          <w:sz w:val="24"/>
          <w:szCs w:val="24"/>
        </w:rPr>
        <w:t xml:space="preserve">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b/>
          <w:sz w:val="24"/>
          <w:szCs w:val="24"/>
        </w:rPr>
        <w:lastRenderedPageBreak/>
        <w:t>Качество знаний  по результатам просмотров  2 полугодия 2020-2021 учебного года</w:t>
      </w:r>
    </w:p>
    <w:p w:rsidR="00AD0EB6" w:rsidRPr="00AD0EB6" w:rsidRDefault="00AD0EB6" w:rsidP="00AD0EB6">
      <w:pPr>
        <w:spacing w:line="240" w:lineRule="auto"/>
        <w:rPr>
          <w:rFonts w:ascii="Times New Roman" w:eastAsiaTheme="minorHAnsi" w:hAnsi="Times New Roman" w:cs="Times New Roman"/>
          <w:b/>
          <w:sz w:val="24"/>
          <w:szCs w:val="24"/>
        </w:rPr>
      </w:pP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Качество знаний по спец. предметам – 75,9%</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Качество знаний по всем предметам  - 76,5%</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Общая успеваемость по спец. предметам – 84,4%</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Общая успеваемость по всем предметам -84,5%</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1 «А» классе (преподаватель Гинтнер Ю.Г.)  -  61,67%,  общая –87,5%</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1 «Б» классе (преподаватель Батанов П.М.) – 76,5%, общая-90%</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1 «В» классе (преподаватель  Шаповал Г.Н.) – 86%,  общая – 90%</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2 «А» классе (преподаватель Дементьева Н.Н.) –  76,47%, общая–80%</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2 «Б» классе (преподаватель Андреева Е.В.) –  87,50%,  общая– 87,50%</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2 «В» классе (преподаватель  Батанов П.М.)– 83,33%,   общая -96,67%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2 «Г» классе (преподаватель Гинтнер Ю.Г.)– 76%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общая – 76%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2»Д» классе (преподаватель  Андреева </w:t>
      </w:r>
      <w:proofErr w:type="spellStart"/>
      <w:r w:rsidRPr="00AD0EB6">
        <w:rPr>
          <w:rFonts w:ascii="Times New Roman" w:eastAsiaTheme="minorHAnsi" w:hAnsi="Times New Roman" w:cs="Times New Roman"/>
          <w:sz w:val="24"/>
          <w:szCs w:val="24"/>
        </w:rPr>
        <w:t>Евг.В</w:t>
      </w:r>
      <w:proofErr w:type="spellEnd"/>
      <w:r w:rsidRPr="00AD0EB6">
        <w:rPr>
          <w:rFonts w:ascii="Times New Roman" w:eastAsiaTheme="minorHAnsi" w:hAnsi="Times New Roman" w:cs="Times New Roman"/>
          <w:sz w:val="24"/>
          <w:szCs w:val="24"/>
        </w:rPr>
        <w:t>.) –  70%, общая – 88,89%</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3 «А» классе (преподаватель Андреева Е.В.) – 86,67% общая – 91,67%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4 «А» классе (преподаватель Дементьева Н.Н.) – 57,89%,  общая – 73,68%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4 «Б» классе (преподаватель Шаповал Г.Н.) – 62,86%,  общая -70%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5 «А» классе (преподаватель Дементьева Н.Н..) – 95,38%,       общая – 100%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5 «Б» классе (преподаватель Шаповал Г.Н..) – 88,33,       общая – 83,33%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по предмету «Композиция прикладная» (преподаватель Осипова Е.Л.) – 76,27%, общая 83,61%</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по предмету «Беседы об искусстве», «История искусств» (преподаватель Осипова Е.Л.) – 78,79%, общая -85,75%.</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среднем) у преподавателей по классам и предметам:   Андреева Е.В. -  87,01%,</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Андреева </w:t>
      </w:r>
      <w:proofErr w:type="spellStart"/>
      <w:r w:rsidRPr="00AD0EB6">
        <w:rPr>
          <w:rFonts w:ascii="Times New Roman" w:eastAsiaTheme="minorHAnsi" w:hAnsi="Times New Roman" w:cs="Times New Roman"/>
          <w:sz w:val="24"/>
          <w:szCs w:val="24"/>
        </w:rPr>
        <w:t>Евг.В</w:t>
      </w:r>
      <w:proofErr w:type="spellEnd"/>
      <w:r w:rsidRPr="00AD0EB6">
        <w:rPr>
          <w:rFonts w:ascii="Times New Roman" w:eastAsiaTheme="minorHAnsi" w:hAnsi="Times New Roman" w:cs="Times New Roman"/>
          <w:sz w:val="24"/>
          <w:szCs w:val="24"/>
        </w:rPr>
        <w:t>.- 70,01%</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Батанов П.М. -  75,4%,</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 Гинтнер Ю.Г. – 65,8%,</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 Дементьева Н.Н.- 76,58%,</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Шаповал Г.Н. – 77,4 %,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Осипова Е.Л.  – 77,5 %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среднем) у преподавателей по специальным предметам Андреева Е.В. -  88,2%,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Андреева </w:t>
      </w:r>
      <w:proofErr w:type="spellStart"/>
      <w:r w:rsidRPr="00AD0EB6">
        <w:rPr>
          <w:rFonts w:ascii="Times New Roman" w:eastAsiaTheme="minorHAnsi" w:hAnsi="Times New Roman" w:cs="Times New Roman"/>
          <w:sz w:val="24"/>
          <w:szCs w:val="24"/>
        </w:rPr>
        <w:t>Евг.В</w:t>
      </w:r>
      <w:proofErr w:type="spellEnd"/>
      <w:r w:rsidRPr="00AD0EB6">
        <w:rPr>
          <w:rFonts w:ascii="Times New Roman" w:eastAsiaTheme="minorHAnsi" w:hAnsi="Times New Roman" w:cs="Times New Roman"/>
          <w:sz w:val="24"/>
          <w:szCs w:val="24"/>
        </w:rPr>
        <w:t>.- 68,52%</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Батанов П.М. -  73,26%</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lastRenderedPageBreak/>
        <w:t xml:space="preserve"> Гинтнер Ю.Г. – 65,8%,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 Дементьева Н.Н.- 76,75%,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Шаповал Г.Н. – 78,01 %, </w:t>
      </w:r>
    </w:p>
    <w:p w:rsidR="00B44486" w:rsidRPr="00B44486" w:rsidRDefault="00B44486" w:rsidP="00B44486">
      <w:pPr>
        <w:spacing w:line="240" w:lineRule="auto"/>
        <w:rPr>
          <w:rFonts w:ascii="Times New Roman" w:eastAsiaTheme="minorHAnsi" w:hAnsi="Times New Roman" w:cs="Times New Roman"/>
          <w:sz w:val="24"/>
          <w:szCs w:val="24"/>
        </w:rPr>
      </w:pPr>
      <w:r w:rsidRPr="00B44486">
        <w:rPr>
          <w:rFonts w:ascii="Times New Roman" w:eastAsiaTheme="minorHAnsi" w:hAnsi="Times New Roman" w:cs="Times New Roman"/>
          <w:sz w:val="24"/>
          <w:szCs w:val="24"/>
        </w:rPr>
        <w:t xml:space="preserve"> </w:t>
      </w:r>
    </w:p>
    <w:p w:rsidR="00B44486" w:rsidRDefault="00B44486" w:rsidP="00ED1880">
      <w:pPr>
        <w:spacing w:line="240" w:lineRule="auto"/>
        <w:jc w:val="center"/>
        <w:rPr>
          <w:rFonts w:ascii="Times New Roman" w:eastAsiaTheme="minorHAnsi" w:hAnsi="Times New Roman" w:cs="Times New Roman"/>
          <w:b/>
          <w:sz w:val="24"/>
          <w:szCs w:val="24"/>
        </w:rPr>
      </w:pP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b/>
          <w:sz w:val="24"/>
          <w:szCs w:val="24"/>
        </w:rPr>
        <w:t>Качество знаний  по результатам просмотров  1 полугодия 2021-2022 учебного года</w:t>
      </w:r>
    </w:p>
    <w:p w:rsidR="00AD0EB6" w:rsidRPr="00AD0EB6" w:rsidRDefault="00AD0EB6" w:rsidP="00AD0EB6">
      <w:pPr>
        <w:spacing w:line="240" w:lineRule="auto"/>
        <w:rPr>
          <w:rFonts w:ascii="Times New Roman" w:eastAsiaTheme="minorHAnsi" w:hAnsi="Times New Roman" w:cs="Times New Roman"/>
          <w:b/>
          <w:sz w:val="24"/>
          <w:szCs w:val="24"/>
        </w:rPr>
      </w:pP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Качество знаний по спец. предметам – 72.80%</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Качество знаний по всем предметам  - 75,13%</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Общая успеваемость по спец. предметам – 83,64%</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Общая успеваемость по всем предметам -82,18%</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1 «А» классе (преподаватель Дементьева Н.Н.)  -  85%,  общая –93,75%</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1 «Б» классе (преподаватель Шаповал Г.Н.) – 85,71%, общая-85,71 %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1 «В» классе (преподаватель  Дементьева Н.Н.) – 86,67%,  общая – 91,67%</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2 «А» классе (преподаватель Шаповал Г.Н.) –  84%, общая–90%</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2 «Б» классе (преподаватель Андреева </w:t>
      </w:r>
      <w:proofErr w:type="spellStart"/>
      <w:r w:rsidRPr="00AD0EB6">
        <w:rPr>
          <w:rFonts w:ascii="Times New Roman" w:eastAsiaTheme="minorHAnsi" w:hAnsi="Times New Roman" w:cs="Times New Roman"/>
          <w:sz w:val="24"/>
          <w:szCs w:val="24"/>
        </w:rPr>
        <w:t>Ев</w:t>
      </w:r>
      <w:proofErr w:type="gramStart"/>
      <w:r w:rsidRPr="00AD0EB6">
        <w:rPr>
          <w:rFonts w:ascii="Times New Roman" w:eastAsiaTheme="minorHAnsi" w:hAnsi="Times New Roman" w:cs="Times New Roman"/>
          <w:sz w:val="24"/>
          <w:szCs w:val="24"/>
        </w:rPr>
        <w:t>.В</w:t>
      </w:r>
      <w:proofErr w:type="spellEnd"/>
      <w:proofErr w:type="gramEnd"/>
      <w:r w:rsidRPr="00AD0EB6">
        <w:rPr>
          <w:rFonts w:ascii="Times New Roman" w:eastAsiaTheme="minorHAnsi" w:hAnsi="Times New Roman" w:cs="Times New Roman"/>
          <w:sz w:val="24"/>
          <w:szCs w:val="24"/>
        </w:rPr>
        <w:t>.) –  86,67%,  общая– 100%</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3 «А» классе (преподаватель  Андреева </w:t>
      </w:r>
      <w:proofErr w:type="spellStart"/>
      <w:r w:rsidRPr="00AD0EB6">
        <w:rPr>
          <w:rFonts w:ascii="Times New Roman" w:eastAsiaTheme="minorHAnsi" w:hAnsi="Times New Roman" w:cs="Times New Roman"/>
          <w:sz w:val="24"/>
          <w:szCs w:val="24"/>
        </w:rPr>
        <w:t>Ев</w:t>
      </w:r>
      <w:proofErr w:type="gramStart"/>
      <w:r w:rsidRPr="00AD0EB6">
        <w:rPr>
          <w:rFonts w:ascii="Times New Roman" w:eastAsiaTheme="minorHAnsi" w:hAnsi="Times New Roman" w:cs="Times New Roman"/>
          <w:sz w:val="24"/>
          <w:szCs w:val="24"/>
        </w:rPr>
        <w:t>.В</w:t>
      </w:r>
      <w:proofErr w:type="spellEnd"/>
      <w:proofErr w:type="gramEnd"/>
      <w:r w:rsidRPr="00AD0EB6">
        <w:rPr>
          <w:rFonts w:ascii="Times New Roman" w:eastAsiaTheme="minorHAnsi" w:hAnsi="Times New Roman" w:cs="Times New Roman"/>
          <w:sz w:val="24"/>
          <w:szCs w:val="24"/>
        </w:rPr>
        <w:t xml:space="preserve">.)– 59,05%,   общая -75,24%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3 «Б» классе (преподаватель Андреева Е.В.)– 74%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общая – 80%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3 «В» классе (преподаватель  Батанов П.М..) –  74,24%, общая – 85,71%</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3 «Г» классе (преподаватель Андреева </w:t>
      </w:r>
      <w:proofErr w:type="spellStart"/>
      <w:r w:rsidRPr="00AD0EB6">
        <w:rPr>
          <w:rFonts w:ascii="Times New Roman" w:eastAsiaTheme="minorHAnsi" w:hAnsi="Times New Roman" w:cs="Times New Roman"/>
          <w:sz w:val="24"/>
          <w:szCs w:val="24"/>
        </w:rPr>
        <w:t>Ев</w:t>
      </w:r>
      <w:proofErr w:type="gramStart"/>
      <w:r w:rsidRPr="00AD0EB6">
        <w:rPr>
          <w:rFonts w:ascii="Times New Roman" w:eastAsiaTheme="minorHAnsi" w:hAnsi="Times New Roman" w:cs="Times New Roman"/>
          <w:sz w:val="24"/>
          <w:szCs w:val="24"/>
        </w:rPr>
        <w:t>.В</w:t>
      </w:r>
      <w:proofErr w:type="spellEnd"/>
      <w:proofErr w:type="gramEnd"/>
      <w:r w:rsidRPr="00AD0EB6">
        <w:rPr>
          <w:rFonts w:ascii="Times New Roman" w:eastAsiaTheme="minorHAnsi" w:hAnsi="Times New Roman" w:cs="Times New Roman"/>
          <w:sz w:val="24"/>
          <w:szCs w:val="24"/>
        </w:rPr>
        <w:t xml:space="preserve">.) – 57,33% общая – 68%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4 «А» классе (преподаватель Андреева Е.В..) – 85,71%,  общая – 85,71%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4 «Б» классе (преподаватель Батанов П.М.) – 77,14%,  общая -88,57%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5 «А» классе (преподаватель Дементьева Н.Н..) – 61,18%,       общая – 74,12%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5 «Б» классе (преподаватель Шаповал Г.Н..) – 60,00%,,       общая – 73,33%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по предмету «Композиция прикладная» (преподаватель Осипова Е.Л.) – 81,38%, общая 85,73%</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по предметам «Беседы об искусстве»</w:t>
      </w:r>
      <w:proofErr w:type="gramStart"/>
      <w:r w:rsidRPr="00AD0EB6">
        <w:rPr>
          <w:rFonts w:ascii="Times New Roman" w:eastAsiaTheme="minorHAnsi" w:hAnsi="Times New Roman" w:cs="Times New Roman"/>
          <w:sz w:val="24"/>
          <w:szCs w:val="24"/>
        </w:rPr>
        <w:t xml:space="preserve"> ,</w:t>
      </w:r>
      <w:proofErr w:type="gramEnd"/>
      <w:r w:rsidRPr="00AD0EB6">
        <w:rPr>
          <w:rFonts w:ascii="Times New Roman" w:eastAsiaTheme="minorHAnsi" w:hAnsi="Times New Roman" w:cs="Times New Roman"/>
          <w:sz w:val="24"/>
          <w:szCs w:val="24"/>
        </w:rPr>
        <w:t xml:space="preserve"> «История искусств» (преподаватель Осипова Е.Л.) – 77,42%, общая -82,64%.</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Качественная успеваемость (в среднем) у преподавателей по классам и предметам:   Андреева Е.В. -  79,85%,</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Андреева </w:t>
      </w:r>
      <w:proofErr w:type="spellStart"/>
      <w:r w:rsidRPr="00AD0EB6">
        <w:rPr>
          <w:rFonts w:ascii="Times New Roman" w:eastAsiaTheme="minorHAnsi" w:hAnsi="Times New Roman" w:cs="Times New Roman"/>
          <w:sz w:val="24"/>
          <w:szCs w:val="24"/>
        </w:rPr>
        <w:t>Евг.В</w:t>
      </w:r>
      <w:proofErr w:type="spellEnd"/>
      <w:r w:rsidRPr="00AD0EB6">
        <w:rPr>
          <w:rFonts w:ascii="Times New Roman" w:eastAsiaTheme="minorHAnsi" w:hAnsi="Times New Roman" w:cs="Times New Roman"/>
          <w:sz w:val="24"/>
          <w:szCs w:val="24"/>
        </w:rPr>
        <w:t>.- 67,68%</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Батанов П.М. -  75,71%,</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Дементьева Н.Н.- 77,61%,</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Шаповал Г.Н. – 76,57 %,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lastRenderedPageBreak/>
        <w:t xml:space="preserve">Осипова Е.Л.  – 78,63 %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Качественная успеваемость (в среднем) у преподавателей по специальным предметам Андреева Е.В. -  77,85%,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Андреева </w:t>
      </w:r>
      <w:proofErr w:type="spellStart"/>
      <w:r w:rsidRPr="00AD0EB6">
        <w:rPr>
          <w:rFonts w:ascii="Times New Roman" w:eastAsiaTheme="minorHAnsi" w:hAnsi="Times New Roman" w:cs="Times New Roman"/>
          <w:sz w:val="24"/>
          <w:szCs w:val="24"/>
        </w:rPr>
        <w:t>Ев</w:t>
      </w:r>
      <w:proofErr w:type="gramStart"/>
      <w:r w:rsidRPr="00AD0EB6">
        <w:rPr>
          <w:rFonts w:ascii="Times New Roman" w:eastAsiaTheme="minorHAnsi" w:hAnsi="Times New Roman" w:cs="Times New Roman"/>
          <w:sz w:val="24"/>
          <w:szCs w:val="24"/>
        </w:rPr>
        <w:t>.В</w:t>
      </w:r>
      <w:proofErr w:type="spellEnd"/>
      <w:proofErr w:type="gramEnd"/>
      <w:r w:rsidRPr="00AD0EB6">
        <w:rPr>
          <w:rFonts w:ascii="Times New Roman" w:eastAsiaTheme="minorHAnsi" w:hAnsi="Times New Roman" w:cs="Times New Roman"/>
          <w:sz w:val="24"/>
          <w:szCs w:val="24"/>
        </w:rPr>
        <w:t>.- 60,06%</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 Батанов П.М. -  73,8%</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 Дементьева Н.Н.- 76,08%, </w:t>
      </w:r>
    </w:p>
    <w:p w:rsidR="00AD0EB6" w:rsidRPr="00AD0EB6" w:rsidRDefault="00AD0EB6" w:rsidP="00AD0EB6">
      <w:pPr>
        <w:spacing w:line="240" w:lineRule="auto"/>
        <w:rPr>
          <w:rFonts w:ascii="Times New Roman" w:eastAsiaTheme="minorHAnsi" w:hAnsi="Times New Roman" w:cs="Times New Roman"/>
          <w:sz w:val="24"/>
          <w:szCs w:val="24"/>
        </w:rPr>
      </w:pPr>
      <w:r w:rsidRPr="00AD0EB6">
        <w:rPr>
          <w:rFonts w:ascii="Times New Roman" w:eastAsiaTheme="minorHAnsi" w:hAnsi="Times New Roman" w:cs="Times New Roman"/>
          <w:sz w:val="24"/>
          <w:szCs w:val="24"/>
        </w:rPr>
        <w:t xml:space="preserve"> Шаповал Г.Н. – 77,64 %, </w:t>
      </w:r>
    </w:p>
    <w:p w:rsidR="00836E67" w:rsidRPr="00D2230F" w:rsidRDefault="00836E67" w:rsidP="00D2230F">
      <w:pPr>
        <w:rPr>
          <w:rFonts w:ascii="Times New Roman" w:eastAsiaTheme="minorHAnsi" w:hAnsi="Times New Roman" w:cs="Times New Roman"/>
          <w:b/>
          <w:sz w:val="24"/>
          <w:szCs w:val="24"/>
        </w:rPr>
      </w:pPr>
    </w:p>
    <w:p w:rsidR="00836E67" w:rsidRDefault="00836E67" w:rsidP="004C60A5">
      <w:pPr>
        <w:jc w:val="center"/>
        <w:rPr>
          <w:rFonts w:ascii="Times New Roman" w:eastAsiaTheme="minorHAnsi" w:hAnsi="Times New Roman" w:cs="Times New Roman"/>
          <w:b/>
          <w:sz w:val="24"/>
          <w:szCs w:val="24"/>
        </w:rPr>
      </w:pPr>
    </w:p>
    <w:p w:rsidR="004C60A5" w:rsidRPr="00B44486" w:rsidRDefault="004C60A5" w:rsidP="004C60A5">
      <w:pPr>
        <w:jc w:val="center"/>
        <w:rPr>
          <w:rFonts w:ascii="Times New Roman" w:hAnsi="Times New Roman" w:cs="Times New Roman"/>
          <w:b/>
          <w:bCs/>
          <w:lang w:eastAsia="ru-RU"/>
        </w:rPr>
      </w:pPr>
      <w:r w:rsidRPr="00B44486">
        <w:rPr>
          <w:rFonts w:ascii="Times New Roman" w:hAnsi="Times New Roman" w:cs="Times New Roman"/>
          <w:b/>
          <w:bCs/>
          <w:lang w:eastAsia="ru-RU"/>
        </w:rPr>
        <w:t>Списки  лиц, окончивших курсы повышения квалификации  и профессионального обучения</w:t>
      </w:r>
    </w:p>
    <w:p w:rsidR="004C60A5" w:rsidRPr="00B44486" w:rsidRDefault="00836E67" w:rsidP="004C60A5">
      <w:pPr>
        <w:spacing w:line="240" w:lineRule="auto"/>
        <w:jc w:val="center"/>
        <w:rPr>
          <w:rFonts w:ascii="Times New Roman" w:hAnsi="Times New Roman" w:cs="Times New Roman"/>
          <w:b/>
          <w:bCs/>
          <w:i/>
          <w:iCs/>
          <w:lang w:eastAsia="ru-RU"/>
        </w:rPr>
      </w:pPr>
      <w:r w:rsidRPr="00B44486">
        <w:rPr>
          <w:rFonts w:ascii="Times New Roman" w:hAnsi="Times New Roman" w:cs="Times New Roman"/>
          <w:b/>
          <w:bCs/>
          <w:i/>
          <w:iCs/>
          <w:lang w:eastAsia="ru-RU"/>
        </w:rPr>
        <w:t>по состоянию  на  1 января 20</w:t>
      </w:r>
      <w:r w:rsidR="007A46A4" w:rsidRPr="00B44486">
        <w:rPr>
          <w:rFonts w:ascii="Times New Roman" w:hAnsi="Times New Roman" w:cs="Times New Roman"/>
          <w:b/>
          <w:bCs/>
          <w:i/>
          <w:iCs/>
          <w:lang w:eastAsia="ru-RU"/>
        </w:rPr>
        <w:t>2</w:t>
      </w:r>
      <w:r w:rsidR="00AD0EB6">
        <w:rPr>
          <w:rFonts w:ascii="Times New Roman" w:hAnsi="Times New Roman" w:cs="Times New Roman"/>
          <w:b/>
          <w:bCs/>
          <w:i/>
          <w:iCs/>
          <w:lang w:eastAsia="ru-RU"/>
        </w:rPr>
        <w:t>2</w:t>
      </w:r>
      <w:r w:rsidRPr="00B44486">
        <w:rPr>
          <w:rFonts w:ascii="Times New Roman" w:hAnsi="Times New Roman" w:cs="Times New Roman"/>
          <w:b/>
          <w:bCs/>
          <w:i/>
          <w:iCs/>
          <w:lang w:eastAsia="ru-RU"/>
        </w:rPr>
        <w:t xml:space="preserve"> </w:t>
      </w:r>
      <w:r w:rsidR="004C60A5" w:rsidRPr="00B44486">
        <w:rPr>
          <w:rFonts w:ascii="Times New Roman" w:hAnsi="Times New Roman" w:cs="Times New Roman"/>
          <w:b/>
          <w:bCs/>
          <w:i/>
          <w:iCs/>
          <w:lang w:eastAsia="ru-RU"/>
        </w:rPr>
        <w:t xml:space="preserve"> года</w:t>
      </w:r>
    </w:p>
    <w:p w:rsidR="009A7CE8" w:rsidRPr="009A7CE8" w:rsidRDefault="009A7CE8" w:rsidP="009A7CE8">
      <w:pPr>
        <w:spacing w:line="240" w:lineRule="auto"/>
        <w:rPr>
          <w:rFonts w:ascii="Times New Roman" w:hAnsi="Times New Roman" w:cs="Times New Roman"/>
          <w:sz w:val="20"/>
          <w:szCs w:val="20"/>
          <w:lang w:eastAsia="ru-RU"/>
        </w:rPr>
      </w:pPr>
    </w:p>
    <w:p w:rsidR="00CC5D89" w:rsidRPr="00CC5D89" w:rsidRDefault="00CC5D89" w:rsidP="00CC5D89">
      <w:pPr>
        <w:spacing w:line="240" w:lineRule="auto"/>
        <w:jc w:val="center"/>
        <w:rPr>
          <w:rFonts w:ascii="Times New Roman" w:hAnsi="Times New Roman" w:cs="Times New Roman"/>
          <w:b/>
          <w:bCs/>
          <w:i/>
          <w:iCs/>
          <w:lang w:eastAsia="ru-RU"/>
        </w:rPr>
      </w:pPr>
    </w:p>
    <w:tbl>
      <w:tblPr>
        <w:tblW w:w="15496" w:type="dxa"/>
        <w:tblInd w:w="288" w:type="dxa"/>
        <w:tblLayout w:type="fixed"/>
        <w:tblLook w:val="01E0" w:firstRow="1" w:lastRow="1" w:firstColumn="1" w:lastColumn="1" w:noHBand="0" w:noVBand="0"/>
      </w:tblPr>
      <w:tblGrid>
        <w:gridCol w:w="1521"/>
        <w:gridCol w:w="1276"/>
        <w:gridCol w:w="1134"/>
        <w:gridCol w:w="567"/>
        <w:gridCol w:w="7088"/>
        <w:gridCol w:w="1842"/>
        <w:gridCol w:w="2068"/>
      </w:tblGrid>
      <w:tr w:rsidR="00CC5D89" w:rsidRPr="00CC5D89" w:rsidTr="00CC5D89">
        <w:trPr>
          <w:trHeight w:val="279"/>
        </w:trPr>
        <w:tc>
          <w:tcPr>
            <w:tcW w:w="1521" w:type="dxa"/>
            <w:vMerge w:val="restart"/>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Ф.И.О. преподавателя</w:t>
            </w:r>
          </w:p>
        </w:tc>
        <w:tc>
          <w:tcPr>
            <w:tcW w:w="1276" w:type="dxa"/>
            <w:vMerge w:val="restart"/>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Образование</w:t>
            </w:r>
          </w:p>
          <w:p w:rsidR="00CC5D89" w:rsidRPr="00CC5D89" w:rsidRDefault="00CC5D89" w:rsidP="00CC5D89">
            <w:pPr>
              <w:spacing w:line="240" w:lineRule="auto"/>
              <w:jc w:val="center"/>
              <w:rPr>
                <w:rFonts w:ascii="Times New Roman" w:hAnsi="Times New Roman" w:cs="Times New Roman"/>
                <w:sz w:val="16"/>
                <w:szCs w:val="16"/>
                <w:lang w:eastAsia="ru-RU"/>
              </w:rPr>
            </w:pPr>
          </w:p>
        </w:tc>
        <w:tc>
          <w:tcPr>
            <w:tcW w:w="1134" w:type="dxa"/>
            <w:vMerge w:val="restart"/>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proofErr w:type="spellStart"/>
            <w:proofErr w:type="gramStart"/>
            <w:r w:rsidRPr="00CC5D89">
              <w:rPr>
                <w:rFonts w:ascii="Times New Roman" w:hAnsi="Times New Roman" w:cs="Times New Roman"/>
                <w:sz w:val="16"/>
                <w:szCs w:val="16"/>
                <w:lang w:eastAsia="ru-RU"/>
              </w:rPr>
              <w:t>Квалифика-ционная</w:t>
            </w:r>
            <w:proofErr w:type="spellEnd"/>
            <w:proofErr w:type="gramEnd"/>
            <w:r w:rsidRPr="00CC5D89">
              <w:rPr>
                <w:rFonts w:ascii="Times New Roman" w:hAnsi="Times New Roman" w:cs="Times New Roman"/>
                <w:sz w:val="16"/>
                <w:szCs w:val="16"/>
                <w:lang w:eastAsia="ru-RU"/>
              </w:rPr>
              <w:t xml:space="preserve"> категория </w:t>
            </w:r>
          </w:p>
          <w:p w:rsidR="00CC5D89" w:rsidRPr="00CC5D89" w:rsidRDefault="00CC5D89" w:rsidP="00CC5D89">
            <w:pPr>
              <w:spacing w:line="240" w:lineRule="auto"/>
              <w:jc w:val="center"/>
              <w:rPr>
                <w:rFonts w:ascii="Times New Roman" w:hAnsi="Times New Roman" w:cs="Times New Roman"/>
                <w:sz w:val="16"/>
                <w:szCs w:val="16"/>
                <w:vertAlign w:val="superscript"/>
                <w:lang w:eastAsia="ru-RU"/>
              </w:rPr>
            </w:pPr>
            <w:r w:rsidRPr="00CC5D89">
              <w:rPr>
                <w:rFonts w:ascii="Times New Roman" w:hAnsi="Times New Roman" w:cs="Times New Roman"/>
                <w:sz w:val="16"/>
                <w:szCs w:val="16"/>
                <w:lang w:eastAsia="ru-RU"/>
              </w:rPr>
              <w:t>по  занимаемой должности</w:t>
            </w:r>
          </w:p>
        </w:tc>
        <w:tc>
          <w:tcPr>
            <w:tcW w:w="567" w:type="dxa"/>
            <w:vMerge w:val="restart"/>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proofErr w:type="gramStart"/>
            <w:r w:rsidRPr="00CC5D89">
              <w:rPr>
                <w:rFonts w:ascii="Times New Roman" w:hAnsi="Times New Roman" w:cs="Times New Roman"/>
                <w:sz w:val="16"/>
                <w:szCs w:val="16"/>
                <w:lang w:eastAsia="ru-RU"/>
              </w:rPr>
              <w:t>Раз-ряд</w:t>
            </w:r>
            <w:proofErr w:type="gramEnd"/>
          </w:p>
        </w:tc>
        <w:tc>
          <w:tcPr>
            <w:tcW w:w="10998" w:type="dxa"/>
            <w:gridSpan w:val="3"/>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Сведения о повышении квалификации и прохождении профессиональной переподготовки</w:t>
            </w:r>
          </w:p>
        </w:tc>
      </w:tr>
      <w:tr w:rsidR="00CC5D89" w:rsidRPr="00CC5D89" w:rsidTr="00CC5D89">
        <w:trPr>
          <w:cantSplit/>
          <w:trHeight w:val="1122"/>
        </w:trPr>
        <w:tc>
          <w:tcPr>
            <w:tcW w:w="1521" w:type="dxa"/>
            <w:vMerge/>
            <w:tcBorders>
              <w:top w:val="single" w:sz="4" w:space="0" w:color="auto"/>
              <w:left w:val="single" w:sz="4" w:space="0" w:color="auto"/>
              <w:bottom w:val="single" w:sz="4" w:space="0" w:color="auto"/>
              <w:right w:val="single" w:sz="4" w:space="0" w:color="auto"/>
            </w:tcBorders>
            <w:vAlign w:val="center"/>
          </w:tcPr>
          <w:p w:rsidR="00CC5D89" w:rsidRPr="00CC5D89" w:rsidRDefault="00CC5D89" w:rsidP="00CC5D89">
            <w:pPr>
              <w:spacing w:line="240" w:lineRule="auto"/>
              <w:rPr>
                <w:rFonts w:ascii="Times New Roman" w:hAnsi="Times New Roman" w:cs="Times New Roman"/>
                <w:sz w:val="16"/>
                <w:szCs w:val="16"/>
                <w:lang w:eastAsia="ru-RU"/>
              </w:rPr>
            </w:pPr>
          </w:p>
        </w:tc>
        <w:tc>
          <w:tcPr>
            <w:tcW w:w="1276" w:type="dxa"/>
            <w:vMerge/>
            <w:tcBorders>
              <w:left w:val="single" w:sz="4" w:space="0" w:color="auto"/>
              <w:bottom w:val="single" w:sz="4" w:space="0" w:color="auto"/>
              <w:right w:val="single" w:sz="4" w:space="0" w:color="auto"/>
            </w:tcBorders>
            <w:textDirection w:val="btLr"/>
          </w:tcPr>
          <w:p w:rsidR="00CC5D89" w:rsidRPr="00CC5D89" w:rsidRDefault="00CC5D89" w:rsidP="00CC5D89">
            <w:pPr>
              <w:spacing w:line="240" w:lineRule="auto"/>
              <w:jc w:val="center"/>
              <w:rPr>
                <w:rFonts w:ascii="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extDirection w:val="btLr"/>
          </w:tcPr>
          <w:p w:rsidR="00CC5D89" w:rsidRPr="00CC5D89" w:rsidRDefault="00CC5D89" w:rsidP="00CC5D89">
            <w:pPr>
              <w:spacing w:line="240" w:lineRule="auto"/>
              <w:ind w:left="113" w:right="113"/>
              <w:jc w:val="center"/>
              <w:rPr>
                <w:rFonts w:ascii="Times New Roman" w:hAnsi="Times New Roman" w:cs="Times New Roman"/>
                <w:sz w:val="16"/>
                <w:szCs w:val="16"/>
                <w:lang w:eastAsia="ru-RU"/>
              </w:rPr>
            </w:pPr>
          </w:p>
        </w:tc>
        <w:tc>
          <w:tcPr>
            <w:tcW w:w="567" w:type="dxa"/>
            <w:vMerge/>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Тема повышения квалификации, количество часов</w:t>
            </w: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 xml:space="preserve">Наименование полученного документа о профессиональной переподготовке  </w:t>
            </w:r>
          </w:p>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(с указанием полученной квалификации)</w:t>
            </w:r>
          </w:p>
          <w:p w:rsidR="00CC5D89" w:rsidRPr="00CC5D89" w:rsidRDefault="00CC5D89" w:rsidP="00CC5D89">
            <w:pPr>
              <w:spacing w:line="240" w:lineRule="auto"/>
              <w:jc w:val="center"/>
              <w:rPr>
                <w:rFonts w:ascii="Times New Roman" w:hAnsi="Times New Roman" w:cs="Times New Roman"/>
                <w:sz w:val="16"/>
                <w:szCs w:val="16"/>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 xml:space="preserve">Организация, выдавшая документ о повышении квалификации </w:t>
            </w:r>
          </w:p>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или профессиональной переподготовке</w:t>
            </w:r>
          </w:p>
        </w:tc>
      </w:tr>
      <w:tr w:rsidR="00CC5D89" w:rsidRPr="00CC5D89" w:rsidTr="00CC5D89">
        <w:trPr>
          <w:cantSplit/>
          <w:trHeight w:val="226"/>
        </w:trPr>
        <w:tc>
          <w:tcPr>
            <w:tcW w:w="1521"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1</w:t>
            </w:r>
          </w:p>
        </w:tc>
        <w:tc>
          <w:tcPr>
            <w:tcW w:w="1276"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3</w:t>
            </w:r>
          </w:p>
          <w:p w:rsidR="00CC5D89" w:rsidRPr="00CC5D89" w:rsidRDefault="00CC5D89" w:rsidP="00CC5D89">
            <w:pPr>
              <w:spacing w:line="240" w:lineRule="auto"/>
              <w:jc w:val="center"/>
              <w:rPr>
                <w:rFonts w:ascii="Times New Roman" w:hAnsi="Times New Roman" w:cs="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4</w:t>
            </w: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5</w:t>
            </w: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6</w:t>
            </w: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16"/>
                <w:szCs w:val="16"/>
                <w:lang w:eastAsia="ru-RU"/>
              </w:rPr>
            </w:pPr>
            <w:r w:rsidRPr="00CC5D89">
              <w:rPr>
                <w:rFonts w:ascii="Times New Roman" w:hAnsi="Times New Roman" w:cs="Times New Roman"/>
                <w:sz w:val="16"/>
                <w:szCs w:val="16"/>
                <w:lang w:eastAsia="ru-RU"/>
              </w:rPr>
              <w:t>7</w:t>
            </w:r>
          </w:p>
        </w:tc>
      </w:tr>
      <w:tr w:rsidR="00CC5D89" w:rsidRPr="00CC5D89" w:rsidTr="00CC5D89">
        <w:trPr>
          <w:cantSplit/>
          <w:trHeight w:val="1054"/>
        </w:trPr>
        <w:tc>
          <w:tcPr>
            <w:tcW w:w="1521" w:type="dxa"/>
            <w:tcBorders>
              <w:top w:val="single" w:sz="4" w:space="0" w:color="auto"/>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Андреева</w:t>
            </w:r>
          </w:p>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Елена</w:t>
            </w:r>
          </w:p>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Владимировна</w:t>
            </w:r>
          </w:p>
        </w:tc>
        <w:tc>
          <w:tcPr>
            <w:tcW w:w="1276"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высшее </w:t>
            </w:r>
            <w:proofErr w:type="spellStart"/>
            <w:proofErr w:type="gramStart"/>
            <w:r w:rsidRPr="00CC5D89">
              <w:rPr>
                <w:rFonts w:ascii="Times New Roman" w:hAnsi="Times New Roman" w:cs="Times New Roman"/>
                <w:sz w:val="20"/>
                <w:szCs w:val="20"/>
                <w:lang w:eastAsia="ru-RU"/>
              </w:rPr>
              <w:t>профессио-нальное</w:t>
            </w:r>
            <w:proofErr w:type="spellEnd"/>
            <w:proofErr w:type="gramEnd"/>
          </w:p>
        </w:tc>
        <w:tc>
          <w:tcPr>
            <w:tcW w:w="1134"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высшая</w:t>
            </w:r>
          </w:p>
        </w:tc>
        <w:tc>
          <w:tcPr>
            <w:tcW w:w="567"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both"/>
              <w:rPr>
                <w:rFonts w:ascii="Times New Roman" w:hAnsi="Times New Roman" w:cs="Times New Roman"/>
                <w:color w:val="000000"/>
                <w:sz w:val="20"/>
                <w:szCs w:val="20"/>
                <w:u w:val="single"/>
                <w:lang w:eastAsia="ru-RU"/>
              </w:rPr>
            </w:pPr>
            <w:r w:rsidRPr="00CC5D89">
              <w:rPr>
                <w:rFonts w:ascii="Times New Roman" w:hAnsi="Times New Roman" w:cs="Times New Roman"/>
                <w:color w:val="000000"/>
                <w:sz w:val="20"/>
                <w:szCs w:val="20"/>
                <w:u w:val="single"/>
                <w:lang w:eastAsia="ru-RU"/>
              </w:rPr>
              <w:t>09 по 25 апреля 2021 года</w:t>
            </w:r>
          </w:p>
          <w:p w:rsidR="00CC5D89" w:rsidRPr="00CC5D89" w:rsidRDefault="00CC5D89" w:rsidP="00CC5D89">
            <w:pPr>
              <w:spacing w:line="240" w:lineRule="auto"/>
              <w:jc w:val="both"/>
              <w:rPr>
                <w:rFonts w:ascii="Times New Roman" w:hAnsi="Times New Roman" w:cs="Times New Roman"/>
                <w:color w:val="FF0000"/>
                <w:sz w:val="20"/>
                <w:szCs w:val="20"/>
                <w:lang w:eastAsia="ru-RU"/>
              </w:rPr>
            </w:pPr>
            <w:r w:rsidRPr="00CC5D89">
              <w:rPr>
                <w:rFonts w:ascii="Times New Roman" w:hAnsi="Times New Roman" w:cs="Times New Roman"/>
                <w:color w:val="000000"/>
                <w:sz w:val="20"/>
                <w:szCs w:val="20"/>
                <w:u w:val="single"/>
                <w:lang w:eastAsia="ru-RU"/>
              </w:rPr>
              <w:t>05 по 18 июля 2021 года</w:t>
            </w:r>
            <w:r w:rsidRPr="00CC5D89">
              <w:rPr>
                <w:rFonts w:ascii="Times New Roman" w:hAnsi="Times New Roman" w:cs="Times New Roman"/>
                <w:color w:val="000000"/>
                <w:sz w:val="20"/>
                <w:szCs w:val="20"/>
                <w:lang w:eastAsia="ru-RU"/>
              </w:rPr>
              <w:t xml:space="preserve"> - </w:t>
            </w:r>
            <w:proofErr w:type="gramStart"/>
            <w:r w:rsidRPr="00CC5D89">
              <w:rPr>
                <w:rFonts w:ascii="Times New Roman" w:hAnsi="Times New Roman" w:cs="Times New Roman"/>
                <w:sz w:val="20"/>
                <w:szCs w:val="20"/>
                <w:lang w:eastAsia="ru-RU"/>
              </w:rPr>
              <w:t>обучение по</w:t>
            </w:r>
            <w:proofErr w:type="gramEnd"/>
            <w:r w:rsidRPr="00CC5D89">
              <w:rPr>
                <w:rFonts w:ascii="Times New Roman" w:hAnsi="Times New Roman" w:cs="Times New Roman"/>
                <w:sz w:val="20"/>
                <w:szCs w:val="20"/>
                <w:lang w:eastAsia="ru-RU"/>
              </w:rPr>
              <w:t xml:space="preserve"> профессиональной программе «Менеджмент. Управление образовательной организацией в области культуры и искусства» </w:t>
            </w: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Диплом </w:t>
            </w:r>
          </w:p>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242410699166 от 18.07.2021</w:t>
            </w: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sz w:val="20"/>
                <w:szCs w:val="20"/>
                <w:lang w:eastAsia="ru-RU"/>
              </w:rPr>
            </w:pPr>
            <w:proofErr w:type="gramStart"/>
            <w:r w:rsidRPr="00CC5D89">
              <w:rPr>
                <w:rFonts w:ascii="Times New Roman" w:hAnsi="Times New Roman" w:cs="Times New Roman"/>
                <w:color w:val="000000"/>
                <w:sz w:val="20"/>
                <w:szCs w:val="20"/>
                <w:lang w:eastAsia="ru-RU"/>
              </w:rPr>
              <w:t>КГ</w:t>
            </w:r>
            <w:proofErr w:type="gramEnd"/>
            <w:r w:rsidRPr="00CC5D89">
              <w:rPr>
                <w:rFonts w:ascii="Times New Roman" w:hAnsi="Times New Roman" w:cs="Times New Roman"/>
                <w:color w:val="000000"/>
                <w:sz w:val="20"/>
                <w:szCs w:val="20"/>
                <w:lang w:eastAsia="ru-RU"/>
              </w:rPr>
              <w:t xml:space="preserve"> АУ ДПО «КНУЦ</w:t>
            </w:r>
          </w:p>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кадров культуры»</w:t>
            </w:r>
          </w:p>
          <w:p w:rsidR="00CC5D89" w:rsidRPr="00CC5D89" w:rsidRDefault="00CC5D89" w:rsidP="00CC5D89">
            <w:pPr>
              <w:jc w:val="center"/>
              <w:rPr>
                <w:rFonts w:ascii="Times New Roman" w:hAnsi="Times New Roman" w:cs="Times New Roman"/>
                <w:color w:val="FF0000"/>
                <w:sz w:val="20"/>
                <w:szCs w:val="20"/>
                <w:lang w:eastAsia="ru-RU"/>
              </w:rPr>
            </w:pP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tc>
      </w:tr>
      <w:tr w:rsidR="00CC5D89" w:rsidRPr="00CC5D89" w:rsidTr="00CC5D89">
        <w:trPr>
          <w:cantSplit/>
          <w:trHeight w:val="1054"/>
        </w:trPr>
        <w:tc>
          <w:tcPr>
            <w:tcW w:w="1521" w:type="dxa"/>
            <w:tcBorders>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both"/>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Повышение квалификации по дополнительной профессиональной программе «Роль учителя изобразительного искусства в современной системе образования» с 20 сентября по 09 октября 2021 года – 16 часов</w:t>
            </w: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Удостоверение </w:t>
            </w:r>
          </w:p>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 782411704421 </w:t>
            </w:r>
          </w:p>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от 09.10.2021</w:t>
            </w: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 xml:space="preserve">ФГБОУ ВО «СПГХПА </w:t>
            </w:r>
          </w:p>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 xml:space="preserve">им. А.Л. </w:t>
            </w:r>
            <w:proofErr w:type="spellStart"/>
            <w:r w:rsidRPr="00CC5D89">
              <w:rPr>
                <w:rFonts w:ascii="Times New Roman" w:hAnsi="Times New Roman" w:cs="Times New Roman"/>
                <w:color w:val="000000"/>
                <w:sz w:val="20"/>
                <w:szCs w:val="20"/>
                <w:lang w:eastAsia="ru-RU"/>
              </w:rPr>
              <w:t>Штиглица</w:t>
            </w:r>
            <w:proofErr w:type="spellEnd"/>
            <w:r w:rsidRPr="00CC5D89">
              <w:rPr>
                <w:rFonts w:ascii="Times New Roman" w:hAnsi="Times New Roman" w:cs="Times New Roman"/>
                <w:color w:val="000000"/>
                <w:sz w:val="20"/>
                <w:szCs w:val="20"/>
                <w:lang w:eastAsia="ru-RU"/>
              </w:rPr>
              <w:t>»</w:t>
            </w:r>
          </w:p>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г. Санкт-Петербург</w:t>
            </w:r>
          </w:p>
        </w:tc>
      </w:tr>
      <w:tr w:rsidR="00CC5D89" w:rsidRPr="00CC5D89" w:rsidTr="00CC5D89">
        <w:trPr>
          <w:cantSplit/>
          <w:trHeight w:val="226"/>
        </w:trPr>
        <w:tc>
          <w:tcPr>
            <w:tcW w:w="1521"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276"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Проведена проверка знаний требований охраны труда по программе для руководителей, специалистов и лиц, ответственных </w:t>
            </w:r>
            <w:proofErr w:type="gramStart"/>
            <w:r w:rsidRPr="00CC5D89">
              <w:rPr>
                <w:rFonts w:ascii="Times New Roman" w:hAnsi="Times New Roman" w:cs="Times New Roman"/>
                <w:color w:val="000000" w:themeColor="text1"/>
                <w:sz w:val="20"/>
                <w:szCs w:val="20"/>
                <w:lang w:eastAsia="ru-RU"/>
              </w:rPr>
              <w:t>за</w:t>
            </w:r>
            <w:proofErr w:type="gramEnd"/>
            <w:r w:rsidRPr="00CC5D89">
              <w:rPr>
                <w:rFonts w:ascii="Times New Roman" w:hAnsi="Times New Roman" w:cs="Times New Roman"/>
                <w:color w:val="000000" w:themeColor="text1"/>
                <w:sz w:val="20"/>
                <w:szCs w:val="20"/>
                <w:lang w:eastAsia="ru-RU"/>
              </w:rPr>
              <w:t xml:space="preserve"> ОТ с 26 по 30 июля 2021 года – 40 часов</w:t>
            </w:r>
          </w:p>
          <w:p w:rsidR="00CC5D89" w:rsidRPr="00CC5D89" w:rsidRDefault="00CC5D89" w:rsidP="00CC5D89">
            <w:pPr>
              <w:spacing w:line="240" w:lineRule="auto"/>
              <w:jc w:val="both"/>
              <w:rPr>
                <w:rFonts w:ascii="Times New Roman" w:hAnsi="Times New Roman" w:cs="Times New Roman"/>
                <w:color w:val="000000"/>
                <w:sz w:val="20"/>
                <w:szCs w:val="20"/>
                <w:u w:val="single"/>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 97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от 30.06.2021</w:t>
            </w:r>
          </w:p>
          <w:p w:rsidR="00CC5D89" w:rsidRPr="00CC5D89" w:rsidRDefault="00CC5D89" w:rsidP="00CC5D89">
            <w:pPr>
              <w:jc w:val="center"/>
              <w:rPr>
                <w:rFonts w:ascii="Times New Roman" w:hAnsi="Times New Roman" w:cs="Times New Roman"/>
                <w:color w:val="FF0000"/>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roofErr w:type="gramStart"/>
            <w:r w:rsidRPr="00CC5D89">
              <w:rPr>
                <w:rFonts w:ascii="Times New Roman" w:hAnsi="Times New Roman" w:cs="Times New Roman"/>
                <w:sz w:val="20"/>
                <w:szCs w:val="20"/>
                <w:lang w:eastAsia="ru-RU"/>
              </w:rPr>
              <w:t>ЧУ</w:t>
            </w:r>
            <w:proofErr w:type="gramEnd"/>
            <w:r w:rsidRPr="00CC5D89">
              <w:rPr>
                <w:rFonts w:ascii="Times New Roman" w:hAnsi="Times New Roman" w:cs="Times New Roman"/>
                <w:sz w:val="20"/>
                <w:szCs w:val="20"/>
                <w:lang w:eastAsia="ru-RU"/>
              </w:rPr>
              <w:t xml:space="preserve"> ДПО «Федеральный институт повышения квалификации»</w:t>
            </w:r>
          </w:p>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sz w:val="20"/>
                <w:szCs w:val="20"/>
                <w:lang w:eastAsia="ru-RU"/>
              </w:rPr>
              <w:t>г. Барнаул</w:t>
            </w:r>
          </w:p>
        </w:tc>
      </w:tr>
      <w:tr w:rsidR="00CC5D89" w:rsidRPr="00CC5D89" w:rsidTr="00CC5D89">
        <w:trPr>
          <w:cantSplit/>
          <w:trHeight w:val="226"/>
        </w:trPr>
        <w:tc>
          <w:tcPr>
            <w:tcW w:w="1521"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Профессиональная гигиеническая подготовка и аттестация 28.12.2021</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roofErr w:type="spellStart"/>
            <w:r w:rsidRPr="00CC5D89">
              <w:rPr>
                <w:rFonts w:ascii="Times New Roman" w:hAnsi="Times New Roman" w:cs="Times New Roman"/>
                <w:color w:val="000000" w:themeColor="text1"/>
                <w:sz w:val="20"/>
                <w:szCs w:val="20"/>
                <w:lang w:eastAsia="ru-RU"/>
              </w:rPr>
              <w:t>Галограмма</w:t>
            </w:r>
            <w:proofErr w:type="spellEnd"/>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А01310128</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Филиал ФБУЗ «Центр гигиены и эпидемиологии в Красноярском крае»</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г. Ачинск</w:t>
            </w:r>
          </w:p>
        </w:tc>
      </w:tr>
      <w:tr w:rsidR="00CC5D89" w:rsidRPr="00CC5D89" w:rsidTr="00CC5D89">
        <w:trPr>
          <w:cantSplit/>
          <w:trHeight w:val="226"/>
        </w:trPr>
        <w:tc>
          <w:tcPr>
            <w:tcW w:w="1521" w:type="dxa"/>
            <w:tcBorders>
              <w:top w:val="single" w:sz="4" w:space="0" w:color="auto"/>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Андреева Евгения Викторовна</w:t>
            </w:r>
          </w:p>
        </w:tc>
        <w:tc>
          <w:tcPr>
            <w:tcW w:w="1276"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среднее </w:t>
            </w:r>
            <w:proofErr w:type="spellStart"/>
            <w:proofErr w:type="gramStart"/>
            <w:r w:rsidRPr="00CC5D89">
              <w:rPr>
                <w:rFonts w:ascii="Times New Roman" w:hAnsi="Times New Roman" w:cs="Times New Roman"/>
                <w:sz w:val="20"/>
                <w:szCs w:val="20"/>
                <w:lang w:eastAsia="ru-RU"/>
              </w:rPr>
              <w:t>профессио-нальное</w:t>
            </w:r>
            <w:proofErr w:type="spellEnd"/>
            <w:proofErr w:type="gramEnd"/>
          </w:p>
        </w:tc>
        <w:tc>
          <w:tcPr>
            <w:tcW w:w="1134"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Повышение квалификации по дополнительной профессиональной программе  «Современные методы организации и проведения пленэрной практики обучающихся» с 11 по 15 октября 2021 года – 36 часов</w:t>
            </w:r>
          </w:p>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p>
          <w:p w:rsidR="00CC5D89" w:rsidRPr="00CC5D89" w:rsidRDefault="00CC5D89" w:rsidP="00CC5D89">
            <w:pPr>
              <w:tabs>
                <w:tab w:val="left" w:pos="257"/>
              </w:tabs>
              <w:spacing w:line="240" w:lineRule="auto"/>
              <w:rPr>
                <w:rFonts w:ascii="Times New Roman" w:hAnsi="Times New Roman" w:cs="Times New Roman"/>
                <w:color w:val="FF0000"/>
                <w:sz w:val="20"/>
                <w:szCs w:val="20"/>
                <w:lang w:eastAsia="ru-RU"/>
              </w:rPr>
            </w:pPr>
          </w:p>
          <w:p w:rsidR="00CC5D89" w:rsidRPr="00CC5D89" w:rsidRDefault="00CC5D89" w:rsidP="00CC5D89">
            <w:pPr>
              <w:jc w:val="both"/>
              <w:rPr>
                <w:rFonts w:ascii="Times New Roman" w:hAnsi="Times New Roman" w:cs="Times New Roman"/>
                <w:color w:val="FF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Удостоверение № 242414309628</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 от 15.10.2021</w:t>
            </w: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FF0000"/>
                <w:sz w:val="20"/>
                <w:szCs w:val="20"/>
                <w:lang w:eastAsia="ru-RU"/>
              </w:rPr>
            </w:pPr>
            <w:r w:rsidRPr="00CC5D89">
              <w:rPr>
                <w:rFonts w:ascii="Times New Roman" w:hAnsi="Times New Roman" w:cs="Times New Roman"/>
                <w:color w:val="000000" w:themeColor="text1"/>
                <w:sz w:val="20"/>
                <w:szCs w:val="20"/>
                <w:lang w:eastAsia="ru-RU"/>
              </w:rPr>
              <w:t xml:space="preserve">ФГБОУ </w:t>
            </w:r>
            <w:proofErr w:type="gramStart"/>
            <w:r w:rsidRPr="00CC5D89">
              <w:rPr>
                <w:rFonts w:ascii="Times New Roman" w:hAnsi="Times New Roman" w:cs="Times New Roman"/>
                <w:color w:val="000000" w:themeColor="text1"/>
                <w:sz w:val="20"/>
                <w:szCs w:val="20"/>
                <w:lang w:eastAsia="ru-RU"/>
              </w:rPr>
              <w:t>ВО</w:t>
            </w:r>
            <w:proofErr w:type="gramEnd"/>
            <w:r w:rsidRPr="00CC5D89">
              <w:rPr>
                <w:rFonts w:ascii="Times New Roman" w:hAnsi="Times New Roman" w:cs="Times New Roman"/>
                <w:color w:val="000000" w:themeColor="text1"/>
                <w:sz w:val="20"/>
                <w:szCs w:val="20"/>
                <w:lang w:eastAsia="ru-RU"/>
              </w:rPr>
              <w:t xml:space="preserve"> «Сибирский государственный институт имени Дмитрия Хворостовского»</w:t>
            </w:r>
          </w:p>
        </w:tc>
      </w:tr>
      <w:tr w:rsidR="00CC5D89" w:rsidRPr="00CC5D89" w:rsidTr="00CC5D89">
        <w:trPr>
          <w:cantSplit/>
          <w:trHeight w:val="226"/>
        </w:trPr>
        <w:tc>
          <w:tcPr>
            <w:tcW w:w="1521" w:type="dxa"/>
            <w:tcBorders>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прошла </w:t>
            </w:r>
            <w:proofErr w:type="gramStart"/>
            <w:r w:rsidRPr="00CC5D89">
              <w:rPr>
                <w:rFonts w:ascii="Times New Roman" w:hAnsi="Times New Roman" w:cs="Times New Roman"/>
                <w:color w:val="000000" w:themeColor="text1"/>
                <w:sz w:val="20"/>
                <w:szCs w:val="20"/>
                <w:lang w:eastAsia="ru-RU"/>
              </w:rPr>
              <w:t>обучение</w:t>
            </w:r>
            <w:proofErr w:type="gramEnd"/>
            <w:r w:rsidRPr="00CC5D89">
              <w:rPr>
                <w:rFonts w:ascii="Times New Roman" w:hAnsi="Times New Roman" w:cs="Times New Roman"/>
                <w:color w:val="000000" w:themeColor="text1"/>
                <w:sz w:val="20"/>
                <w:szCs w:val="20"/>
                <w:lang w:eastAsia="ru-RU"/>
              </w:rPr>
              <w:t xml:space="preserve"> по дополнительной профессиональной программе  «Обучение приемам оказания первой помощи» с 26 по 30 июля 2021 года </w:t>
            </w:r>
          </w:p>
          <w:p w:rsidR="00CC5D89" w:rsidRPr="00CC5D89" w:rsidRDefault="00CC5D89" w:rsidP="00CC5D89">
            <w:pPr>
              <w:jc w:val="both"/>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- 40 часов</w:t>
            </w:r>
          </w:p>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 33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от 30.06.2021</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roofErr w:type="gramStart"/>
            <w:r w:rsidRPr="00CC5D89">
              <w:rPr>
                <w:rFonts w:ascii="Times New Roman" w:hAnsi="Times New Roman" w:cs="Times New Roman"/>
                <w:sz w:val="20"/>
                <w:szCs w:val="20"/>
                <w:lang w:eastAsia="ru-RU"/>
              </w:rPr>
              <w:t>ЧУ</w:t>
            </w:r>
            <w:proofErr w:type="gramEnd"/>
            <w:r w:rsidRPr="00CC5D89">
              <w:rPr>
                <w:rFonts w:ascii="Times New Roman" w:hAnsi="Times New Roman" w:cs="Times New Roman"/>
                <w:sz w:val="20"/>
                <w:szCs w:val="20"/>
                <w:lang w:eastAsia="ru-RU"/>
              </w:rPr>
              <w:t xml:space="preserve"> ДПО «Федеральный институт повышения квалификации»</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sz w:val="20"/>
                <w:szCs w:val="20"/>
                <w:lang w:eastAsia="ru-RU"/>
              </w:rPr>
              <w:t>г. Барнаул</w:t>
            </w:r>
          </w:p>
        </w:tc>
      </w:tr>
      <w:tr w:rsidR="00CC5D89" w:rsidRPr="00CC5D89" w:rsidTr="00CC5D89">
        <w:trPr>
          <w:cantSplit/>
          <w:trHeight w:val="226"/>
        </w:trPr>
        <w:tc>
          <w:tcPr>
            <w:tcW w:w="1521" w:type="dxa"/>
            <w:tcBorders>
              <w:left w:val="single" w:sz="4" w:space="0" w:color="auto"/>
              <w:bottom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Профессиональная гигиеническая подготовка и аттестация 28.12.2021</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roofErr w:type="spellStart"/>
            <w:r w:rsidRPr="00CC5D89">
              <w:rPr>
                <w:rFonts w:ascii="Times New Roman" w:hAnsi="Times New Roman" w:cs="Times New Roman"/>
                <w:color w:val="000000" w:themeColor="text1"/>
                <w:sz w:val="20"/>
                <w:szCs w:val="20"/>
                <w:lang w:eastAsia="ru-RU"/>
              </w:rPr>
              <w:t>Галограмма</w:t>
            </w:r>
            <w:proofErr w:type="spellEnd"/>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А01310129</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Филиал ФБУЗ «Центр гигиены и эпидемиологии в Красноярском крае»</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г. Ачинск</w:t>
            </w:r>
          </w:p>
        </w:tc>
      </w:tr>
      <w:tr w:rsidR="00CC5D89" w:rsidRPr="00CC5D89" w:rsidTr="00CC5D89">
        <w:trPr>
          <w:cantSplit/>
          <w:trHeight w:val="226"/>
        </w:trPr>
        <w:tc>
          <w:tcPr>
            <w:tcW w:w="1521"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Батанов </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Павел </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Михайлович</w:t>
            </w:r>
          </w:p>
        </w:tc>
        <w:tc>
          <w:tcPr>
            <w:tcW w:w="1276"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высшее </w:t>
            </w:r>
            <w:proofErr w:type="spellStart"/>
            <w:proofErr w:type="gramStart"/>
            <w:r w:rsidRPr="00CC5D89">
              <w:rPr>
                <w:rFonts w:ascii="Times New Roman" w:hAnsi="Times New Roman" w:cs="Times New Roman"/>
                <w:color w:val="000000" w:themeColor="text1"/>
                <w:sz w:val="20"/>
                <w:szCs w:val="20"/>
                <w:lang w:eastAsia="ru-RU"/>
              </w:rPr>
              <w:t>профессио-нальное</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высшая</w:t>
            </w:r>
          </w:p>
        </w:tc>
        <w:tc>
          <w:tcPr>
            <w:tcW w:w="567"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Профессиональная гигиеническая подготовка и аттестация 28.12.2021</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roofErr w:type="spellStart"/>
            <w:r w:rsidRPr="00CC5D89">
              <w:rPr>
                <w:rFonts w:ascii="Times New Roman" w:hAnsi="Times New Roman" w:cs="Times New Roman"/>
                <w:color w:val="000000" w:themeColor="text1"/>
                <w:sz w:val="20"/>
                <w:szCs w:val="20"/>
                <w:lang w:eastAsia="ru-RU"/>
              </w:rPr>
              <w:t>Галограмма</w:t>
            </w:r>
            <w:proofErr w:type="spellEnd"/>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А01310130</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Филиал ФБУЗ «Центр гигиены и эпидемиологии в Красноярском крае»</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г. Ачинск</w:t>
            </w:r>
          </w:p>
        </w:tc>
      </w:tr>
      <w:tr w:rsidR="00CC5D89" w:rsidRPr="00CC5D89" w:rsidTr="00CC5D89">
        <w:trPr>
          <w:cantSplit/>
          <w:trHeight w:val="226"/>
        </w:trPr>
        <w:tc>
          <w:tcPr>
            <w:tcW w:w="1521" w:type="dxa"/>
            <w:tcBorders>
              <w:top w:val="single" w:sz="4" w:space="0" w:color="auto"/>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Дементьева </w:t>
            </w:r>
          </w:p>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Наталья </w:t>
            </w:r>
          </w:p>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Николаевна</w:t>
            </w:r>
          </w:p>
        </w:tc>
        <w:tc>
          <w:tcPr>
            <w:tcW w:w="1276"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высшее </w:t>
            </w:r>
            <w:proofErr w:type="spellStart"/>
            <w:proofErr w:type="gramStart"/>
            <w:r w:rsidRPr="00CC5D89">
              <w:rPr>
                <w:rFonts w:ascii="Times New Roman" w:hAnsi="Times New Roman" w:cs="Times New Roman"/>
                <w:sz w:val="20"/>
                <w:szCs w:val="20"/>
                <w:lang w:eastAsia="ru-RU"/>
              </w:rPr>
              <w:t>профессио-нальное</w:t>
            </w:r>
            <w:proofErr w:type="spellEnd"/>
            <w:proofErr w:type="gramEnd"/>
          </w:p>
        </w:tc>
        <w:tc>
          <w:tcPr>
            <w:tcW w:w="1134"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высшая</w:t>
            </w:r>
          </w:p>
        </w:tc>
        <w:tc>
          <w:tcPr>
            <w:tcW w:w="567"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Повышение квалификации по дополнительной профессиональной программе  «Виртуальные выставки в учреждениях культуры</w:t>
            </w:r>
            <w:proofErr w:type="gramStart"/>
            <w:r w:rsidRPr="00CC5D89">
              <w:rPr>
                <w:rFonts w:ascii="Times New Roman" w:hAnsi="Times New Roman" w:cs="Times New Roman"/>
                <w:color w:val="000000" w:themeColor="text1"/>
                <w:sz w:val="20"/>
                <w:szCs w:val="20"/>
                <w:lang w:eastAsia="ru-RU"/>
              </w:rPr>
              <w:t>:»</w:t>
            </w:r>
            <w:proofErr w:type="gramEnd"/>
            <w:r w:rsidRPr="00CC5D89">
              <w:rPr>
                <w:rFonts w:ascii="Times New Roman" w:hAnsi="Times New Roman" w:cs="Times New Roman"/>
                <w:color w:val="000000" w:themeColor="text1"/>
                <w:sz w:val="20"/>
                <w:szCs w:val="20"/>
                <w:lang w:eastAsia="ru-RU"/>
              </w:rPr>
              <w:t xml:space="preserve"> с 11 по 24 мая 2021 года</w:t>
            </w:r>
          </w:p>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 – 36 часов</w:t>
            </w:r>
          </w:p>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p>
          <w:p w:rsidR="00CC5D89" w:rsidRPr="00CC5D89" w:rsidRDefault="00CC5D89" w:rsidP="00CC5D89">
            <w:pPr>
              <w:jc w:val="both"/>
              <w:rPr>
                <w:rFonts w:ascii="Times New Roman" w:hAnsi="Times New Roman" w:cs="Times New Roman"/>
                <w:color w:val="FF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Серия ПК</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781294007350 от 04.07.2021</w:t>
            </w: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ФГБОУ ВО </w:t>
            </w:r>
          </w:p>
          <w:p w:rsidR="00CC5D89" w:rsidRPr="00CC5D89" w:rsidRDefault="00CC5D89" w:rsidP="00CC5D89">
            <w:pPr>
              <w:spacing w:line="240" w:lineRule="auto"/>
              <w:jc w:val="center"/>
              <w:rPr>
                <w:rFonts w:ascii="Times New Roman" w:hAnsi="Times New Roman" w:cs="Times New Roman"/>
                <w:color w:val="FF0000"/>
                <w:sz w:val="20"/>
                <w:szCs w:val="20"/>
                <w:lang w:eastAsia="ru-RU"/>
              </w:rPr>
            </w:pPr>
            <w:r w:rsidRPr="00CC5D89">
              <w:rPr>
                <w:rFonts w:ascii="Times New Roman" w:hAnsi="Times New Roman" w:cs="Times New Roman"/>
                <w:color w:val="000000" w:themeColor="text1"/>
                <w:sz w:val="20"/>
                <w:szCs w:val="20"/>
                <w:lang w:eastAsia="ru-RU"/>
              </w:rPr>
              <w:t>«Санкт-Петербургский государственный институт культуры»</w:t>
            </w:r>
          </w:p>
        </w:tc>
      </w:tr>
      <w:tr w:rsidR="00CC5D89" w:rsidRPr="00CC5D89" w:rsidTr="00CC5D89">
        <w:trPr>
          <w:cantSplit/>
          <w:trHeight w:val="226"/>
        </w:trPr>
        <w:tc>
          <w:tcPr>
            <w:tcW w:w="1521" w:type="dxa"/>
            <w:tcBorders>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Прошла </w:t>
            </w:r>
            <w:proofErr w:type="gramStart"/>
            <w:r w:rsidRPr="00CC5D89">
              <w:rPr>
                <w:rFonts w:ascii="Times New Roman" w:hAnsi="Times New Roman" w:cs="Times New Roman"/>
                <w:color w:val="000000" w:themeColor="text1"/>
                <w:sz w:val="20"/>
                <w:szCs w:val="20"/>
                <w:lang w:eastAsia="ru-RU"/>
              </w:rPr>
              <w:t>обучение</w:t>
            </w:r>
            <w:proofErr w:type="gramEnd"/>
            <w:r w:rsidRPr="00CC5D89">
              <w:rPr>
                <w:rFonts w:ascii="Times New Roman" w:hAnsi="Times New Roman" w:cs="Times New Roman"/>
                <w:color w:val="000000" w:themeColor="text1"/>
                <w:sz w:val="20"/>
                <w:szCs w:val="20"/>
                <w:lang w:eastAsia="ru-RU"/>
              </w:rPr>
              <w:t xml:space="preserve"> по дополнительной профессиональной программе «Мероприятия по организованному вывозу или выводу населения (работников предприятия), перемещению материальных и культурных ценностей из опасных районов (местностей), зон ЧС в безопасные районы» с 26,по 30 июля 2021 года – 36 часов</w:t>
            </w: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732</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 от 30.06.2021</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roofErr w:type="gramStart"/>
            <w:r w:rsidRPr="00CC5D89">
              <w:rPr>
                <w:rFonts w:ascii="Times New Roman" w:hAnsi="Times New Roman" w:cs="Times New Roman"/>
                <w:sz w:val="20"/>
                <w:szCs w:val="20"/>
                <w:lang w:eastAsia="ru-RU"/>
              </w:rPr>
              <w:t>ЧУ</w:t>
            </w:r>
            <w:proofErr w:type="gramEnd"/>
            <w:r w:rsidRPr="00CC5D89">
              <w:rPr>
                <w:rFonts w:ascii="Times New Roman" w:hAnsi="Times New Roman" w:cs="Times New Roman"/>
                <w:sz w:val="20"/>
                <w:szCs w:val="20"/>
                <w:lang w:eastAsia="ru-RU"/>
              </w:rPr>
              <w:t xml:space="preserve"> ДПО «Федеральный институт повышения квалификации»</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sz w:val="20"/>
                <w:szCs w:val="20"/>
                <w:lang w:eastAsia="ru-RU"/>
              </w:rPr>
              <w:t>г. Барнаул</w:t>
            </w:r>
          </w:p>
        </w:tc>
      </w:tr>
      <w:tr w:rsidR="00CC5D89" w:rsidRPr="00CC5D89" w:rsidTr="00CC5D89">
        <w:trPr>
          <w:cantSplit/>
          <w:trHeight w:val="226"/>
        </w:trPr>
        <w:tc>
          <w:tcPr>
            <w:tcW w:w="1521" w:type="dxa"/>
            <w:tcBorders>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прошла </w:t>
            </w:r>
            <w:proofErr w:type="gramStart"/>
            <w:r w:rsidRPr="00CC5D89">
              <w:rPr>
                <w:rFonts w:ascii="Times New Roman" w:hAnsi="Times New Roman" w:cs="Times New Roman"/>
                <w:color w:val="000000" w:themeColor="text1"/>
                <w:sz w:val="20"/>
                <w:szCs w:val="20"/>
                <w:lang w:eastAsia="ru-RU"/>
              </w:rPr>
              <w:t>обучение</w:t>
            </w:r>
            <w:proofErr w:type="gramEnd"/>
            <w:r w:rsidRPr="00CC5D89">
              <w:rPr>
                <w:rFonts w:ascii="Times New Roman" w:hAnsi="Times New Roman" w:cs="Times New Roman"/>
                <w:color w:val="000000" w:themeColor="text1"/>
                <w:sz w:val="20"/>
                <w:szCs w:val="20"/>
                <w:lang w:eastAsia="ru-RU"/>
              </w:rPr>
              <w:t xml:space="preserve"> по дополнительной профессиональной программе  «Обучение приемам оказания первой помощи» с 26 по 30 июля 2021 года </w:t>
            </w:r>
          </w:p>
          <w:p w:rsidR="00CC5D89" w:rsidRPr="00CC5D89" w:rsidRDefault="00CC5D89" w:rsidP="00CC5D89">
            <w:pPr>
              <w:jc w:val="both"/>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- 40 часов</w:t>
            </w:r>
          </w:p>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 31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от 30.06.2021</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roofErr w:type="gramStart"/>
            <w:r w:rsidRPr="00CC5D89">
              <w:rPr>
                <w:rFonts w:ascii="Times New Roman" w:hAnsi="Times New Roman" w:cs="Times New Roman"/>
                <w:sz w:val="20"/>
                <w:szCs w:val="20"/>
                <w:lang w:eastAsia="ru-RU"/>
              </w:rPr>
              <w:t>ЧУ</w:t>
            </w:r>
            <w:proofErr w:type="gramEnd"/>
            <w:r w:rsidRPr="00CC5D89">
              <w:rPr>
                <w:rFonts w:ascii="Times New Roman" w:hAnsi="Times New Roman" w:cs="Times New Roman"/>
                <w:sz w:val="20"/>
                <w:szCs w:val="20"/>
                <w:lang w:eastAsia="ru-RU"/>
              </w:rPr>
              <w:t xml:space="preserve"> ДПО «Федеральный институт повышения квалификации»</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sz w:val="20"/>
                <w:szCs w:val="20"/>
                <w:lang w:eastAsia="ru-RU"/>
              </w:rPr>
              <w:t>г. Барнаул</w:t>
            </w:r>
          </w:p>
        </w:tc>
      </w:tr>
      <w:tr w:rsidR="00CC5D89" w:rsidRPr="00CC5D89" w:rsidTr="00CC5D89">
        <w:trPr>
          <w:cantSplit/>
          <w:trHeight w:val="226"/>
        </w:trPr>
        <w:tc>
          <w:tcPr>
            <w:tcW w:w="1521" w:type="dxa"/>
            <w:tcBorders>
              <w:left w:val="single" w:sz="4" w:space="0" w:color="auto"/>
              <w:bottom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Профессиональная гигиеническая подготовка и аттестация 28.12.2021</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roofErr w:type="spellStart"/>
            <w:r w:rsidRPr="00CC5D89">
              <w:rPr>
                <w:rFonts w:ascii="Times New Roman" w:hAnsi="Times New Roman" w:cs="Times New Roman"/>
                <w:color w:val="000000" w:themeColor="text1"/>
                <w:sz w:val="20"/>
                <w:szCs w:val="20"/>
                <w:lang w:eastAsia="ru-RU"/>
              </w:rPr>
              <w:t>Галограмма</w:t>
            </w:r>
            <w:proofErr w:type="spellEnd"/>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А01310133</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Филиал ФБУЗ «Центр гигиены и эпидемиологии в Красноярском крае»</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г. Ачинск</w:t>
            </w:r>
          </w:p>
        </w:tc>
      </w:tr>
      <w:tr w:rsidR="00CC5D89" w:rsidRPr="00CC5D89" w:rsidTr="00CC5D89">
        <w:trPr>
          <w:cantSplit/>
          <w:trHeight w:val="226"/>
        </w:trPr>
        <w:tc>
          <w:tcPr>
            <w:tcW w:w="1521" w:type="dxa"/>
            <w:tcBorders>
              <w:top w:val="single" w:sz="4" w:space="0" w:color="auto"/>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Осипова</w:t>
            </w:r>
          </w:p>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Елена Леонидовна</w:t>
            </w:r>
          </w:p>
        </w:tc>
        <w:tc>
          <w:tcPr>
            <w:tcW w:w="1276"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высшее </w:t>
            </w:r>
            <w:proofErr w:type="spellStart"/>
            <w:proofErr w:type="gramStart"/>
            <w:r w:rsidRPr="00CC5D89">
              <w:rPr>
                <w:rFonts w:ascii="Times New Roman" w:hAnsi="Times New Roman" w:cs="Times New Roman"/>
                <w:sz w:val="20"/>
                <w:szCs w:val="20"/>
                <w:lang w:eastAsia="ru-RU"/>
              </w:rPr>
              <w:t>профессио-нальное</w:t>
            </w:r>
            <w:proofErr w:type="spellEnd"/>
            <w:proofErr w:type="gramEnd"/>
          </w:p>
        </w:tc>
        <w:tc>
          <w:tcPr>
            <w:tcW w:w="1134"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высшая</w:t>
            </w:r>
          </w:p>
        </w:tc>
        <w:tc>
          <w:tcPr>
            <w:tcW w:w="567"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Прошла </w:t>
            </w:r>
            <w:proofErr w:type="gramStart"/>
            <w:r w:rsidRPr="00CC5D89">
              <w:rPr>
                <w:rFonts w:ascii="Times New Roman" w:hAnsi="Times New Roman" w:cs="Times New Roman"/>
                <w:color w:val="000000" w:themeColor="text1"/>
                <w:sz w:val="20"/>
                <w:szCs w:val="20"/>
                <w:lang w:eastAsia="ru-RU"/>
              </w:rPr>
              <w:t>обучение</w:t>
            </w:r>
            <w:proofErr w:type="gramEnd"/>
            <w:r w:rsidRPr="00CC5D89">
              <w:rPr>
                <w:rFonts w:ascii="Times New Roman" w:hAnsi="Times New Roman" w:cs="Times New Roman"/>
                <w:color w:val="000000" w:themeColor="text1"/>
                <w:sz w:val="20"/>
                <w:szCs w:val="20"/>
                <w:lang w:eastAsia="ru-RU"/>
              </w:rPr>
              <w:t xml:space="preserve"> по дополнительной профессиональной программе «Гражданская оборона организаций» с 20 по 30 июля 2021 года – 72 часа</w:t>
            </w:r>
          </w:p>
          <w:p w:rsidR="00CC5D89" w:rsidRPr="00CC5D89" w:rsidRDefault="00CC5D89" w:rsidP="00CC5D89">
            <w:pPr>
              <w:tabs>
                <w:tab w:val="left" w:pos="257"/>
              </w:tabs>
              <w:spacing w:line="240" w:lineRule="auto"/>
              <w:rPr>
                <w:rFonts w:ascii="Times New Roman" w:hAnsi="Times New Roman" w:cs="Times New Roman"/>
                <w:color w:val="FF0000"/>
                <w:sz w:val="20"/>
                <w:szCs w:val="20"/>
                <w:lang w:eastAsia="ru-RU"/>
              </w:rPr>
            </w:pPr>
          </w:p>
          <w:p w:rsidR="00CC5D89" w:rsidRPr="00CC5D89" w:rsidRDefault="00CC5D89" w:rsidP="00CC5D89">
            <w:pPr>
              <w:tabs>
                <w:tab w:val="left" w:pos="257"/>
              </w:tabs>
              <w:spacing w:line="240" w:lineRule="auto"/>
              <w:rPr>
                <w:rFonts w:ascii="Times New Roman" w:hAnsi="Times New Roman" w:cs="Times New Roman"/>
                <w:color w:val="FF0000"/>
                <w:sz w:val="20"/>
                <w:szCs w:val="20"/>
                <w:lang w:eastAsia="ru-RU"/>
              </w:rPr>
            </w:pPr>
          </w:p>
          <w:p w:rsidR="00CC5D89" w:rsidRPr="00CC5D89" w:rsidRDefault="00CC5D89" w:rsidP="00CC5D89">
            <w:pPr>
              <w:tabs>
                <w:tab w:val="left" w:pos="257"/>
              </w:tabs>
              <w:spacing w:line="240" w:lineRule="auto"/>
              <w:rPr>
                <w:rFonts w:ascii="Times New Roman" w:hAnsi="Times New Roman" w:cs="Times New Roman"/>
                <w:color w:val="FF0000"/>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21-11829</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 от 30.06.2021</w:t>
            </w: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p w:rsidR="00CC5D89" w:rsidRPr="00CC5D89" w:rsidRDefault="00CC5D89" w:rsidP="00CC5D89">
            <w:pPr>
              <w:spacing w:line="240" w:lineRule="auto"/>
              <w:jc w:val="center"/>
              <w:rPr>
                <w:rFonts w:ascii="Times New Roman" w:hAnsi="Times New Roman" w:cs="Times New Roman"/>
                <w:color w:val="FF0000"/>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roofErr w:type="gramStart"/>
            <w:r w:rsidRPr="00CC5D89">
              <w:rPr>
                <w:rFonts w:ascii="Times New Roman" w:hAnsi="Times New Roman" w:cs="Times New Roman"/>
                <w:sz w:val="20"/>
                <w:szCs w:val="20"/>
                <w:lang w:eastAsia="ru-RU"/>
              </w:rPr>
              <w:t>ЧУ</w:t>
            </w:r>
            <w:proofErr w:type="gramEnd"/>
            <w:r w:rsidRPr="00CC5D89">
              <w:rPr>
                <w:rFonts w:ascii="Times New Roman" w:hAnsi="Times New Roman" w:cs="Times New Roman"/>
                <w:sz w:val="20"/>
                <w:szCs w:val="20"/>
                <w:lang w:eastAsia="ru-RU"/>
              </w:rPr>
              <w:t xml:space="preserve"> ДПО «Федеральный институт повышения квалификации»</w:t>
            </w:r>
          </w:p>
          <w:p w:rsidR="00CC5D89" w:rsidRPr="00CC5D89" w:rsidRDefault="00CC5D89" w:rsidP="00CC5D89">
            <w:pPr>
              <w:spacing w:line="240" w:lineRule="auto"/>
              <w:jc w:val="center"/>
              <w:rPr>
                <w:rFonts w:ascii="Times New Roman" w:hAnsi="Times New Roman" w:cs="Times New Roman"/>
                <w:color w:val="FF0000"/>
                <w:sz w:val="20"/>
                <w:szCs w:val="20"/>
                <w:lang w:eastAsia="ru-RU"/>
              </w:rPr>
            </w:pPr>
            <w:r w:rsidRPr="00CC5D89">
              <w:rPr>
                <w:rFonts w:ascii="Times New Roman" w:hAnsi="Times New Roman" w:cs="Times New Roman"/>
                <w:sz w:val="20"/>
                <w:szCs w:val="20"/>
                <w:lang w:eastAsia="ru-RU"/>
              </w:rPr>
              <w:t>г. Барнаул</w:t>
            </w:r>
          </w:p>
        </w:tc>
      </w:tr>
      <w:tr w:rsidR="00CC5D89" w:rsidRPr="00CC5D89" w:rsidTr="00CC5D89">
        <w:trPr>
          <w:cantSplit/>
          <w:trHeight w:val="226"/>
        </w:trPr>
        <w:tc>
          <w:tcPr>
            <w:tcW w:w="1521" w:type="dxa"/>
            <w:tcBorders>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jc w:val="both"/>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прошла </w:t>
            </w:r>
            <w:proofErr w:type="gramStart"/>
            <w:r w:rsidRPr="00CC5D89">
              <w:rPr>
                <w:rFonts w:ascii="Times New Roman" w:hAnsi="Times New Roman" w:cs="Times New Roman"/>
                <w:color w:val="000000" w:themeColor="text1"/>
                <w:sz w:val="20"/>
                <w:szCs w:val="20"/>
                <w:lang w:eastAsia="ru-RU"/>
              </w:rPr>
              <w:t>обучение</w:t>
            </w:r>
            <w:proofErr w:type="gramEnd"/>
            <w:r w:rsidRPr="00CC5D89">
              <w:rPr>
                <w:rFonts w:ascii="Times New Roman" w:hAnsi="Times New Roman" w:cs="Times New Roman"/>
                <w:color w:val="000000" w:themeColor="text1"/>
                <w:sz w:val="20"/>
                <w:szCs w:val="20"/>
                <w:lang w:eastAsia="ru-RU"/>
              </w:rPr>
              <w:t xml:space="preserve"> по дополнительной профессиональной программе  «Обучение приемам оказания первой помощи» с 26 по 30 июля 2021 года </w:t>
            </w:r>
          </w:p>
          <w:p w:rsidR="00CC5D89" w:rsidRPr="00CC5D89" w:rsidRDefault="00CC5D89" w:rsidP="00CC5D89">
            <w:pPr>
              <w:jc w:val="both"/>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- 40 часов</w:t>
            </w:r>
          </w:p>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 32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от 30.06.2021</w:t>
            </w: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roofErr w:type="gramStart"/>
            <w:r w:rsidRPr="00CC5D89">
              <w:rPr>
                <w:rFonts w:ascii="Times New Roman" w:hAnsi="Times New Roman" w:cs="Times New Roman"/>
                <w:sz w:val="20"/>
                <w:szCs w:val="20"/>
                <w:lang w:eastAsia="ru-RU"/>
              </w:rPr>
              <w:t>ЧУ</w:t>
            </w:r>
            <w:proofErr w:type="gramEnd"/>
            <w:r w:rsidRPr="00CC5D89">
              <w:rPr>
                <w:rFonts w:ascii="Times New Roman" w:hAnsi="Times New Roman" w:cs="Times New Roman"/>
                <w:sz w:val="20"/>
                <w:szCs w:val="20"/>
                <w:lang w:eastAsia="ru-RU"/>
              </w:rPr>
              <w:t xml:space="preserve"> ДПО «Федеральный институт повышения квалификации»</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г. Барнаул</w:t>
            </w:r>
          </w:p>
        </w:tc>
      </w:tr>
      <w:tr w:rsidR="00CC5D89" w:rsidRPr="00CC5D89" w:rsidTr="00CC5D89">
        <w:trPr>
          <w:cantSplit/>
          <w:trHeight w:val="226"/>
        </w:trPr>
        <w:tc>
          <w:tcPr>
            <w:tcW w:w="1521" w:type="dxa"/>
            <w:tcBorders>
              <w:left w:val="single" w:sz="4" w:space="0" w:color="auto"/>
              <w:bottom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Профессиональная гигиеническая подготовка и аттестация 28.12.2021</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roofErr w:type="spellStart"/>
            <w:r w:rsidRPr="00CC5D89">
              <w:rPr>
                <w:rFonts w:ascii="Times New Roman" w:hAnsi="Times New Roman" w:cs="Times New Roman"/>
                <w:color w:val="000000" w:themeColor="text1"/>
                <w:sz w:val="20"/>
                <w:szCs w:val="20"/>
                <w:lang w:eastAsia="ru-RU"/>
              </w:rPr>
              <w:t>Галограмма</w:t>
            </w:r>
            <w:proofErr w:type="spellEnd"/>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А01310276</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Филиал ФБУЗ «Центр гигиены и эпидемиологии в Красноярском крае»</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г. Ачинск</w:t>
            </w:r>
          </w:p>
        </w:tc>
      </w:tr>
      <w:tr w:rsidR="00CC5D89" w:rsidRPr="00CC5D89" w:rsidTr="00CC5D89">
        <w:trPr>
          <w:cantSplit/>
          <w:trHeight w:val="226"/>
        </w:trPr>
        <w:tc>
          <w:tcPr>
            <w:tcW w:w="1521" w:type="dxa"/>
            <w:tcBorders>
              <w:top w:val="single" w:sz="4" w:space="0" w:color="auto"/>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Шаповал</w:t>
            </w:r>
          </w:p>
          <w:p w:rsidR="00CC5D89" w:rsidRPr="00CC5D89" w:rsidRDefault="00CC5D89" w:rsidP="00CC5D89">
            <w:pPr>
              <w:spacing w:line="240" w:lineRule="auto"/>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Галина Николаевна </w:t>
            </w:r>
          </w:p>
        </w:tc>
        <w:tc>
          <w:tcPr>
            <w:tcW w:w="1276"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высшее </w:t>
            </w:r>
            <w:proofErr w:type="spellStart"/>
            <w:proofErr w:type="gramStart"/>
            <w:r w:rsidRPr="00CC5D89">
              <w:rPr>
                <w:rFonts w:ascii="Times New Roman" w:hAnsi="Times New Roman" w:cs="Times New Roman"/>
                <w:sz w:val="20"/>
                <w:szCs w:val="20"/>
                <w:lang w:eastAsia="ru-RU"/>
              </w:rPr>
              <w:t>профессио-нальное</w:t>
            </w:r>
            <w:proofErr w:type="spellEnd"/>
            <w:proofErr w:type="gramEnd"/>
          </w:p>
        </w:tc>
        <w:tc>
          <w:tcPr>
            <w:tcW w:w="1134"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высшая</w:t>
            </w:r>
          </w:p>
        </w:tc>
        <w:tc>
          <w:tcPr>
            <w:tcW w:w="567" w:type="dxa"/>
            <w:tcBorders>
              <w:top w:val="single" w:sz="4" w:space="0" w:color="auto"/>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both"/>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Повышение квалификации по дополнительной профессиональной программе «Роль учителя изобразительного искусства в современной системе образования» с 20 сентября по 09 октября 2021 года – 16 часов</w:t>
            </w: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Удостоверение</w:t>
            </w:r>
          </w:p>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 782411704424 </w:t>
            </w:r>
          </w:p>
          <w:p w:rsidR="00CC5D89" w:rsidRPr="00CC5D89" w:rsidRDefault="00CC5D89" w:rsidP="00CC5D89">
            <w:pPr>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от 09.10.2021</w:t>
            </w: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 xml:space="preserve">ФГБОУ ВО «СПГХПА </w:t>
            </w:r>
          </w:p>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 xml:space="preserve">им. А.Л. </w:t>
            </w:r>
            <w:proofErr w:type="spellStart"/>
            <w:r w:rsidRPr="00CC5D89">
              <w:rPr>
                <w:rFonts w:ascii="Times New Roman" w:hAnsi="Times New Roman" w:cs="Times New Roman"/>
                <w:color w:val="000000"/>
                <w:sz w:val="20"/>
                <w:szCs w:val="20"/>
                <w:lang w:eastAsia="ru-RU"/>
              </w:rPr>
              <w:t>Штиглица</w:t>
            </w:r>
            <w:proofErr w:type="spellEnd"/>
            <w:r w:rsidRPr="00CC5D89">
              <w:rPr>
                <w:rFonts w:ascii="Times New Roman" w:hAnsi="Times New Roman" w:cs="Times New Roman"/>
                <w:color w:val="000000"/>
                <w:sz w:val="20"/>
                <w:szCs w:val="20"/>
                <w:lang w:eastAsia="ru-RU"/>
              </w:rPr>
              <w:t>»</w:t>
            </w:r>
          </w:p>
          <w:p w:rsidR="00CC5D89" w:rsidRPr="00CC5D89" w:rsidRDefault="00CC5D89" w:rsidP="00CC5D89">
            <w:pPr>
              <w:spacing w:line="240" w:lineRule="auto"/>
              <w:jc w:val="center"/>
              <w:rPr>
                <w:rFonts w:ascii="Times New Roman" w:hAnsi="Times New Roman" w:cs="Times New Roman"/>
                <w:color w:val="000000"/>
                <w:sz w:val="20"/>
                <w:szCs w:val="20"/>
                <w:lang w:eastAsia="ru-RU"/>
              </w:rPr>
            </w:pPr>
            <w:r w:rsidRPr="00CC5D89">
              <w:rPr>
                <w:rFonts w:ascii="Times New Roman" w:hAnsi="Times New Roman" w:cs="Times New Roman"/>
                <w:color w:val="000000"/>
                <w:sz w:val="20"/>
                <w:szCs w:val="20"/>
                <w:lang w:eastAsia="ru-RU"/>
              </w:rPr>
              <w:t>г. Санкт-Петербург</w:t>
            </w:r>
          </w:p>
        </w:tc>
      </w:tr>
      <w:tr w:rsidR="00CC5D89" w:rsidRPr="00CC5D89" w:rsidTr="00CC5D89">
        <w:trPr>
          <w:cantSplit/>
          <w:trHeight w:val="226"/>
        </w:trPr>
        <w:tc>
          <w:tcPr>
            <w:tcW w:w="1521" w:type="dxa"/>
            <w:tcBorders>
              <w:left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 xml:space="preserve">Проведена проверка знаний требований охраны труда по программе для руководителей, специалистов и лиц, ответственных </w:t>
            </w:r>
            <w:proofErr w:type="gramStart"/>
            <w:r w:rsidRPr="00CC5D89">
              <w:rPr>
                <w:rFonts w:ascii="Times New Roman" w:hAnsi="Times New Roman" w:cs="Times New Roman"/>
                <w:color w:val="000000" w:themeColor="text1"/>
                <w:sz w:val="20"/>
                <w:szCs w:val="20"/>
                <w:lang w:eastAsia="ru-RU"/>
              </w:rPr>
              <w:t>за</w:t>
            </w:r>
            <w:proofErr w:type="gramEnd"/>
            <w:r w:rsidRPr="00CC5D89">
              <w:rPr>
                <w:rFonts w:ascii="Times New Roman" w:hAnsi="Times New Roman" w:cs="Times New Roman"/>
                <w:color w:val="000000" w:themeColor="text1"/>
                <w:sz w:val="20"/>
                <w:szCs w:val="20"/>
                <w:lang w:eastAsia="ru-RU"/>
              </w:rPr>
              <w:t xml:space="preserve"> ОТ с 26 по 30 июля 2021 года – 40 часов</w:t>
            </w:r>
          </w:p>
          <w:p w:rsidR="00CC5D89" w:rsidRPr="00CC5D89" w:rsidRDefault="00CC5D89" w:rsidP="00CC5D89">
            <w:pPr>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Удостоверение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 xml:space="preserve">№ 97 </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от 30.06.2021</w:t>
            </w:r>
          </w:p>
          <w:p w:rsidR="00CC5D89" w:rsidRPr="00CC5D89" w:rsidRDefault="00CC5D89" w:rsidP="00CC5D89">
            <w:pPr>
              <w:spacing w:line="240" w:lineRule="auto"/>
              <w:jc w:val="center"/>
              <w:rPr>
                <w:rFonts w:ascii="Times New Roman" w:hAnsi="Times New Roman" w:cs="Times New Roman"/>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roofErr w:type="gramStart"/>
            <w:r w:rsidRPr="00CC5D89">
              <w:rPr>
                <w:rFonts w:ascii="Times New Roman" w:hAnsi="Times New Roman" w:cs="Times New Roman"/>
                <w:sz w:val="20"/>
                <w:szCs w:val="20"/>
                <w:lang w:eastAsia="ru-RU"/>
              </w:rPr>
              <w:t>ЧУ</w:t>
            </w:r>
            <w:proofErr w:type="gramEnd"/>
            <w:r w:rsidRPr="00CC5D89">
              <w:rPr>
                <w:rFonts w:ascii="Times New Roman" w:hAnsi="Times New Roman" w:cs="Times New Roman"/>
                <w:sz w:val="20"/>
                <w:szCs w:val="20"/>
                <w:lang w:eastAsia="ru-RU"/>
              </w:rPr>
              <w:t xml:space="preserve"> ДПО «Федеральный институт повышения квалификации»</w:t>
            </w:r>
          </w:p>
          <w:p w:rsidR="00CC5D89" w:rsidRPr="00CC5D89" w:rsidRDefault="00CC5D89" w:rsidP="00CC5D89">
            <w:pPr>
              <w:spacing w:line="240" w:lineRule="auto"/>
              <w:jc w:val="center"/>
              <w:rPr>
                <w:rFonts w:ascii="Times New Roman" w:hAnsi="Times New Roman" w:cs="Times New Roman"/>
                <w:sz w:val="20"/>
                <w:szCs w:val="20"/>
                <w:lang w:eastAsia="ru-RU"/>
              </w:rPr>
            </w:pPr>
            <w:r w:rsidRPr="00CC5D89">
              <w:rPr>
                <w:rFonts w:ascii="Times New Roman" w:hAnsi="Times New Roman" w:cs="Times New Roman"/>
                <w:sz w:val="20"/>
                <w:szCs w:val="20"/>
                <w:lang w:eastAsia="ru-RU"/>
              </w:rPr>
              <w:t>г. Барнаул</w:t>
            </w:r>
          </w:p>
        </w:tc>
      </w:tr>
      <w:tr w:rsidR="00CC5D89" w:rsidRPr="00CC5D89" w:rsidTr="00CC5D89">
        <w:trPr>
          <w:cantSplit/>
          <w:trHeight w:val="226"/>
        </w:trPr>
        <w:tc>
          <w:tcPr>
            <w:tcW w:w="1521" w:type="dxa"/>
            <w:tcBorders>
              <w:left w:val="single" w:sz="4" w:space="0" w:color="auto"/>
              <w:bottom w:val="single" w:sz="4" w:space="0" w:color="auto"/>
              <w:right w:val="single" w:sz="4" w:space="0" w:color="auto"/>
            </w:tcBorders>
          </w:tcPr>
          <w:p w:rsidR="00CC5D89" w:rsidRPr="00CC5D89" w:rsidRDefault="00CC5D89" w:rsidP="00CC5D89">
            <w:pPr>
              <w:spacing w:line="240" w:lineRule="auto"/>
              <w:rPr>
                <w:rFonts w:ascii="Times New Roman" w:hAnsi="Times New Roman" w:cs="Times New Roman"/>
                <w:sz w:val="20"/>
                <w:szCs w:val="20"/>
                <w:lang w:eastAsia="ru-RU"/>
              </w:rPr>
            </w:pPr>
          </w:p>
        </w:tc>
        <w:tc>
          <w:tcPr>
            <w:tcW w:w="1276"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1134"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567" w:type="dxa"/>
            <w:tcBorders>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sz w:val="20"/>
                <w:szCs w:val="20"/>
                <w:lang w:eastAsia="ru-RU"/>
              </w:rPr>
            </w:pPr>
          </w:p>
        </w:tc>
        <w:tc>
          <w:tcPr>
            <w:tcW w:w="708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tabs>
                <w:tab w:val="left" w:pos="257"/>
              </w:tabs>
              <w:spacing w:line="240" w:lineRule="auto"/>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Профессиональная гигиеническая подготовка и аттестация 28.12.2021</w:t>
            </w:r>
          </w:p>
          <w:p w:rsidR="00CC5D89" w:rsidRPr="00CC5D89" w:rsidRDefault="00CC5D89" w:rsidP="00CC5D89">
            <w:pPr>
              <w:spacing w:line="240" w:lineRule="auto"/>
              <w:rPr>
                <w:rFonts w:ascii="Times New Roman" w:hAnsi="Times New Roman" w:cs="Times New Roman"/>
                <w:color w:val="000000" w:themeColor="text1"/>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roofErr w:type="spellStart"/>
            <w:r w:rsidRPr="00CC5D89">
              <w:rPr>
                <w:rFonts w:ascii="Times New Roman" w:hAnsi="Times New Roman" w:cs="Times New Roman"/>
                <w:color w:val="000000" w:themeColor="text1"/>
                <w:sz w:val="20"/>
                <w:szCs w:val="20"/>
                <w:lang w:eastAsia="ru-RU"/>
              </w:rPr>
              <w:t>Галограмма</w:t>
            </w:r>
            <w:proofErr w:type="spellEnd"/>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А01310277</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p>
        </w:tc>
        <w:tc>
          <w:tcPr>
            <w:tcW w:w="2068" w:type="dxa"/>
            <w:tcBorders>
              <w:top w:val="single" w:sz="4" w:space="0" w:color="auto"/>
              <w:left w:val="single" w:sz="4" w:space="0" w:color="auto"/>
              <w:bottom w:val="single" w:sz="4" w:space="0" w:color="auto"/>
              <w:right w:val="single" w:sz="4" w:space="0" w:color="auto"/>
            </w:tcBorders>
          </w:tcPr>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Филиал ФБУЗ «Центр гигиены и эпидемиологии в Красноярском крае»</w:t>
            </w:r>
          </w:p>
          <w:p w:rsidR="00CC5D89" w:rsidRPr="00CC5D89" w:rsidRDefault="00CC5D89" w:rsidP="00CC5D89">
            <w:pPr>
              <w:spacing w:line="240" w:lineRule="auto"/>
              <w:jc w:val="center"/>
              <w:rPr>
                <w:rFonts w:ascii="Times New Roman" w:hAnsi="Times New Roman" w:cs="Times New Roman"/>
                <w:color w:val="000000" w:themeColor="text1"/>
                <w:sz w:val="20"/>
                <w:szCs w:val="20"/>
                <w:lang w:eastAsia="ru-RU"/>
              </w:rPr>
            </w:pPr>
            <w:r w:rsidRPr="00CC5D89">
              <w:rPr>
                <w:rFonts w:ascii="Times New Roman" w:hAnsi="Times New Roman" w:cs="Times New Roman"/>
                <w:color w:val="000000" w:themeColor="text1"/>
                <w:sz w:val="20"/>
                <w:szCs w:val="20"/>
                <w:lang w:eastAsia="ru-RU"/>
              </w:rPr>
              <w:t>г. Ачинск</w:t>
            </w:r>
          </w:p>
        </w:tc>
      </w:tr>
    </w:tbl>
    <w:p w:rsidR="00CC5D89" w:rsidRPr="00CC5D89" w:rsidRDefault="00CC5D89" w:rsidP="00CC5D89">
      <w:pPr>
        <w:spacing w:line="240" w:lineRule="auto"/>
        <w:rPr>
          <w:rFonts w:ascii="Times New Roman" w:hAnsi="Times New Roman" w:cs="Times New Roman"/>
          <w:sz w:val="20"/>
          <w:szCs w:val="20"/>
          <w:lang w:eastAsia="ru-RU"/>
        </w:rPr>
      </w:pPr>
    </w:p>
    <w:p w:rsidR="00456DE0" w:rsidRDefault="00456DE0" w:rsidP="004C60A5">
      <w:pPr>
        <w:spacing w:line="240" w:lineRule="auto"/>
        <w:jc w:val="center"/>
        <w:rPr>
          <w:rFonts w:ascii="Times New Roman" w:hAnsi="Times New Roman" w:cs="Times New Roman"/>
          <w:b/>
          <w:bCs/>
          <w:i/>
          <w:iCs/>
          <w:sz w:val="20"/>
          <w:szCs w:val="20"/>
          <w:lang w:eastAsia="ru-RU"/>
        </w:rPr>
      </w:pPr>
    </w:p>
    <w:p w:rsidR="00A14E9D" w:rsidRPr="00042EB0" w:rsidRDefault="00A14E9D" w:rsidP="00A14E9D">
      <w:pPr>
        <w:spacing w:line="240" w:lineRule="auto"/>
        <w:jc w:val="center"/>
        <w:rPr>
          <w:rFonts w:ascii="Times New Roman" w:hAnsi="Times New Roman" w:cs="Times New Roman"/>
          <w:i/>
          <w:sz w:val="24"/>
          <w:szCs w:val="24"/>
        </w:rPr>
      </w:pPr>
      <w:r w:rsidRPr="00042EB0">
        <w:rPr>
          <w:rFonts w:ascii="Times New Roman" w:hAnsi="Times New Roman" w:cs="Times New Roman"/>
          <w:b/>
          <w:i/>
          <w:sz w:val="24"/>
          <w:szCs w:val="24"/>
        </w:rPr>
        <w:t>Основные элементы контроля учебно-воспитательного процесса:</w:t>
      </w:r>
    </w:p>
    <w:p w:rsidR="00A14E9D" w:rsidRDefault="00A14E9D" w:rsidP="00A14E9D">
      <w:pPr>
        <w:spacing w:line="240" w:lineRule="auto"/>
        <w:jc w:val="center"/>
        <w:rPr>
          <w:rFonts w:ascii="Times New Roman" w:hAnsi="Times New Roman" w:cs="Times New Roman"/>
          <w:sz w:val="24"/>
          <w:szCs w:val="24"/>
        </w:rPr>
      </w:pP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выполнение учебного плана, программ учебных дисциплин;</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состояние преподавания учебных предметов;</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качество знаний, умений и навыков обучающихся;</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качество ведения школьной документации;</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подготовка и проведение итоговой аттестации  за курс школы;</w:t>
      </w:r>
    </w:p>
    <w:p w:rsidR="00A14E9D" w:rsidRDefault="00A14E9D" w:rsidP="00A14E9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выполнение решений педагогических советов.</w:t>
      </w:r>
    </w:p>
    <w:p w:rsidR="00A14E9D" w:rsidRDefault="00A14E9D" w:rsidP="00A14E9D">
      <w:pPr>
        <w:spacing w:line="240" w:lineRule="auto"/>
        <w:jc w:val="center"/>
        <w:rPr>
          <w:rFonts w:ascii="Times New Roman" w:hAnsi="Times New Roman" w:cs="Times New Roman"/>
          <w:sz w:val="24"/>
          <w:szCs w:val="24"/>
        </w:rPr>
      </w:pPr>
    </w:p>
    <w:p w:rsidR="00A14E9D" w:rsidRPr="00042EB0" w:rsidRDefault="00A14E9D" w:rsidP="00A14E9D">
      <w:pPr>
        <w:spacing w:line="240" w:lineRule="auto"/>
        <w:jc w:val="center"/>
        <w:rPr>
          <w:rFonts w:ascii="Times New Roman" w:hAnsi="Times New Roman" w:cs="Times New Roman"/>
          <w:i/>
          <w:sz w:val="24"/>
          <w:szCs w:val="24"/>
        </w:rPr>
      </w:pPr>
      <w:r w:rsidRPr="00042EB0">
        <w:rPr>
          <w:rFonts w:ascii="Times New Roman" w:hAnsi="Times New Roman" w:cs="Times New Roman"/>
          <w:b/>
          <w:i/>
          <w:sz w:val="24"/>
          <w:szCs w:val="24"/>
        </w:rPr>
        <w:t>Формы организации учебного процесса:</w:t>
      </w:r>
    </w:p>
    <w:p w:rsidR="00A14E9D" w:rsidRDefault="00A14E9D" w:rsidP="00A14E9D">
      <w:pPr>
        <w:spacing w:line="240" w:lineRule="auto"/>
        <w:jc w:val="center"/>
        <w:rPr>
          <w:rFonts w:ascii="Times New Roman" w:hAnsi="Times New Roman" w:cs="Times New Roman"/>
          <w:sz w:val="24"/>
          <w:szCs w:val="24"/>
        </w:rPr>
      </w:pP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уроки (классно-урочная форма);</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конкурсы, олимпиады;</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уроки-экскурсии;</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консультации;</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мастер-классы;</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пленэр;</w:t>
      </w:r>
    </w:p>
    <w:p w:rsidR="00A14E9D" w:rsidRDefault="00A14E9D" w:rsidP="00A14E9D">
      <w:pPr>
        <w:spacing w:line="240" w:lineRule="auto"/>
        <w:jc w:val="both"/>
        <w:rPr>
          <w:rFonts w:ascii="Times New Roman" w:hAnsi="Times New Roman" w:cs="Times New Roman"/>
          <w:sz w:val="24"/>
          <w:szCs w:val="24"/>
        </w:rPr>
      </w:pPr>
      <w:r>
        <w:rPr>
          <w:rFonts w:ascii="Times New Roman" w:hAnsi="Times New Roman" w:cs="Times New Roman"/>
          <w:sz w:val="24"/>
          <w:szCs w:val="24"/>
        </w:rPr>
        <w:tab/>
        <w:t>- лекции, семинары.</w:t>
      </w:r>
    </w:p>
    <w:p w:rsidR="00A14E9D" w:rsidRDefault="00A14E9D" w:rsidP="00B5797F">
      <w:pPr>
        <w:spacing w:line="240" w:lineRule="auto"/>
        <w:ind w:firstLine="709"/>
        <w:jc w:val="both"/>
        <w:rPr>
          <w:rFonts w:ascii="Times New Roman" w:hAnsi="Times New Roman" w:cs="Times New Roman"/>
          <w:sz w:val="24"/>
          <w:szCs w:val="24"/>
        </w:rPr>
      </w:pPr>
    </w:p>
    <w:p w:rsidR="00A14E9D" w:rsidRPr="00D1446E" w:rsidRDefault="00A14E9D" w:rsidP="00A14E9D">
      <w:pPr>
        <w:jc w:val="center"/>
        <w:rPr>
          <w:rFonts w:ascii="Times New Roman" w:hAnsi="Times New Roman" w:cs="Times New Roman"/>
          <w:b/>
          <w:i/>
          <w:sz w:val="24"/>
          <w:szCs w:val="24"/>
        </w:rPr>
      </w:pPr>
      <w:r w:rsidRPr="00D1446E">
        <w:rPr>
          <w:rFonts w:ascii="Times New Roman" w:hAnsi="Times New Roman" w:cs="Times New Roman"/>
          <w:b/>
          <w:i/>
          <w:sz w:val="24"/>
          <w:szCs w:val="24"/>
        </w:rPr>
        <w:t xml:space="preserve">Формы контроля, используемые в </w:t>
      </w:r>
      <w:r w:rsidR="00230ADE">
        <w:rPr>
          <w:rFonts w:ascii="Times New Roman" w:hAnsi="Times New Roman" w:cs="Times New Roman"/>
          <w:b/>
          <w:i/>
          <w:sz w:val="24"/>
          <w:szCs w:val="24"/>
        </w:rPr>
        <w:t xml:space="preserve"> 20</w:t>
      </w:r>
      <w:r w:rsidR="009C1F38">
        <w:rPr>
          <w:rFonts w:ascii="Times New Roman" w:hAnsi="Times New Roman" w:cs="Times New Roman"/>
          <w:b/>
          <w:i/>
          <w:sz w:val="24"/>
          <w:szCs w:val="24"/>
        </w:rPr>
        <w:t>20</w:t>
      </w:r>
      <w:r w:rsidR="00230ADE">
        <w:rPr>
          <w:rFonts w:ascii="Times New Roman" w:hAnsi="Times New Roman" w:cs="Times New Roman"/>
          <w:b/>
          <w:i/>
          <w:sz w:val="24"/>
          <w:szCs w:val="24"/>
        </w:rPr>
        <w:t>-20</w:t>
      </w:r>
      <w:r w:rsidR="009C1F38">
        <w:rPr>
          <w:rFonts w:ascii="Times New Roman" w:hAnsi="Times New Roman" w:cs="Times New Roman"/>
          <w:b/>
          <w:i/>
          <w:sz w:val="24"/>
          <w:szCs w:val="24"/>
        </w:rPr>
        <w:t>21</w:t>
      </w:r>
      <w:r w:rsidR="00CD6F5B">
        <w:rPr>
          <w:rFonts w:ascii="Times New Roman" w:hAnsi="Times New Roman" w:cs="Times New Roman"/>
          <w:b/>
          <w:i/>
          <w:sz w:val="24"/>
          <w:szCs w:val="24"/>
        </w:rPr>
        <w:t>, 20</w:t>
      </w:r>
      <w:r w:rsidR="009C1F38">
        <w:rPr>
          <w:rFonts w:ascii="Times New Roman" w:hAnsi="Times New Roman" w:cs="Times New Roman"/>
          <w:b/>
          <w:i/>
          <w:sz w:val="24"/>
          <w:szCs w:val="24"/>
        </w:rPr>
        <w:t>21</w:t>
      </w:r>
      <w:r w:rsidR="00CD6F5B">
        <w:rPr>
          <w:rFonts w:ascii="Times New Roman" w:hAnsi="Times New Roman" w:cs="Times New Roman"/>
          <w:b/>
          <w:i/>
          <w:sz w:val="24"/>
          <w:szCs w:val="24"/>
        </w:rPr>
        <w:t>-20</w:t>
      </w:r>
      <w:r w:rsidR="007A46A4">
        <w:rPr>
          <w:rFonts w:ascii="Times New Roman" w:hAnsi="Times New Roman" w:cs="Times New Roman"/>
          <w:b/>
          <w:i/>
          <w:sz w:val="24"/>
          <w:szCs w:val="24"/>
        </w:rPr>
        <w:t>2</w:t>
      </w:r>
      <w:r w:rsidR="009C1F38">
        <w:rPr>
          <w:rFonts w:ascii="Times New Roman" w:hAnsi="Times New Roman" w:cs="Times New Roman"/>
          <w:b/>
          <w:i/>
          <w:sz w:val="24"/>
          <w:szCs w:val="24"/>
        </w:rPr>
        <w:t>2</w:t>
      </w:r>
      <w:r w:rsidR="00CD6F5B">
        <w:rPr>
          <w:rFonts w:ascii="Times New Roman" w:hAnsi="Times New Roman" w:cs="Times New Roman"/>
          <w:b/>
          <w:i/>
          <w:sz w:val="24"/>
          <w:szCs w:val="24"/>
        </w:rPr>
        <w:t xml:space="preserve"> </w:t>
      </w:r>
      <w:r w:rsidRPr="00D1446E">
        <w:rPr>
          <w:rFonts w:ascii="Times New Roman" w:hAnsi="Times New Roman" w:cs="Times New Roman"/>
          <w:b/>
          <w:i/>
          <w:sz w:val="24"/>
          <w:szCs w:val="24"/>
        </w:rPr>
        <w:t xml:space="preserve"> учебн</w:t>
      </w:r>
      <w:r w:rsidR="00230ADE">
        <w:rPr>
          <w:rFonts w:ascii="Times New Roman" w:hAnsi="Times New Roman" w:cs="Times New Roman"/>
          <w:b/>
          <w:i/>
          <w:sz w:val="24"/>
          <w:szCs w:val="24"/>
        </w:rPr>
        <w:t>ых</w:t>
      </w:r>
      <w:r w:rsidRPr="00D1446E">
        <w:rPr>
          <w:rFonts w:ascii="Times New Roman" w:hAnsi="Times New Roman" w:cs="Times New Roman"/>
          <w:b/>
          <w:i/>
          <w:sz w:val="24"/>
          <w:szCs w:val="24"/>
        </w:rPr>
        <w:t xml:space="preserve"> год</w:t>
      </w:r>
      <w:r w:rsidR="00230ADE">
        <w:rPr>
          <w:rFonts w:ascii="Times New Roman" w:hAnsi="Times New Roman" w:cs="Times New Roman"/>
          <w:b/>
          <w:i/>
          <w:sz w:val="24"/>
          <w:szCs w:val="24"/>
        </w:rPr>
        <w:t>ах:</w:t>
      </w:r>
    </w:p>
    <w:p w:rsidR="00A14E9D" w:rsidRDefault="00A14E9D" w:rsidP="00A14E9D">
      <w:pPr>
        <w:jc w:val="center"/>
        <w:rPr>
          <w:rFonts w:ascii="Times New Roman" w:hAnsi="Times New Roman" w:cs="Times New Roman"/>
          <w:sz w:val="24"/>
          <w:szCs w:val="24"/>
        </w:rPr>
      </w:pPr>
    </w:p>
    <w:p w:rsidR="00A14E9D" w:rsidRDefault="00A14E9D" w:rsidP="00A14E9D">
      <w:pPr>
        <w:jc w:val="both"/>
        <w:rPr>
          <w:rFonts w:ascii="Times New Roman" w:hAnsi="Times New Roman" w:cs="Times New Roman"/>
          <w:sz w:val="24"/>
          <w:szCs w:val="24"/>
        </w:rPr>
      </w:pPr>
      <w:r>
        <w:rPr>
          <w:rFonts w:ascii="Times New Roman" w:hAnsi="Times New Roman" w:cs="Times New Roman"/>
          <w:sz w:val="24"/>
          <w:szCs w:val="24"/>
        </w:rPr>
        <w:tab/>
        <w:t xml:space="preserve">Классно-обобщённый по всем классам (фронтальный вид контроля, т.е.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преподавателей, работающих в одном классе), уровень знаний, умений и навыков (просмотры).</w:t>
      </w:r>
    </w:p>
    <w:p w:rsidR="00A14E9D" w:rsidRDefault="00A14E9D" w:rsidP="00A14E9D">
      <w:pPr>
        <w:ind w:firstLine="708"/>
        <w:jc w:val="both"/>
        <w:rPr>
          <w:rFonts w:ascii="Times New Roman" w:hAnsi="Times New Roman" w:cs="Times New Roman"/>
          <w:sz w:val="24"/>
          <w:szCs w:val="24"/>
        </w:rPr>
      </w:pPr>
      <w:r>
        <w:rPr>
          <w:rFonts w:ascii="Times New Roman" w:hAnsi="Times New Roman" w:cs="Times New Roman"/>
          <w:sz w:val="24"/>
          <w:szCs w:val="24"/>
        </w:rPr>
        <w:t>Обзорный контроль – контроль календарно-тематического планирования, состояние учебной документации, состояние учебных кабинетов, мастерских,  выполнение программ по всем предметам, посещаемость занятий учащимися, работа с отстающими и трудными учащимися, состояние охраны труда и техники безопасности.</w:t>
      </w:r>
    </w:p>
    <w:p w:rsidR="00A14E9D" w:rsidRDefault="00A14E9D" w:rsidP="00A14E9D">
      <w:pPr>
        <w:jc w:val="both"/>
        <w:rPr>
          <w:rFonts w:ascii="Times New Roman" w:hAnsi="Times New Roman" w:cs="Times New Roman"/>
          <w:sz w:val="24"/>
          <w:szCs w:val="24"/>
        </w:rPr>
      </w:pPr>
      <w:r>
        <w:rPr>
          <w:rFonts w:ascii="Times New Roman" w:hAnsi="Times New Roman" w:cs="Times New Roman"/>
          <w:sz w:val="24"/>
          <w:szCs w:val="24"/>
        </w:rPr>
        <w:tab/>
        <w:t xml:space="preserve">Административный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уровнем знаний и умений по предметам – стартовый контроль (вступительные экзамены), промежуточный контроль по полугодиям, годовой на конец учебного года в переводных классах, предварительный контроль в выпускных классах, итоговая аттестация в выпускных классах.</w:t>
      </w:r>
    </w:p>
    <w:p w:rsidR="00A14E9D" w:rsidRDefault="00A14E9D" w:rsidP="00A14E9D">
      <w:pPr>
        <w:jc w:val="both"/>
        <w:rPr>
          <w:rFonts w:ascii="Times New Roman" w:hAnsi="Times New Roman" w:cs="Times New Roman"/>
          <w:sz w:val="24"/>
          <w:szCs w:val="24"/>
        </w:rPr>
      </w:pPr>
      <w:r>
        <w:rPr>
          <w:rFonts w:ascii="Times New Roman" w:hAnsi="Times New Roman" w:cs="Times New Roman"/>
          <w:sz w:val="24"/>
          <w:szCs w:val="24"/>
        </w:rPr>
        <w:tab/>
        <w:t xml:space="preserve">Комплексно-обобщающий контроль –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методической работы в школе, работы с мотивированными на продолжение образования учащимися.</w:t>
      </w:r>
    </w:p>
    <w:p w:rsidR="00731548" w:rsidRDefault="00731548" w:rsidP="00C7074D">
      <w:pPr>
        <w:spacing w:line="240" w:lineRule="auto"/>
        <w:rPr>
          <w:rFonts w:ascii="Times New Roman" w:hAnsi="Times New Roman" w:cs="Times New Roman"/>
          <w:b/>
          <w:sz w:val="24"/>
          <w:szCs w:val="24"/>
        </w:rPr>
      </w:pPr>
    </w:p>
    <w:p w:rsidR="00A2071C" w:rsidRDefault="00A2071C" w:rsidP="00042EB0">
      <w:pPr>
        <w:spacing w:line="240" w:lineRule="auto"/>
        <w:jc w:val="center"/>
        <w:rPr>
          <w:rFonts w:ascii="Times New Roman" w:hAnsi="Times New Roman" w:cs="Times New Roman"/>
          <w:b/>
          <w:i/>
          <w:sz w:val="24"/>
          <w:szCs w:val="24"/>
        </w:rPr>
      </w:pPr>
      <w:r w:rsidRPr="00042EB0">
        <w:rPr>
          <w:rFonts w:ascii="Times New Roman" w:hAnsi="Times New Roman" w:cs="Times New Roman"/>
          <w:b/>
          <w:i/>
          <w:sz w:val="24"/>
          <w:szCs w:val="24"/>
        </w:rPr>
        <w:t>Режим работы</w:t>
      </w:r>
      <w:r w:rsidR="00731548">
        <w:rPr>
          <w:rFonts w:ascii="Times New Roman" w:hAnsi="Times New Roman" w:cs="Times New Roman"/>
          <w:b/>
          <w:i/>
          <w:sz w:val="24"/>
          <w:szCs w:val="24"/>
        </w:rPr>
        <w:t>.</w:t>
      </w:r>
    </w:p>
    <w:p w:rsidR="00C7074D" w:rsidRPr="00042EB0" w:rsidRDefault="00C7074D" w:rsidP="00042EB0">
      <w:pPr>
        <w:spacing w:line="240" w:lineRule="auto"/>
        <w:jc w:val="center"/>
        <w:rPr>
          <w:rFonts w:ascii="Times New Roman" w:hAnsi="Times New Roman" w:cs="Times New Roman"/>
          <w:b/>
          <w:i/>
          <w:sz w:val="24"/>
          <w:szCs w:val="24"/>
        </w:rPr>
      </w:pPr>
    </w:p>
    <w:p w:rsidR="00DE7BF4" w:rsidRPr="00230ADE" w:rsidRDefault="00230ADE" w:rsidP="00DE7BF4">
      <w:pPr>
        <w:spacing w:line="240" w:lineRule="auto"/>
        <w:rPr>
          <w:rFonts w:ascii="Times New Roman" w:hAnsi="Times New Roman" w:cs="Times New Roman"/>
          <w:b/>
          <w:i/>
          <w:sz w:val="24"/>
          <w:szCs w:val="24"/>
        </w:rPr>
      </w:pPr>
      <w:r>
        <w:rPr>
          <w:rFonts w:ascii="Times New Roman" w:hAnsi="Times New Roman" w:cs="Times New Roman"/>
          <w:bCs/>
          <w:i/>
          <w:sz w:val="24"/>
          <w:szCs w:val="24"/>
        </w:rPr>
        <w:t>Д</w:t>
      </w:r>
      <w:r w:rsidRPr="00DE7BF4">
        <w:rPr>
          <w:rFonts w:ascii="Times New Roman" w:hAnsi="Times New Roman" w:cs="Times New Roman"/>
          <w:bCs/>
          <w:i/>
          <w:sz w:val="24"/>
          <w:szCs w:val="24"/>
        </w:rPr>
        <w:t>ополнительн</w:t>
      </w:r>
      <w:r>
        <w:rPr>
          <w:rFonts w:ascii="Times New Roman" w:hAnsi="Times New Roman" w:cs="Times New Roman"/>
          <w:bCs/>
          <w:i/>
          <w:sz w:val="24"/>
          <w:szCs w:val="24"/>
        </w:rPr>
        <w:t>ая</w:t>
      </w:r>
      <w:r w:rsidRPr="00DE7BF4">
        <w:rPr>
          <w:rFonts w:ascii="Times New Roman" w:hAnsi="Times New Roman" w:cs="Times New Roman"/>
          <w:bCs/>
          <w:i/>
          <w:sz w:val="24"/>
          <w:szCs w:val="24"/>
        </w:rPr>
        <w:t xml:space="preserve"> общеобразовательн</w:t>
      </w:r>
      <w:r>
        <w:rPr>
          <w:rFonts w:ascii="Times New Roman" w:hAnsi="Times New Roman" w:cs="Times New Roman"/>
          <w:bCs/>
          <w:i/>
          <w:sz w:val="24"/>
          <w:szCs w:val="24"/>
        </w:rPr>
        <w:t>ая</w:t>
      </w:r>
      <w:r w:rsidRPr="00DE7BF4">
        <w:rPr>
          <w:rFonts w:ascii="Times New Roman" w:hAnsi="Times New Roman" w:cs="Times New Roman"/>
          <w:bCs/>
          <w:i/>
          <w:sz w:val="24"/>
          <w:szCs w:val="24"/>
        </w:rPr>
        <w:t xml:space="preserve"> </w:t>
      </w:r>
      <w:r>
        <w:rPr>
          <w:rFonts w:ascii="Times New Roman" w:hAnsi="Times New Roman" w:cs="Times New Roman"/>
          <w:bCs/>
          <w:i/>
          <w:sz w:val="24"/>
          <w:szCs w:val="24"/>
        </w:rPr>
        <w:t xml:space="preserve">предпрофессиональная </w:t>
      </w:r>
      <w:r w:rsidRPr="00DE7BF4">
        <w:rPr>
          <w:rFonts w:ascii="Times New Roman" w:hAnsi="Times New Roman" w:cs="Times New Roman"/>
          <w:bCs/>
          <w:i/>
          <w:sz w:val="24"/>
          <w:szCs w:val="24"/>
        </w:rPr>
        <w:t>программ</w:t>
      </w:r>
      <w:r>
        <w:rPr>
          <w:rFonts w:ascii="Times New Roman" w:hAnsi="Times New Roman" w:cs="Times New Roman"/>
          <w:bCs/>
          <w:i/>
          <w:sz w:val="24"/>
          <w:szCs w:val="24"/>
        </w:rPr>
        <w:t>а в области изобра</w:t>
      </w:r>
      <w:r w:rsidR="004847F5">
        <w:rPr>
          <w:rFonts w:ascii="Times New Roman" w:hAnsi="Times New Roman" w:cs="Times New Roman"/>
          <w:bCs/>
          <w:i/>
          <w:sz w:val="24"/>
          <w:szCs w:val="24"/>
        </w:rPr>
        <w:t>зительного искусства «Живопись»</w:t>
      </w:r>
      <w:r w:rsidR="00DE7BF4">
        <w:rPr>
          <w:rFonts w:ascii="Times New Roman" w:hAnsi="Times New Roman" w:cs="Times New Roman"/>
          <w:bCs/>
          <w:i/>
          <w:sz w:val="24"/>
          <w:szCs w:val="24"/>
        </w:rPr>
        <w:t>:</w:t>
      </w:r>
    </w:p>
    <w:p w:rsidR="00A2071C" w:rsidRPr="00A2071C" w:rsidRDefault="00A2071C" w:rsidP="00DE7BF4">
      <w:pPr>
        <w:spacing w:line="240" w:lineRule="auto"/>
        <w:ind w:firstLine="708"/>
        <w:rPr>
          <w:rFonts w:ascii="Times New Roman" w:hAnsi="Times New Roman" w:cs="Times New Roman"/>
          <w:b/>
          <w:sz w:val="24"/>
          <w:szCs w:val="24"/>
        </w:rPr>
      </w:pPr>
    </w:p>
    <w:p w:rsidR="00A2071C" w:rsidRPr="00A2071C" w:rsidRDefault="00A2071C" w:rsidP="00A2071C">
      <w:pPr>
        <w:jc w:val="both"/>
        <w:rPr>
          <w:rFonts w:ascii="Times New Roman" w:hAnsi="Times New Roman" w:cs="Times New Roman"/>
          <w:sz w:val="24"/>
          <w:szCs w:val="24"/>
        </w:rPr>
      </w:pPr>
      <w:r w:rsidRPr="00A2071C">
        <w:rPr>
          <w:rFonts w:ascii="Times New Roman" w:hAnsi="Times New Roman" w:cs="Times New Roman"/>
          <w:sz w:val="24"/>
          <w:szCs w:val="24"/>
        </w:rPr>
        <w:t>Начало учебного года</w:t>
      </w:r>
      <w:r w:rsidRPr="00A2071C">
        <w:rPr>
          <w:rFonts w:ascii="Times New Roman" w:hAnsi="Times New Roman" w:cs="Times New Roman"/>
          <w:sz w:val="24"/>
          <w:szCs w:val="24"/>
        </w:rPr>
        <w:tab/>
        <w:t>- 1 сентября 20</w:t>
      </w:r>
      <w:r w:rsidR="009C1F38">
        <w:rPr>
          <w:rFonts w:ascii="Times New Roman" w:hAnsi="Times New Roman" w:cs="Times New Roman"/>
          <w:sz w:val="24"/>
          <w:szCs w:val="24"/>
        </w:rPr>
        <w:t>21</w:t>
      </w:r>
      <w:r w:rsidRPr="00A2071C">
        <w:rPr>
          <w:rFonts w:ascii="Times New Roman" w:hAnsi="Times New Roman" w:cs="Times New Roman"/>
          <w:sz w:val="24"/>
          <w:szCs w:val="24"/>
        </w:rPr>
        <w:t xml:space="preserve"> года.</w:t>
      </w:r>
    </w:p>
    <w:p w:rsidR="00A2071C" w:rsidRPr="00A2071C" w:rsidRDefault="00A2071C" w:rsidP="00A2071C">
      <w:pPr>
        <w:ind w:left="708"/>
        <w:jc w:val="both"/>
        <w:rPr>
          <w:rFonts w:ascii="Times New Roman" w:hAnsi="Times New Roman" w:cs="Times New Roman"/>
          <w:sz w:val="16"/>
          <w:szCs w:val="16"/>
        </w:rPr>
      </w:pPr>
    </w:p>
    <w:p w:rsidR="00A2071C" w:rsidRPr="00A2071C" w:rsidRDefault="00A2071C" w:rsidP="00A2071C">
      <w:pPr>
        <w:jc w:val="both"/>
        <w:rPr>
          <w:rFonts w:ascii="Times New Roman" w:hAnsi="Times New Roman" w:cs="Times New Roman"/>
          <w:sz w:val="24"/>
          <w:szCs w:val="24"/>
        </w:rPr>
      </w:pPr>
      <w:r w:rsidRPr="00A2071C">
        <w:rPr>
          <w:rFonts w:ascii="Times New Roman" w:hAnsi="Times New Roman" w:cs="Times New Roman"/>
          <w:sz w:val="24"/>
          <w:szCs w:val="24"/>
        </w:rPr>
        <w:t xml:space="preserve">Занятия проводятся  4 раза в неделю по 3 </w:t>
      </w:r>
      <w:proofErr w:type="gramStart"/>
      <w:r w:rsidR="00FD12A4">
        <w:rPr>
          <w:rFonts w:ascii="Times New Roman" w:hAnsi="Times New Roman" w:cs="Times New Roman"/>
          <w:sz w:val="24"/>
          <w:szCs w:val="24"/>
        </w:rPr>
        <w:t>академических</w:t>
      </w:r>
      <w:proofErr w:type="gramEnd"/>
      <w:r w:rsidR="00FD12A4">
        <w:rPr>
          <w:rFonts w:ascii="Times New Roman" w:hAnsi="Times New Roman" w:cs="Times New Roman"/>
          <w:sz w:val="24"/>
          <w:szCs w:val="24"/>
        </w:rPr>
        <w:t xml:space="preserve"> </w:t>
      </w:r>
      <w:r w:rsidRPr="00A2071C">
        <w:rPr>
          <w:rFonts w:ascii="Times New Roman" w:hAnsi="Times New Roman" w:cs="Times New Roman"/>
          <w:sz w:val="24"/>
          <w:szCs w:val="24"/>
        </w:rPr>
        <w:t xml:space="preserve"> часа в день.</w:t>
      </w:r>
    </w:p>
    <w:p w:rsidR="00A2071C" w:rsidRPr="00A2071C" w:rsidRDefault="00A2071C" w:rsidP="00A2071C">
      <w:pPr>
        <w:ind w:left="540"/>
        <w:jc w:val="both"/>
        <w:rPr>
          <w:rFonts w:ascii="Times New Roman" w:hAnsi="Times New Roman" w:cs="Times New Roman"/>
          <w:sz w:val="16"/>
          <w:szCs w:val="16"/>
        </w:rPr>
      </w:pPr>
      <w:r w:rsidRPr="00A2071C">
        <w:rPr>
          <w:rFonts w:ascii="Times New Roman" w:hAnsi="Times New Roman" w:cs="Times New Roman"/>
          <w:sz w:val="24"/>
          <w:szCs w:val="24"/>
        </w:rPr>
        <w:tab/>
      </w:r>
    </w:p>
    <w:p w:rsidR="00A2071C" w:rsidRPr="00A2071C" w:rsidRDefault="00A2071C" w:rsidP="00A2071C">
      <w:pPr>
        <w:jc w:val="both"/>
        <w:rPr>
          <w:rFonts w:ascii="Times New Roman" w:hAnsi="Times New Roman" w:cs="Times New Roman"/>
          <w:sz w:val="24"/>
          <w:szCs w:val="24"/>
        </w:rPr>
      </w:pPr>
      <w:r w:rsidRPr="00A2071C">
        <w:rPr>
          <w:rFonts w:ascii="Times New Roman" w:hAnsi="Times New Roman" w:cs="Times New Roman"/>
          <w:sz w:val="24"/>
          <w:szCs w:val="24"/>
        </w:rPr>
        <w:t>Общая нагрузка не превышает 13 часов в неделю.</w:t>
      </w:r>
      <w:r w:rsidRPr="00A2071C">
        <w:rPr>
          <w:rFonts w:ascii="Times New Roman" w:hAnsi="Times New Roman" w:cs="Times New Roman"/>
          <w:sz w:val="24"/>
          <w:szCs w:val="24"/>
        </w:rPr>
        <w:tab/>
      </w:r>
    </w:p>
    <w:p w:rsidR="00A2071C" w:rsidRPr="00A2071C" w:rsidRDefault="00A2071C" w:rsidP="00A2071C">
      <w:pPr>
        <w:jc w:val="both"/>
        <w:rPr>
          <w:rFonts w:ascii="Times New Roman" w:hAnsi="Times New Roman" w:cs="Times New Roman"/>
          <w:sz w:val="16"/>
          <w:szCs w:val="16"/>
        </w:rPr>
      </w:pPr>
    </w:p>
    <w:p w:rsidR="00A2071C" w:rsidRPr="00A2071C" w:rsidRDefault="00A2071C" w:rsidP="00A2071C">
      <w:pPr>
        <w:jc w:val="both"/>
        <w:rPr>
          <w:rFonts w:ascii="Times New Roman" w:hAnsi="Times New Roman" w:cs="Times New Roman"/>
          <w:sz w:val="24"/>
          <w:szCs w:val="24"/>
        </w:rPr>
      </w:pPr>
      <w:r w:rsidRPr="00A2071C">
        <w:rPr>
          <w:rFonts w:ascii="Times New Roman" w:hAnsi="Times New Roman" w:cs="Times New Roman"/>
          <w:b/>
          <w:bCs/>
          <w:sz w:val="24"/>
          <w:szCs w:val="24"/>
        </w:rPr>
        <w:t>1 смена</w:t>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1-й урок</w:t>
      </w:r>
      <w:r w:rsidRPr="00A2071C">
        <w:rPr>
          <w:rFonts w:ascii="Times New Roman" w:hAnsi="Times New Roman" w:cs="Times New Roman"/>
          <w:sz w:val="24"/>
          <w:szCs w:val="24"/>
        </w:rPr>
        <w:tab/>
        <w:t>-  9.00 - 9.40</w:t>
      </w:r>
      <w:r w:rsidRPr="00A2071C">
        <w:rPr>
          <w:rFonts w:ascii="Times New Roman" w:hAnsi="Times New Roman" w:cs="Times New Roman"/>
          <w:sz w:val="24"/>
          <w:szCs w:val="24"/>
        </w:rPr>
        <w:tab/>
      </w:r>
    </w:p>
    <w:p w:rsidR="00A2071C" w:rsidRPr="00A2071C" w:rsidRDefault="00A2071C" w:rsidP="00A2071C">
      <w:pPr>
        <w:jc w:val="both"/>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перерыв</w:t>
      </w:r>
      <w:r w:rsidRPr="00A2071C">
        <w:rPr>
          <w:rFonts w:ascii="Times New Roman" w:hAnsi="Times New Roman" w:cs="Times New Roman"/>
          <w:sz w:val="24"/>
          <w:szCs w:val="24"/>
        </w:rPr>
        <w:tab/>
        <w:t>- 10 минут</w:t>
      </w:r>
      <w:r w:rsidRPr="00A2071C">
        <w:rPr>
          <w:rFonts w:ascii="Times New Roman" w:hAnsi="Times New Roman" w:cs="Times New Roman"/>
          <w:sz w:val="24"/>
          <w:szCs w:val="24"/>
        </w:rPr>
        <w:tab/>
      </w:r>
    </w:p>
    <w:p w:rsidR="00A2071C" w:rsidRPr="00A2071C" w:rsidRDefault="00A2071C" w:rsidP="00A2071C">
      <w:pPr>
        <w:ind w:left="2124" w:firstLine="708"/>
        <w:jc w:val="both"/>
        <w:rPr>
          <w:rFonts w:ascii="Times New Roman" w:hAnsi="Times New Roman" w:cs="Times New Roman"/>
          <w:sz w:val="24"/>
          <w:szCs w:val="24"/>
        </w:rPr>
      </w:pPr>
      <w:r w:rsidRPr="00A2071C">
        <w:rPr>
          <w:rFonts w:ascii="Times New Roman" w:hAnsi="Times New Roman" w:cs="Times New Roman"/>
          <w:sz w:val="24"/>
          <w:szCs w:val="24"/>
        </w:rPr>
        <w:t>2-й урок</w:t>
      </w:r>
      <w:r w:rsidRPr="00A2071C">
        <w:rPr>
          <w:rFonts w:ascii="Times New Roman" w:hAnsi="Times New Roman" w:cs="Times New Roman"/>
          <w:sz w:val="24"/>
          <w:szCs w:val="24"/>
        </w:rPr>
        <w:tab/>
        <w:t>-  9.50 – 10.30</w:t>
      </w:r>
      <w:r w:rsidRPr="00A2071C">
        <w:rPr>
          <w:rFonts w:ascii="Times New Roman" w:hAnsi="Times New Roman" w:cs="Times New Roman"/>
          <w:sz w:val="24"/>
          <w:szCs w:val="24"/>
        </w:rPr>
        <w:tab/>
      </w:r>
    </w:p>
    <w:p w:rsidR="00A2071C" w:rsidRPr="00A2071C" w:rsidRDefault="00A2071C" w:rsidP="00A2071C">
      <w:pPr>
        <w:jc w:val="both"/>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перерыв</w:t>
      </w:r>
      <w:r w:rsidRPr="00A2071C">
        <w:rPr>
          <w:rFonts w:ascii="Times New Roman" w:hAnsi="Times New Roman" w:cs="Times New Roman"/>
          <w:sz w:val="24"/>
          <w:szCs w:val="24"/>
        </w:rPr>
        <w:tab/>
        <w:t>- 10 минут</w:t>
      </w:r>
    </w:p>
    <w:p w:rsidR="00A2071C" w:rsidRPr="00A2071C" w:rsidRDefault="00A2071C" w:rsidP="00A2071C">
      <w:pPr>
        <w:jc w:val="both"/>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3-й урок</w:t>
      </w:r>
      <w:r w:rsidRPr="00A2071C">
        <w:rPr>
          <w:rFonts w:ascii="Times New Roman" w:hAnsi="Times New Roman" w:cs="Times New Roman"/>
          <w:sz w:val="24"/>
          <w:szCs w:val="24"/>
        </w:rPr>
        <w:tab/>
        <w:t>- 10.40 – 11.20</w:t>
      </w:r>
      <w:r w:rsidRPr="00A2071C">
        <w:rPr>
          <w:rFonts w:ascii="Times New Roman" w:hAnsi="Times New Roman" w:cs="Times New Roman"/>
          <w:sz w:val="24"/>
          <w:szCs w:val="24"/>
        </w:rPr>
        <w:tab/>
      </w:r>
    </w:p>
    <w:p w:rsidR="00A2071C" w:rsidRPr="00A2071C" w:rsidRDefault="00A2071C" w:rsidP="00A2071C">
      <w:pPr>
        <w:jc w:val="both"/>
        <w:rPr>
          <w:rFonts w:ascii="Times New Roman" w:hAnsi="Times New Roman" w:cs="Times New Roman"/>
          <w:b/>
          <w:bCs/>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b/>
          <w:bCs/>
          <w:sz w:val="24"/>
          <w:szCs w:val="24"/>
        </w:rPr>
        <w:t xml:space="preserve">2 смена </w:t>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1-й урок</w:t>
      </w:r>
      <w:r w:rsidRPr="00A2071C">
        <w:rPr>
          <w:rFonts w:ascii="Times New Roman" w:hAnsi="Times New Roman" w:cs="Times New Roman"/>
          <w:sz w:val="24"/>
          <w:szCs w:val="24"/>
        </w:rPr>
        <w:tab/>
        <w:t>- 14.30 – 15.10</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перерыв</w:t>
      </w:r>
      <w:r w:rsidRPr="00A2071C">
        <w:rPr>
          <w:rFonts w:ascii="Times New Roman" w:hAnsi="Times New Roman" w:cs="Times New Roman"/>
          <w:sz w:val="24"/>
          <w:szCs w:val="24"/>
        </w:rPr>
        <w:tab/>
        <w:t>- 10 минут</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2-й урок</w:t>
      </w:r>
      <w:r w:rsidRPr="00A2071C">
        <w:rPr>
          <w:rFonts w:ascii="Times New Roman" w:hAnsi="Times New Roman" w:cs="Times New Roman"/>
          <w:sz w:val="24"/>
          <w:szCs w:val="24"/>
        </w:rPr>
        <w:tab/>
        <w:t>- 15.20 – 16.00</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перерыв</w:t>
      </w:r>
      <w:r w:rsidRPr="00A2071C">
        <w:rPr>
          <w:rFonts w:ascii="Times New Roman" w:hAnsi="Times New Roman" w:cs="Times New Roman"/>
          <w:sz w:val="24"/>
          <w:szCs w:val="24"/>
        </w:rPr>
        <w:tab/>
        <w:t>- 10 минут</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3-й урок</w:t>
      </w:r>
      <w:r w:rsidRPr="00A2071C">
        <w:rPr>
          <w:rFonts w:ascii="Times New Roman" w:hAnsi="Times New Roman" w:cs="Times New Roman"/>
          <w:sz w:val="24"/>
          <w:szCs w:val="24"/>
        </w:rPr>
        <w:tab/>
        <w:t>- 16.10 – 16.50</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b/>
          <w:bCs/>
          <w:sz w:val="24"/>
          <w:szCs w:val="24"/>
        </w:rPr>
        <w:t xml:space="preserve">3 смена </w:t>
      </w:r>
      <w:r w:rsidRPr="00A2071C">
        <w:rPr>
          <w:rFonts w:ascii="Times New Roman" w:hAnsi="Times New Roman" w:cs="Times New Roman"/>
          <w:b/>
          <w:bCs/>
          <w:sz w:val="24"/>
          <w:szCs w:val="24"/>
        </w:rPr>
        <w:tab/>
      </w:r>
      <w:r w:rsidRPr="00A2071C">
        <w:rPr>
          <w:rFonts w:ascii="Times New Roman" w:hAnsi="Times New Roman" w:cs="Times New Roman"/>
          <w:b/>
          <w:bCs/>
          <w:sz w:val="24"/>
          <w:szCs w:val="24"/>
        </w:rPr>
        <w:tab/>
      </w:r>
      <w:r w:rsidRPr="00A2071C">
        <w:rPr>
          <w:rFonts w:ascii="Times New Roman" w:hAnsi="Times New Roman" w:cs="Times New Roman"/>
          <w:b/>
          <w:bCs/>
          <w:sz w:val="24"/>
          <w:szCs w:val="24"/>
        </w:rPr>
        <w:tab/>
      </w:r>
      <w:r w:rsidRPr="00A2071C">
        <w:rPr>
          <w:rFonts w:ascii="Times New Roman" w:hAnsi="Times New Roman" w:cs="Times New Roman"/>
          <w:sz w:val="24"/>
          <w:szCs w:val="24"/>
        </w:rPr>
        <w:t>1-й урок</w:t>
      </w:r>
      <w:r w:rsidRPr="00A2071C">
        <w:rPr>
          <w:rFonts w:ascii="Times New Roman" w:hAnsi="Times New Roman" w:cs="Times New Roman"/>
          <w:sz w:val="24"/>
          <w:szCs w:val="24"/>
        </w:rPr>
        <w:tab/>
        <w:t>- 17.00 – 17.40</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перерыв</w:t>
      </w:r>
      <w:r w:rsidRPr="00A2071C">
        <w:rPr>
          <w:rFonts w:ascii="Times New Roman" w:hAnsi="Times New Roman" w:cs="Times New Roman"/>
          <w:sz w:val="24"/>
          <w:szCs w:val="24"/>
        </w:rPr>
        <w:tab/>
        <w:t>- 10 минут</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2-й урок</w:t>
      </w:r>
      <w:r w:rsidRPr="00A2071C">
        <w:rPr>
          <w:rFonts w:ascii="Times New Roman" w:hAnsi="Times New Roman" w:cs="Times New Roman"/>
          <w:sz w:val="24"/>
          <w:szCs w:val="24"/>
        </w:rPr>
        <w:tab/>
        <w:t>- 17.50 – 18.30</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 xml:space="preserve">перерыв </w:t>
      </w:r>
      <w:r w:rsidRPr="00A2071C">
        <w:rPr>
          <w:rFonts w:ascii="Times New Roman" w:hAnsi="Times New Roman" w:cs="Times New Roman"/>
          <w:sz w:val="24"/>
          <w:szCs w:val="24"/>
        </w:rPr>
        <w:tab/>
        <w:t>- 10 минут</w:t>
      </w:r>
    </w:p>
    <w:p w:rsidR="00A2071C" w:rsidRPr="00A2071C" w:rsidRDefault="00A2071C" w:rsidP="00A2071C">
      <w:pPr>
        <w:rPr>
          <w:rFonts w:ascii="Times New Roman" w:hAnsi="Times New Roman" w:cs="Times New Roman"/>
          <w:sz w:val="24"/>
          <w:szCs w:val="24"/>
        </w:rPr>
      </w:pP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r>
      <w:r w:rsidRPr="00A2071C">
        <w:rPr>
          <w:rFonts w:ascii="Times New Roman" w:hAnsi="Times New Roman" w:cs="Times New Roman"/>
          <w:sz w:val="24"/>
          <w:szCs w:val="24"/>
        </w:rPr>
        <w:tab/>
        <w:t>3-й урок</w:t>
      </w:r>
      <w:r w:rsidRPr="00A2071C">
        <w:rPr>
          <w:rFonts w:ascii="Times New Roman" w:hAnsi="Times New Roman" w:cs="Times New Roman"/>
          <w:sz w:val="24"/>
          <w:szCs w:val="24"/>
        </w:rPr>
        <w:tab/>
        <w:t>- 18.40 – 19.20</w:t>
      </w:r>
    </w:p>
    <w:p w:rsidR="00A2071C" w:rsidRDefault="00A2071C" w:rsidP="00A2071C">
      <w:pPr>
        <w:jc w:val="both"/>
        <w:rPr>
          <w:rFonts w:ascii="Times New Roman" w:hAnsi="Times New Roman" w:cs="Times New Roman"/>
          <w:sz w:val="24"/>
          <w:szCs w:val="24"/>
        </w:rPr>
      </w:pPr>
      <w:r w:rsidRPr="00A2071C">
        <w:rPr>
          <w:rFonts w:ascii="Times New Roman" w:hAnsi="Times New Roman" w:cs="Times New Roman"/>
          <w:sz w:val="24"/>
          <w:szCs w:val="24"/>
        </w:rPr>
        <w:t>При составлении расписания учитывались требования СанПиНа, учебный процесс осуществляется в рамках отведённого времени с 9 часов до 19.20.</w:t>
      </w:r>
    </w:p>
    <w:p w:rsidR="00DE7BF4" w:rsidRPr="00A2071C" w:rsidRDefault="00DE7BF4" w:rsidP="00A2071C">
      <w:pPr>
        <w:jc w:val="both"/>
        <w:rPr>
          <w:rFonts w:ascii="Times New Roman" w:hAnsi="Times New Roman" w:cs="Times New Roman"/>
          <w:sz w:val="24"/>
          <w:szCs w:val="24"/>
        </w:rPr>
      </w:pPr>
    </w:p>
    <w:p w:rsidR="00DE7BF4" w:rsidRPr="00A14E9D" w:rsidRDefault="00DE7BF4" w:rsidP="00230ADE">
      <w:pPr>
        <w:spacing w:line="240" w:lineRule="auto"/>
        <w:ind w:firstLine="709"/>
        <w:jc w:val="both"/>
        <w:rPr>
          <w:rFonts w:ascii="Times New Roman" w:hAnsi="Times New Roman" w:cs="Times New Roman"/>
          <w:i/>
          <w:sz w:val="24"/>
          <w:szCs w:val="24"/>
        </w:rPr>
      </w:pPr>
      <w:r w:rsidRPr="00A14E9D">
        <w:rPr>
          <w:rFonts w:ascii="Times New Roman" w:hAnsi="Times New Roman" w:cs="Times New Roman"/>
          <w:i/>
          <w:sz w:val="24"/>
          <w:szCs w:val="24"/>
        </w:rPr>
        <w:lastRenderedPageBreak/>
        <w:t>Для подготовительных классов, вечерних курсов</w:t>
      </w:r>
      <w:r w:rsidR="00230ADE">
        <w:rPr>
          <w:rFonts w:ascii="Times New Roman" w:hAnsi="Times New Roman" w:cs="Times New Roman"/>
          <w:i/>
          <w:sz w:val="24"/>
          <w:szCs w:val="24"/>
        </w:rPr>
        <w:t>, реализуемым по общеразвивающим программам, в рамках платных образовательных услуг,</w:t>
      </w:r>
      <w:r w:rsidRPr="00A14E9D">
        <w:rPr>
          <w:rFonts w:ascii="Times New Roman" w:hAnsi="Times New Roman" w:cs="Times New Roman"/>
          <w:i/>
          <w:sz w:val="24"/>
          <w:szCs w:val="24"/>
        </w:rPr>
        <w:t xml:space="preserve"> начало занятий по мере комплектования</w:t>
      </w:r>
      <w:r w:rsidR="00230ADE">
        <w:rPr>
          <w:rFonts w:ascii="Times New Roman" w:hAnsi="Times New Roman" w:cs="Times New Roman"/>
          <w:i/>
          <w:sz w:val="24"/>
          <w:szCs w:val="24"/>
        </w:rPr>
        <w:t xml:space="preserve"> групп. У</w:t>
      </w:r>
      <w:r w:rsidRPr="00A14E9D">
        <w:rPr>
          <w:rFonts w:ascii="Times New Roman" w:hAnsi="Times New Roman" w:cs="Times New Roman"/>
          <w:i/>
          <w:sz w:val="24"/>
          <w:szCs w:val="24"/>
        </w:rPr>
        <w:t>чебный процесс осуществляется в рамках отведённого времени</w:t>
      </w:r>
      <w:r w:rsidR="00230ADE">
        <w:rPr>
          <w:rFonts w:ascii="Times New Roman" w:hAnsi="Times New Roman" w:cs="Times New Roman"/>
          <w:i/>
          <w:sz w:val="24"/>
          <w:szCs w:val="24"/>
        </w:rPr>
        <w:t>, для каждой группы два раза в неделю</w:t>
      </w:r>
      <w:r w:rsidRPr="00A14E9D">
        <w:rPr>
          <w:rFonts w:ascii="Times New Roman" w:hAnsi="Times New Roman" w:cs="Times New Roman"/>
          <w:i/>
          <w:sz w:val="24"/>
          <w:szCs w:val="24"/>
        </w:rPr>
        <w:t xml:space="preserve"> </w:t>
      </w:r>
      <w:r w:rsidR="00230ADE">
        <w:rPr>
          <w:rFonts w:ascii="Times New Roman" w:hAnsi="Times New Roman" w:cs="Times New Roman"/>
          <w:i/>
          <w:sz w:val="24"/>
          <w:szCs w:val="24"/>
        </w:rPr>
        <w:t xml:space="preserve">по 3 академических часа, в период </w:t>
      </w:r>
      <w:r w:rsidRPr="00A14E9D">
        <w:rPr>
          <w:rFonts w:ascii="Times New Roman" w:hAnsi="Times New Roman" w:cs="Times New Roman"/>
          <w:i/>
          <w:sz w:val="24"/>
          <w:szCs w:val="24"/>
        </w:rPr>
        <w:t>с 9 часов до 21.00.</w:t>
      </w:r>
    </w:p>
    <w:p w:rsidR="005E5107" w:rsidRPr="005E5107" w:rsidRDefault="005E5107" w:rsidP="004F691C">
      <w:pPr>
        <w:spacing w:line="240" w:lineRule="auto"/>
        <w:ind w:firstLine="851"/>
        <w:rPr>
          <w:rFonts w:ascii="Times New Roman" w:hAnsi="Times New Roman" w:cs="Times New Roman"/>
          <w:i/>
          <w:sz w:val="24"/>
          <w:szCs w:val="24"/>
        </w:rPr>
      </w:pPr>
    </w:p>
    <w:p w:rsidR="005E5107" w:rsidRPr="00042EB0" w:rsidRDefault="005E5107" w:rsidP="004F691C">
      <w:pPr>
        <w:pStyle w:val="a4"/>
        <w:spacing w:line="240" w:lineRule="auto"/>
        <w:ind w:left="0"/>
        <w:jc w:val="center"/>
        <w:rPr>
          <w:rFonts w:ascii="Times New Roman" w:hAnsi="Times New Roman" w:cs="Times New Roman"/>
          <w:b/>
          <w:i/>
          <w:sz w:val="24"/>
          <w:szCs w:val="24"/>
          <w:lang w:eastAsia="ru-RU"/>
        </w:rPr>
      </w:pPr>
      <w:r w:rsidRPr="00042EB0">
        <w:rPr>
          <w:rFonts w:ascii="Times New Roman" w:hAnsi="Times New Roman" w:cs="Times New Roman"/>
          <w:b/>
          <w:i/>
          <w:sz w:val="24"/>
          <w:szCs w:val="24"/>
          <w:lang w:eastAsia="ru-RU"/>
        </w:rPr>
        <w:t>Качество учебно-методического, информационного и библиотечного обеспечения</w:t>
      </w:r>
    </w:p>
    <w:p w:rsidR="005E5107" w:rsidRDefault="005E5107" w:rsidP="004F691C">
      <w:pPr>
        <w:spacing w:line="240" w:lineRule="auto"/>
        <w:jc w:val="both"/>
        <w:rPr>
          <w:rFonts w:ascii="Times New Roman" w:hAnsi="Times New Roman" w:cs="Times New Roman"/>
          <w:sz w:val="24"/>
          <w:szCs w:val="24"/>
        </w:rPr>
      </w:pPr>
    </w:p>
    <w:p w:rsidR="005E5107" w:rsidRDefault="005E5107" w:rsidP="004F691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Качество учебно-методического и библиотечно-информационного обеспечения представлено таким образом:</w:t>
      </w:r>
    </w:p>
    <w:p w:rsidR="005E5107" w:rsidRDefault="005E5107" w:rsidP="004F691C">
      <w:pPr>
        <w:spacing w:line="240" w:lineRule="auto"/>
        <w:ind w:firstLine="720"/>
        <w:jc w:val="both"/>
        <w:rPr>
          <w:rFonts w:ascii="Times New Roman" w:hAnsi="Times New Roman" w:cs="Times New Roman"/>
          <w:sz w:val="24"/>
          <w:szCs w:val="24"/>
        </w:rPr>
      </w:pPr>
    </w:p>
    <w:p w:rsidR="004F691C" w:rsidRDefault="005E5107" w:rsidP="004F691C">
      <w:pPr>
        <w:spacing w:line="240" w:lineRule="auto"/>
        <w:jc w:val="center"/>
        <w:rPr>
          <w:rFonts w:ascii="Times New Roman" w:hAnsi="Times New Roman" w:cs="Times New Roman"/>
          <w:sz w:val="24"/>
          <w:szCs w:val="24"/>
        </w:rPr>
      </w:pPr>
      <w:r w:rsidRPr="005E5107">
        <w:rPr>
          <w:rFonts w:ascii="Times New Roman" w:hAnsi="Times New Roman" w:cs="Times New Roman"/>
          <w:sz w:val="24"/>
          <w:szCs w:val="24"/>
        </w:rPr>
        <w:t xml:space="preserve">Библиотечно-информационное оснащение образовательного процесса </w:t>
      </w:r>
    </w:p>
    <w:p w:rsidR="005E5107" w:rsidRPr="005E5107" w:rsidRDefault="005E5107" w:rsidP="004F691C">
      <w:pPr>
        <w:spacing w:line="240" w:lineRule="auto"/>
        <w:jc w:val="center"/>
        <w:rPr>
          <w:rFonts w:ascii="Times New Roman" w:hAnsi="Times New Roman" w:cs="Times New Roman"/>
          <w:sz w:val="24"/>
          <w:szCs w:val="24"/>
        </w:rPr>
      </w:pPr>
      <w:r w:rsidRPr="005E5107">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5637"/>
        <w:gridCol w:w="2978"/>
      </w:tblGrid>
      <w:tr w:rsidR="005E5107" w:rsidTr="005E5107">
        <w:trPr>
          <w:trHeight w:val="570"/>
        </w:trPr>
        <w:tc>
          <w:tcPr>
            <w:tcW w:w="5637" w:type="dxa"/>
          </w:tcPr>
          <w:p w:rsidR="005E5107" w:rsidRDefault="005E5107" w:rsidP="004F691C">
            <w:pPr>
              <w:jc w:val="center"/>
              <w:rPr>
                <w:rFonts w:ascii="Times New Roman" w:hAnsi="Times New Roman" w:cs="Times New Roman"/>
              </w:rPr>
            </w:pPr>
            <w:r>
              <w:rPr>
                <w:rFonts w:ascii="Times New Roman" w:hAnsi="Times New Roman" w:cs="Times New Roman"/>
              </w:rPr>
              <w:t>Наименование  показателя</w:t>
            </w:r>
          </w:p>
        </w:tc>
        <w:tc>
          <w:tcPr>
            <w:tcW w:w="2978" w:type="dxa"/>
          </w:tcPr>
          <w:p w:rsidR="005E5107" w:rsidRDefault="005E5107" w:rsidP="004F691C">
            <w:pPr>
              <w:jc w:val="center"/>
              <w:rPr>
                <w:rFonts w:ascii="Times New Roman" w:hAnsi="Times New Roman" w:cs="Times New Roman"/>
              </w:rPr>
            </w:pPr>
            <w:r>
              <w:rPr>
                <w:rFonts w:ascii="Times New Roman" w:hAnsi="Times New Roman" w:cs="Times New Roman"/>
              </w:rPr>
              <w:t>Фактическое значение</w:t>
            </w:r>
          </w:p>
        </w:tc>
      </w:tr>
      <w:tr w:rsidR="005E5107" w:rsidRPr="0096405F" w:rsidTr="005E5107">
        <w:tc>
          <w:tcPr>
            <w:tcW w:w="5637" w:type="dxa"/>
          </w:tcPr>
          <w:p w:rsidR="005E5107" w:rsidRPr="0096405F" w:rsidRDefault="005E5107" w:rsidP="004F691C">
            <w:pPr>
              <w:rPr>
                <w:rFonts w:ascii="Times New Roman" w:hAnsi="Times New Roman" w:cs="Times New Roman"/>
                <w:sz w:val="24"/>
                <w:szCs w:val="24"/>
              </w:rPr>
            </w:pPr>
            <w:r>
              <w:rPr>
                <w:rFonts w:ascii="Times New Roman" w:hAnsi="Times New Roman" w:cs="Times New Roman"/>
                <w:sz w:val="24"/>
                <w:szCs w:val="24"/>
              </w:rPr>
              <w:t>Книжный фонд (</w:t>
            </w:r>
            <w:proofErr w:type="spellStart"/>
            <w:proofErr w:type="gramStart"/>
            <w:r>
              <w:rPr>
                <w:rFonts w:ascii="Times New Roman" w:hAnsi="Times New Roman" w:cs="Times New Roman"/>
                <w:sz w:val="24"/>
                <w:szCs w:val="24"/>
              </w:rPr>
              <w:t>экз</w:t>
            </w:r>
            <w:proofErr w:type="spellEnd"/>
            <w:proofErr w:type="gramEnd"/>
            <w:r>
              <w:rPr>
                <w:rFonts w:ascii="Times New Roman" w:hAnsi="Times New Roman" w:cs="Times New Roman"/>
                <w:sz w:val="24"/>
                <w:szCs w:val="24"/>
              </w:rPr>
              <w:t>)</w:t>
            </w:r>
          </w:p>
        </w:tc>
        <w:tc>
          <w:tcPr>
            <w:tcW w:w="2978" w:type="dxa"/>
          </w:tcPr>
          <w:p w:rsidR="005E5107" w:rsidRPr="0096405F" w:rsidRDefault="005E5107" w:rsidP="004F691C">
            <w:pPr>
              <w:jc w:val="center"/>
              <w:rPr>
                <w:rFonts w:ascii="Times New Roman" w:hAnsi="Times New Roman" w:cs="Times New Roman"/>
                <w:sz w:val="24"/>
                <w:szCs w:val="24"/>
              </w:rPr>
            </w:pPr>
            <w:r>
              <w:rPr>
                <w:rFonts w:ascii="Times New Roman" w:hAnsi="Times New Roman" w:cs="Times New Roman"/>
                <w:sz w:val="24"/>
                <w:szCs w:val="24"/>
              </w:rPr>
              <w:t>524</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Доля учебников</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в книжном фонде</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100</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Обеспечение учебниками</w:t>
            </w:r>
            <w:proofErr w:type="gramStart"/>
            <w:r>
              <w:rPr>
                <w:rFonts w:ascii="Times New Roman" w:hAnsi="Times New Roman" w:cs="Times New Roman"/>
                <w:sz w:val="24"/>
                <w:szCs w:val="24"/>
              </w:rPr>
              <w:t xml:space="preserve"> (%)</w:t>
            </w:r>
            <w:proofErr w:type="gramEnd"/>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100</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Доля методических пособий</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в библиотечном фонде, в т.ч. не старше 10 лет</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44</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Количество подписных изданий (наименований)</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13</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Количество учебно-наглядных пособий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162</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Демонстрационный материл в альбомах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21</w:t>
            </w:r>
          </w:p>
        </w:tc>
      </w:tr>
    </w:tbl>
    <w:p w:rsidR="005E5107" w:rsidRDefault="005E5107" w:rsidP="004F691C">
      <w:pPr>
        <w:spacing w:line="240" w:lineRule="auto"/>
        <w:jc w:val="center"/>
        <w:rPr>
          <w:rFonts w:ascii="Times New Roman" w:hAnsi="Times New Roman" w:cs="Times New Roman"/>
        </w:rPr>
      </w:pPr>
    </w:p>
    <w:p w:rsidR="005E5107" w:rsidRDefault="005E5107" w:rsidP="004F691C">
      <w:pPr>
        <w:spacing w:line="240" w:lineRule="auto"/>
        <w:jc w:val="center"/>
        <w:rPr>
          <w:rFonts w:ascii="Times New Roman" w:hAnsi="Times New Roman" w:cs="Times New Roman"/>
        </w:rPr>
      </w:pPr>
      <w:r>
        <w:rPr>
          <w:rFonts w:ascii="Times New Roman" w:hAnsi="Times New Roman" w:cs="Times New Roman"/>
        </w:rPr>
        <w:t xml:space="preserve">Информатизация образовательного процесса  </w:t>
      </w:r>
    </w:p>
    <w:p w:rsidR="004F691C" w:rsidRDefault="004F691C" w:rsidP="004F691C">
      <w:pPr>
        <w:spacing w:line="240" w:lineRule="auto"/>
        <w:jc w:val="center"/>
        <w:rPr>
          <w:rFonts w:ascii="Times New Roman" w:hAnsi="Times New Roman" w:cs="Times New Roman"/>
        </w:rPr>
      </w:pPr>
    </w:p>
    <w:tbl>
      <w:tblPr>
        <w:tblStyle w:val="a3"/>
        <w:tblW w:w="0" w:type="auto"/>
        <w:tblLook w:val="04A0" w:firstRow="1" w:lastRow="0" w:firstColumn="1" w:lastColumn="0" w:noHBand="0" w:noVBand="1"/>
      </w:tblPr>
      <w:tblGrid>
        <w:gridCol w:w="5637"/>
        <w:gridCol w:w="2978"/>
      </w:tblGrid>
      <w:tr w:rsidR="005E5107" w:rsidTr="005E5107">
        <w:trPr>
          <w:trHeight w:val="350"/>
        </w:trPr>
        <w:tc>
          <w:tcPr>
            <w:tcW w:w="5637" w:type="dxa"/>
          </w:tcPr>
          <w:p w:rsidR="005E5107" w:rsidRDefault="005E5107" w:rsidP="004F691C">
            <w:pPr>
              <w:jc w:val="center"/>
              <w:rPr>
                <w:rFonts w:ascii="Times New Roman" w:hAnsi="Times New Roman" w:cs="Times New Roman"/>
              </w:rPr>
            </w:pPr>
            <w:r>
              <w:rPr>
                <w:rFonts w:ascii="Times New Roman" w:hAnsi="Times New Roman" w:cs="Times New Roman"/>
              </w:rPr>
              <w:t>Наименование  показателя</w:t>
            </w:r>
          </w:p>
        </w:tc>
        <w:tc>
          <w:tcPr>
            <w:tcW w:w="2978" w:type="dxa"/>
          </w:tcPr>
          <w:p w:rsidR="005E5107" w:rsidRDefault="005E5107" w:rsidP="004F691C">
            <w:pPr>
              <w:jc w:val="center"/>
              <w:rPr>
                <w:rFonts w:ascii="Times New Roman" w:hAnsi="Times New Roman" w:cs="Times New Roman"/>
              </w:rPr>
            </w:pPr>
            <w:r>
              <w:rPr>
                <w:rFonts w:ascii="Times New Roman" w:hAnsi="Times New Roman" w:cs="Times New Roman"/>
              </w:rPr>
              <w:t>Фактическое значение</w:t>
            </w:r>
          </w:p>
        </w:tc>
      </w:tr>
      <w:tr w:rsidR="005E5107" w:rsidRPr="0096405F" w:rsidTr="005E5107">
        <w:tc>
          <w:tcPr>
            <w:tcW w:w="5637" w:type="dxa"/>
          </w:tcPr>
          <w:p w:rsidR="005E5107" w:rsidRPr="0096405F" w:rsidRDefault="005E5107" w:rsidP="004F691C">
            <w:pPr>
              <w:rPr>
                <w:rFonts w:ascii="Times New Roman" w:hAnsi="Times New Roman" w:cs="Times New Roman"/>
                <w:sz w:val="24"/>
                <w:szCs w:val="24"/>
              </w:rPr>
            </w:pPr>
            <w:r>
              <w:rPr>
                <w:rFonts w:ascii="Times New Roman" w:hAnsi="Times New Roman" w:cs="Times New Roman"/>
                <w:sz w:val="24"/>
                <w:szCs w:val="24"/>
              </w:rPr>
              <w:t>Наличие в образовательном процессе подключения  к сети Интернет, кбит/сек</w:t>
            </w:r>
          </w:p>
        </w:tc>
        <w:tc>
          <w:tcPr>
            <w:tcW w:w="2978" w:type="dxa"/>
          </w:tcPr>
          <w:p w:rsidR="005E5107" w:rsidRPr="0096405F" w:rsidRDefault="005E5107" w:rsidP="004F691C">
            <w:pPr>
              <w:jc w:val="center"/>
              <w:rPr>
                <w:rFonts w:ascii="Times New Roman" w:hAnsi="Times New Roman" w:cs="Times New Roman"/>
                <w:sz w:val="24"/>
                <w:szCs w:val="24"/>
              </w:rPr>
            </w:pPr>
            <w:r>
              <w:rPr>
                <w:rFonts w:ascii="Times New Roman" w:hAnsi="Times New Roman" w:cs="Times New Roman"/>
                <w:sz w:val="24"/>
                <w:szCs w:val="24"/>
              </w:rPr>
              <w:t>Да,  512 кбит/сек</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Наличие локальной сети в ОУ</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Да</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Количество терминалов с доступом к сети Интернет</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10</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Количество единиц вычислительной техники (компьютеров), всего</w:t>
            </w:r>
          </w:p>
        </w:tc>
        <w:tc>
          <w:tcPr>
            <w:tcW w:w="2978" w:type="dxa"/>
          </w:tcPr>
          <w:p w:rsidR="005E5107" w:rsidRDefault="00EA1E0C" w:rsidP="004F691C">
            <w:pPr>
              <w:jc w:val="center"/>
              <w:rPr>
                <w:rFonts w:ascii="Times New Roman" w:hAnsi="Times New Roman" w:cs="Times New Roman"/>
                <w:sz w:val="24"/>
                <w:szCs w:val="24"/>
              </w:rPr>
            </w:pPr>
            <w:r>
              <w:rPr>
                <w:rFonts w:ascii="Times New Roman" w:hAnsi="Times New Roman" w:cs="Times New Roman"/>
                <w:sz w:val="24"/>
                <w:szCs w:val="24"/>
              </w:rPr>
              <w:t>13</w:t>
            </w:r>
          </w:p>
        </w:tc>
      </w:tr>
      <w:tr w:rsidR="005E5107" w:rsidRPr="0096405F" w:rsidTr="005E5107">
        <w:tc>
          <w:tcPr>
            <w:tcW w:w="5637" w:type="dxa"/>
          </w:tcPr>
          <w:p w:rsidR="005E5107" w:rsidRDefault="005E5107" w:rsidP="004F691C">
            <w:pPr>
              <w:rPr>
                <w:rFonts w:ascii="Times New Roman" w:hAnsi="Times New Roman" w:cs="Times New Roman"/>
                <w:sz w:val="24"/>
                <w:szCs w:val="24"/>
              </w:rPr>
            </w:pPr>
            <w:r>
              <w:rPr>
                <w:rFonts w:ascii="Times New Roman" w:hAnsi="Times New Roman" w:cs="Times New Roman"/>
                <w:sz w:val="24"/>
                <w:szCs w:val="24"/>
              </w:rPr>
              <w:t xml:space="preserve">Количество помещений, оборудованных </w:t>
            </w:r>
            <w:proofErr w:type="spellStart"/>
            <w:r>
              <w:rPr>
                <w:rFonts w:ascii="Times New Roman" w:hAnsi="Times New Roman" w:cs="Times New Roman"/>
                <w:sz w:val="24"/>
                <w:szCs w:val="24"/>
              </w:rPr>
              <w:t>мультимедиапроекторами</w:t>
            </w:r>
            <w:proofErr w:type="spellEnd"/>
            <w:r>
              <w:rPr>
                <w:rFonts w:ascii="Times New Roman" w:hAnsi="Times New Roman" w:cs="Times New Roman"/>
                <w:sz w:val="24"/>
                <w:szCs w:val="24"/>
              </w:rPr>
              <w:t xml:space="preserve"> </w:t>
            </w:r>
          </w:p>
        </w:tc>
        <w:tc>
          <w:tcPr>
            <w:tcW w:w="2978" w:type="dxa"/>
          </w:tcPr>
          <w:p w:rsidR="005E5107" w:rsidRDefault="005E5107" w:rsidP="004F691C">
            <w:pPr>
              <w:jc w:val="center"/>
              <w:rPr>
                <w:rFonts w:ascii="Times New Roman" w:hAnsi="Times New Roman" w:cs="Times New Roman"/>
                <w:sz w:val="24"/>
                <w:szCs w:val="24"/>
              </w:rPr>
            </w:pPr>
            <w:r>
              <w:rPr>
                <w:rFonts w:ascii="Times New Roman" w:hAnsi="Times New Roman" w:cs="Times New Roman"/>
                <w:sz w:val="24"/>
                <w:szCs w:val="24"/>
              </w:rPr>
              <w:t>3</w:t>
            </w:r>
          </w:p>
        </w:tc>
      </w:tr>
    </w:tbl>
    <w:p w:rsidR="00042EB0" w:rsidRDefault="00042EB0" w:rsidP="004F691C">
      <w:pPr>
        <w:pStyle w:val="ac"/>
        <w:shd w:val="clear" w:color="auto" w:fill="FBFBFB"/>
        <w:spacing w:before="0" w:after="0"/>
      </w:pPr>
    </w:p>
    <w:p w:rsidR="00042EB0" w:rsidRPr="005E5107" w:rsidRDefault="00042EB0" w:rsidP="00936BD7">
      <w:pPr>
        <w:pStyle w:val="ac"/>
        <w:shd w:val="clear" w:color="auto" w:fill="FBFBFB"/>
        <w:spacing w:before="0" w:after="0"/>
        <w:jc w:val="both"/>
      </w:pPr>
    </w:p>
    <w:p w:rsidR="00DD1703" w:rsidRPr="004F691C" w:rsidRDefault="004F691C" w:rsidP="004F691C">
      <w:pPr>
        <w:spacing w:line="240" w:lineRule="auto"/>
        <w:ind w:left="709"/>
        <w:rPr>
          <w:rFonts w:ascii="Times New Roman" w:hAnsi="Times New Roman" w:cs="Times New Roman"/>
          <w:b/>
          <w:sz w:val="24"/>
          <w:szCs w:val="24"/>
          <w:lang w:eastAsia="ru-RU"/>
        </w:rPr>
      </w:pPr>
      <w:r>
        <w:rPr>
          <w:rFonts w:ascii="Times New Roman" w:hAnsi="Times New Roman" w:cs="Times New Roman"/>
          <w:b/>
          <w:sz w:val="24"/>
          <w:szCs w:val="24"/>
          <w:lang w:eastAsia="ru-RU"/>
        </w:rPr>
        <w:t>6.</w:t>
      </w:r>
      <w:r w:rsidR="00E24867">
        <w:rPr>
          <w:rFonts w:ascii="Times New Roman" w:hAnsi="Times New Roman" w:cs="Times New Roman"/>
          <w:b/>
          <w:sz w:val="24"/>
          <w:szCs w:val="24"/>
          <w:lang w:eastAsia="ru-RU"/>
        </w:rPr>
        <w:t xml:space="preserve"> </w:t>
      </w:r>
      <w:r w:rsidR="00DD1703" w:rsidRPr="004F691C">
        <w:rPr>
          <w:rFonts w:ascii="Times New Roman" w:hAnsi="Times New Roman" w:cs="Times New Roman"/>
          <w:b/>
          <w:sz w:val="24"/>
          <w:szCs w:val="24"/>
          <w:lang w:eastAsia="ru-RU"/>
        </w:rPr>
        <w:t>Поступление  выпускников в профильные Сузы и Вузы</w:t>
      </w:r>
    </w:p>
    <w:p w:rsidR="005E5107" w:rsidRPr="005E5107" w:rsidRDefault="005E5107" w:rsidP="00DE7BF4">
      <w:pPr>
        <w:ind w:firstLine="851"/>
        <w:jc w:val="both"/>
        <w:rPr>
          <w:rFonts w:ascii="Times New Roman" w:hAnsi="Times New Roman" w:cs="Times New Roman"/>
          <w:sz w:val="24"/>
          <w:szCs w:val="24"/>
        </w:rPr>
      </w:pPr>
    </w:p>
    <w:p w:rsidR="005E5107" w:rsidRDefault="00DD1703" w:rsidP="00C7074D">
      <w:pPr>
        <w:spacing w:line="240" w:lineRule="auto"/>
        <w:ind w:firstLine="720"/>
        <w:jc w:val="both"/>
        <w:rPr>
          <w:rFonts w:ascii="Times New Roman" w:hAnsi="Times New Roman" w:cs="Times New Roman"/>
          <w:b/>
          <w:i/>
          <w:sz w:val="24"/>
          <w:szCs w:val="24"/>
        </w:rPr>
      </w:pPr>
      <w:r>
        <w:rPr>
          <w:rFonts w:ascii="Times New Roman" w:hAnsi="Times New Roman" w:cs="Times New Roman"/>
          <w:sz w:val="24"/>
          <w:szCs w:val="24"/>
        </w:rPr>
        <w:t>В Учреждении с</w:t>
      </w:r>
      <w:r w:rsidR="005E5107" w:rsidRPr="00F63641">
        <w:rPr>
          <w:rFonts w:ascii="Times New Roman" w:hAnsi="Times New Roman" w:cs="Times New Roman"/>
          <w:sz w:val="24"/>
          <w:szCs w:val="24"/>
        </w:rPr>
        <w:t xml:space="preserve">оздаётся среда мотивационного выбора и серьёзной пробы своей профессиональной занятости, социальной роли, предоставление исходных условий, определяющих ответственный и осознанный  поиск личностной карьеры, самореализацию. К результатам </w:t>
      </w:r>
      <w:r w:rsidR="005E5107">
        <w:rPr>
          <w:rFonts w:ascii="Times New Roman" w:hAnsi="Times New Roman" w:cs="Times New Roman"/>
          <w:sz w:val="24"/>
          <w:szCs w:val="24"/>
        </w:rPr>
        <w:t xml:space="preserve">освоения образовательных </w:t>
      </w:r>
      <w:r w:rsidR="002B6430">
        <w:rPr>
          <w:rFonts w:ascii="Times New Roman" w:hAnsi="Times New Roman" w:cs="Times New Roman"/>
          <w:sz w:val="24"/>
          <w:szCs w:val="24"/>
        </w:rPr>
        <w:t xml:space="preserve"> программ можно отнести</w:t>
      </w:r>
      <w:r w:rsidR="005E5107" w:rsidRPr="00F63641">
        <w:rPr>
          <w:rFonts w:ascii="Times New Roman" w:hAnsi="Times New Roman" w:cs="Times New Roman"/>
          <w:sz w:val="24"/>
          <w:szCs w:val="24"/>
        </w:rPr>
        <w:t xml:space="preserve"> число выпускников </w:t>
      </w:r>
      <w:r>
        <w:rPr>
          <w:rFonts w:ascii="Times New Roman" w:hAnsi="Times New Roman" w:cs="Times New Roman"/>
          <w:sz w:val="24"/>
          <w:szCs w:val="24"/>
        </w:rPr>
        <w:t>Школы</w:t>
      </w:r>
      <w:r w:rsidR="002B6430">
        <w:rPr>
          <w:rFonts w:ascii="Times New Roman" w:hAnsi="Times New Roman" w:cs="Times New Roman"/>
          <w:sz w:val="24"/>
          <w:szCs w:val="24"/>
        </w:rPr>
        <w:t xml:space="preserve">, </w:t>
      </w:r>
      <w:r w:rsidR="005E5107" w:rsidRPr="00F63641">
        <w:rPr>
          <w:rFonts w:ascii="Times New Roman" w:hAnsi="Times New Roman" w:cs="Times New Roman"/>
          <w:sz w:val="24"/>
          <w:szCs w:val="24"/>
        </w:rPr>
        <w:t>продолживших обучение в</w:t>
      </w:r>
      <w:r w:rsidR="00C7074D">
        <w:rPr>
          <w:rFonts w:ascii="Times New Roman" w:hAnsi="Times New Roman" w:cs="Times New Roman"/>
          <w:sz w:val="24"/>
          <w:szCs w:val="24"/>
        </w:rPr>
        <w:t xml:space="preserve"> профильных учебных заведениях: </w:t>
      </w:r>
      <w:r w:rsidR="0050288B">
        <w:rPr>
          <w:rFonts w:ascii="Times New Roman" w:hAnsi="Times New Roman" w:cs="Times New Roman"/>
          <w:b/>
          <w:i/>
          <w:sz w:val="24"/>
          <w:szCs w:val="24"/>
        </w:rPr>
        <w:t>201</w:t>
      </w:r>
      <w:r w:rsidR="007A46A4">
        <w:rPr>
          <w:rFonts w:ascii="Times New Roman" w:hAnsi="Times New Roman" w:cs="Times New Roman"/>
          <w:b/>
          <w:i/>
          <w:sz w:val="24"/>
          <w:szCs w:val="24"/>
        </w:rPr>
        <w:t>9</w:t>
      </w:r>
      <w:r w:rsidR="0050288B">
        <w:rPr>
          <w:rFonts w:ascii="Times New Roman" w:hAnsi="Times New Roman" w:cs="Times New Roman"/>
          <w:b/>
          <w:i/>
          <w:sz w:val="24"/>
          <w:szCs w:val="24"/>
        </w:rPr>
        <w:t xml:space="preserve"> год – </w:t>
      </w:r>
      <w:r w:rsidR="004C60A5">
        <w:rPr>
          <w:rFonts w:ascii="Times New Roman" w:hAnsi="Times New Roman" w:cs="Times New Roman"/>
          <w:b/>
          <w:i/>
          <w:sz w:val="24"/>
          <w:szCs w:val="24"/>
        </w:rPr>
        <w:t>9</w:t>
      </w:r>
      <w:r w:rsidR="005E5107" w:rsidRPr="009612A6">
        <w:rPr>
          <w:rFonts w:ascii="Times New Roman" w:hAnsi="Times New Roman" w:cs="Times New Roman"/>
          <w:b/>
          <w:i/>
          <w:sz w:val="24"/>
          <w:szCs w:val="24"/>
        </w:rPr>
        <w:t xml:space="preserve"> выпускников:</w:t>
      </w:r>
    </w:p>
    <w:p w:rsidR="00B95615" w:rsidRPr="00B95615" w:rsidRDefault="00B95615" w:rsidP="00B95615">
      <w:pPr>
        <w:spacing w:line="240" w:lineRule="auto"/>
        <w:jc w:val="center"/>
        <w:rPr>
          <w:rFonts w:ascii="Times New Roman" w:hAnsi="Times New Roman" w:cs="Times New Roman"/>
          <w:b/>
          <w:sz w:val="24"/>
          <w:szCs w:val="24"/>
          <w:lang w:eastAsia="ru-RU"/>
        </w:rPr>
      </w:pPr>
      <w:r w:rsidRPr="00B95615">
        <w:rPr>
          <w:rFonts w:ascii="Times New Roman" w:hAnsi="Times New Roman" w:cs="Times New Roman"/>
          <w:b/>
          <w:sz w:val="24"/>
          <w:szCs w:val="24"/>
          <w:lang w:eastAsia="ru-RU"/>
        </w:rPr>
        <w:t>Поступление выпускников ДШИ</w:t>
      </w:r>
    </w:p>
    <w:p w:rsidR="00B95615" w:rsidRPr="00B95615" w:rsidRDefault="00B95615" w:rsidP="00B95615">
      <w:pPr>
        <w:spacing w:line="240" w:lineRule="auto"/>
        <w:jc w:val="center"/>
        <w:rPr>
          <w:rFonts w:ascii="Times New Roman" w:hAnsi="Times New Roman" w:cs="Times New Roman"/>
          <w:b/>
          <w:sz w:val="24"/>
          <w:szCs w:val="24"/>
          <w:lang w:eastAsia="ru-RU"/>
        </w:rPr>
      </w:pPr>
      <w:r w:rsidRPr="00B95615">
        <w:rPr>
          <w:rFonts w:ascii="Times New Roman" w:hAnsi="Times New Roman" w:cs="Times New Roman"/>
          <w:b/>
          <w:sz w:val="24"/>
          <w:szCs w:val="24"/>
          <w:lang w:eastAsia="ru-RU"/>
        </w:rPr>
        <w:t>в профильные профессиональные образовательные учреждения и образовательные учреждения высшего образования в 2019 году*</w:t>
      </w:r>
    </w:p>
    <w:p w:rsidR="00B95615" w:rsidRPr="00B95615" w:rsidRDefault="00B95615" w:rsidP="00B95615">
      <w:pPr>
        <w:spacing w:line="240" w:lineRule="auto"/>
        <w:jc w:val="center"/>
        <w:rPr>
          <w:rFonts w:ascii="Times New Roman" w:hAnsi="Times New Roman" w:cs="Times New Roman"/>
          <w:sz w:val="28"/>
          <w:szCs w:val="28"/>
          <w:lang w:eastAsia="ru-RU"/>
        </w:rPr>
      </w:pPr>
      <w:r w:rsidRPr="00B95615">
        <w:rPr>
          <w:rFonts w:ascii="Times New Roman" w:hAnsi="Times New Roman" w:cs="Times New Roman"/>
          <w:sz w:val="24"/>
          <w:szCs w:val="24"/>
          <w:lang w:eastAsia="ru-RU"/>
        </w:rPr>
        <w:t xml:space="preserve">Наименование образовательной организации </w:t>
      </w:r>
      <w:r w:rsidRPr="00B95615">
        <w:rPr>
          <w:rFonts w:ascii="Times New Roman" w:hAnsi="Times New Roman" w:cs="Times New Roman"/>
          <w:sz w:val="28"/>
          <w:szCs w:val="28"/>
          <w:lang w:eastAsia="ru-RU"/>
        </w:rPr>
        <w:t xml:space="preserve"> </w:t>
      </w:r>
      <w:r w:rsidRPr="00B95615">
        <w:rPr>
          <w:rFonts w:ascii="Times New Roman" w:hAnsi="Times New Roman" w:cs="Times New Roman"/>
          <w:sz w:val="24"/>
          <w:szCs w:val="24"/>
          <w:lang w:eastAsia="ru-RU"/>
        </w:rPr>
        <w:t>Муниципальное бюджетное учреждение дополнительного образования «Ачинская детская художественная школа им. А.М.Знака»</w:t>
      </w:r>
    </w:p>
    <w:p w:rsidR="00B95615" w:rsidRPr="00B95615" w:rsidRDefault="00B95615" w:rsidP="00B95615">
      <w:pPr>
        <w:spacing w:line="240" w:lineRule="auto"/>
        <w:rPr>
          <w:rFonts w:ascii="Times New Roman" w:hAnsi="Times New Roman" w:cs="Times New Roman"/>
          <w:sz w:val="16"/>
          <w:szCs w:val="16"/>
          <w:lang w:eastAsia="ru-RU"/>
        </w:rPr>
      </w:pPr>
    </w:p>
    <w:p w:rsidR="00B95615" w:rsidRPr="00B95615" w:rsidRDefault="00B95615" w:rsidP="00B95615">
      <w:pPr>
        <w:spacing w:line="240" w:lineRule="auto"/>
        <w:rPr>
          <w:rFonts w:ascii="Times New Roman" w:hAnsi="Times New Roman" w:cs="Times New Roman"/>
          <w:b/>
          <w:sz w:val="28"/>
          <w:szCs w:val="28"/>
          <w:lang w:eastAsia="ru-RU"/>
        </w:rPr>
      </w:pPr>
      <w:r w:rsidRPr="00B95615">
        <w:rPr>
          <w:rFonts w:ascii="Times New Roman" w:hAnsi="Times New Roman" w:cs="Times New Roman"/>
          <w:b/>
          <w:sz w:val="28"/>
          <w:szCs w:val="28"/>
          <w:lang w:eastAsia="ru-RU"/>
        </w:rPr>
        <w:t xml:space="preserve">Поступление выпускников, окончивших ДШИ по </w:t>
      </w:r>
      <w:r w:rsidRPr="00B95615">
        <w:rPr>
          <w:rFonts w:ascii="Times New Roman" w:hAnsi="Times New Roman" w:cs="Times New Roman"/>
          <w:b/>
          <w:i/>
          <w:sz w:val="28"/>
          <w:szCs w:val="28"/>
          <w:lang w:eastAsia="ru-RU"/>
        </w:rPr>
        <w:t xml:space="preserve">предпрофессиональным </w:t>
      </w:r>
      <w:r w:rsidRPr="00B95615">
        <w:rPr>
          <w:rFonts w:ascii="Times New Roman" w:hAnsi="Times New Roman" w:cs="Times New Roman"/>
          <w:b/>
          <w:sz w:val="28"/>
          <w:szCs w:val="28"/>
          <w:lang w:eastAsia="ru-RU"/>
        </w:rPr>
        <w:t xml:space="preserve">программам </w:t>
      </w:r>
    </w:p>
    <w:p w:rsidR="00B95615" w:rsidRPr="00B95615" w:rsidRDefault="00B95615" w:rsidP="00B95615">
      <w:pPr>
        <w:spacing w:line="240" w:lineRule="auto"/>
        <w:rPr>
          <w:rFonts w:ascii="Times New Roman" w:hAnsi="Times New Roman" w:cs="Times New Roman"/>
          <w:sz w:val="16"/>
          <w:szCs w:val="16"/>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842"/>
        <w:gridCol w:w="3479"/>
        <w:gridCol w:w="4707"/>
        <w:gridCol w:w="3247"/>
      </w:tblGrid>
      <w:tr w:rsidR="00B95615" w:rsidRPr="00B95615" w:rsidTr="00AB372A">
        <w:tc>
          <w:tcPr>
            <w:tcW w:w="545"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842"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3479"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7954" w:type="dxa"/>
            <w:gridSpan w:val="2"/>
            <w:shd w:val="clear" w:color="auto" w:fill="auto"/>
          </w:tcPr>
          <w:p w:rsidR="00B95615" w:rsidRPr="00B95615" w:rsidRDefault="00B95615" w:rsidP="00B95615">
            <w:pPr>
              <w:spacing w:line="240" w:lineRule="auto"/>
              <w:rPr>
                <w:rFonts w:ascii="Times New Roman" w:hAnsi="Times New Roman" w:cs="Times New Roman"/>
                <w:b/>
                <w:sz w:val="24"/>
                <w:szCs w:val="24"/>
                <w:lang w:eastAsia="ru-RU"/>
              </w:rPr>
            </w:pPr>
            <w:r w:rsidRPr="00B95615">
              <w:rPr>
                <w:rFonts w:ascii="Times New Roman" w:hAnsi="Times New Roman" w:cs="Times New Roman"/>
                <w:b/>
                <w:sz w:val="24"/>
                <w:szCs w:val="24"/>
                <w:lang w:eastAsia="ru-RU"/>
              </w:rPr>
              <w:t xml:space="preserve">Профессиональные образовательные организации, </w:t>
            </w:r>
          </w:p>
          <w:p w:rsidR="00B95615" w:rsidRPr="00B95615" w:rsidRDefault="00B95615" w:rsidP="00B95615">
            <w:pPr>
              <w:spacing w:line="240" w:lineRule="auto"/>
              <w:rPr>
                <w:rFonts w:ascii="Times New Roman" w:hAnsi="Times New Roman" w:cs="Times New Roman"/>
                <w:b/>
                <w:sz w:val="24"/>
                <w:szCs w:val="24"/>
                <w:lang w:eastAsia="ru-RU"/>
              </w:rPr>
            </w:pPr>
            <w:proofErr w:type="gramStart"/>
            <w:r w:rsidRPr="00B95615">
              <w:rPr>
                <w:rFonts w:ascii="Times New Roman" w:hAnsi="Times New Roman" w:cs="Times New Roman"/>
                <w:b/>
                <w:sz w:val="24"/>
                <w:szCs w:val="24"/>
                <w:lang w:eastAsia="ru-RU"/>
              </w:rPr>
              <w:t>находящиеся на территории Красноярского края</w:t>
            </w:r>
            <w:r w:rsidRPr="00B95615">
              <w:rPr>
                <w:rFonts w:ascii="Times New Roman" w:hAnsi="Times New Roman" w:cs="Times New Roman"/>
                <w:b/>
                <w:sz w:val="36"/>
                <w:szCs w:val="36"/>
                <w:lang w:eastAsia="ru-RU"/>
              </w:rPr>
              <w:t xml:space="preserve"> </w:t>
            </w:r>
            <w:proofErr w:type="gramEnd"/>
          </w:p>
        </w:tc>
      </w:tr>
      <w:tr w:rsidR="00B95615" w:rsidRPr="00B95615" w:rsidTr="00AB372A">
        <w:tc>
          <w:tcPr>
            <w:tcW w:w="545"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842"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ФИ выпускника</w:t>
            </w:r>
          </w:p>
        </w:tc>
        <w:tc>
          <w:tcPr>
            <w:tcW w:w="3479" w:type="dxa"/>
            <w:shd w:val="clear" w:color="auto" w:fill="auto"/>
          </w:tcPr>
          <w:p w:rsidR="00B95615" w:rsidRPr="00B95615" w:rsidRDefault="00B95615" w:rsidP="00B95615">
            <w:pPr>
              <w:spacing w:line="240" w:lineRule="auto"/>
              <w:rPr>
                <w:rFonts w:ascii="Times New Roman" w:hAnsi="Times New Roman" w:cs="Times New Roman"/>
                <w:sz w:val="20"/>
                <w:szCs w:val="20"/>
                <w:lang w:eastAsia="ru-RU"/>
              </w:rPr>
            </w:pPr>
            <w:r w:rsidRPr="00B95615">
              <w:rPr>
                <w:rFonts w:ascii="Times New Roman" w:hAnsi="Times New Roman" w:cs="Times New Roman"/>
                <w:sz w:val="20"/>
                <w:szCs w:val="20"/>
                <w:lang w:eastAsia="ru-RU"/>
              </w:rPr>
              <w:t>Образовательная программа, по которой обучался выпускник ДШИ**</w:t>
            </w:r>
          </w:p>
        </w:tc>
        <w:tc>
          <w:tcPr>
            <w:tcW w:w="4707"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t>Наименование учреждения</w:t>
            </w:r>
          </w:p>
        </w:tc>
        <w:tc>
          <w:tcPr>
            <w:tcW w:w="3247"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t>Специальность**</w:t>
            </w:r>
          </w:p>
        </w:tc>
      </w:tr>
      <w:tr w:rsidR="00AB372A" w:rsidRPr="00B95615" w:rsidTr="00AB372A">
        <w:tc>
          <w:tcPr>
            <w:tcW w:w="545"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1</w:t>
            </w:r>
          </w:p>
        </w:tc>
        <w:tc>
          <w:tcPr>
            <w:tcW w:w="2842"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Дементьева Анастасия</w:t>
            </w:r>
          </w:p>
        </w:tc>
        <w:tc>
          <w:tcPr>
            <w:tcW w:w="3479"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sz w:val="24"/>
                <w:szCs w:val="24"/>
              </w:rPr>
              <w:t>Живопись  2020</w:t>
            </w:r>
          </w:p>
        </w:tc>
        <w:tc>
          <w:tcPr>
            <w:tcW w:w="470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 xml:space="preserve">Красноярское художественное училище им. </w:t>
            </w:r>
            <w:proofErr w:type="spellStart"/>
            <w:r w:rsidRPr="00AB372A">
              <w:rPr>
                <w:rFonts w:ascii="Times New Roman" w:hAnsi="Times New Roman" w:cs="Times New Roman"/>
                <w:iCs/>
                <w:sz w:val="24"/>
                <w:szCs w:val="24"/>
              </w:rPr>
              <w:t>В.И..Сурикова</w:t>
            </w:r>
            <w:proofErr w:type="spellEnd"/>
          </w:p>
        </w:tc>
        <w:tc>
          <w:tcPr>
            <w:tcW w:w="324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Дизайн</w:t>
            </w:r>
          </w:p>
        </w:tc>
      </w:tr>
      <w:tr w:rsidR="00AB372A" w:rsidRPr="00B95615" w:rsidTr="00AB372A">
        <w:tc>
          <w:tcPr>
            <w:tcW w:w="545"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2</w:t>
            </w:r>
          </w:p>
        </w:tc>
        <w:tc>
          <w:tcPr>
            <w:tcW w:w="2842" w:type="dxa"/>
            <w:shd w:val="clear" w:color="auto" w:fill="auto"/>
          </w:tcPr>
          <w:p w:rsidR="00AB372A" w:rsidRPr="00AB372A" w:rsidRDefault="00AB372A" w:rsidP="00AB372A">
            <w:pPr>
              <w:rPr>
                <w:rFonts w:ascii="Times New Roman" w:hAnsi="Times New Roman" w:cs="Times New Roman"/>
                <w:iCs/>
                <w:sz w:val="24"/>
                <w:szCs w:val="24"/>
              </w:rPr>
            </w:pPr>
            <w:proofErr w:type="spellStart"/>
            <w:r w:rsidRPr="00AB372A">
              <w:rPr>
                <w:rFonts w:ascii="Times New Roman" w:hAnsi="Times New Roman" w:cs="Times New Roman"/>
                <w:iCs/>
                <w:sz w:val="24"/>
                <w:szCs w:val="24"/>
              </w:rPr>
              <w:t>Плёнкина</w:t>
            </w:r>
            <w:proofErr w:type="spellEnd"/>
            <w:r w:rsidRPr="00AB372A">
              <w:rPr>
                <w:rFonts w:ascii="Times New Roman" w:hAnsi="Times New Roman" w:cs="Times New Roman"/>
                <w:iCs/>
                <w:sz w:val="24"/>
                <w:szCs w:val="24"/>
              </w:rPr>
              <w:t xml:space="preserve">  Анастасия</w:t>
            </w:r>
          </w:p>
        </w:tc>
        <w:tc>
          <w:tcPr>
            <w:tcW w:w="3479"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Живопись  2020</w:t>
            </w:r>
          </w:p>
        </w:tc>
        <w:tc>
          <w:tcPr>
            <w:tcW w:w="470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Ачинский государственный колледж отраслевых технологий и бизнеса</w:t>
            </w:r>
          </w:p>
        </w:tc>
        <w:tc>
          <w:tcPr>
            <w:tcW w:w="324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Архитектура</w:t>
            </w:r>
          </w:p>
        </w:tc>
      </w:tr>
      <w:tr w:rsidR="00AB372A" w:rsidRPr="00B95615" w:rsidTr="00AB372A">
        <w:tc>
          <w:tcPr>
            <w:tcW w:w="545"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3</w:t>
            </w:r>
          </w:p>
        </w:tc>
        <w:tc>
          <w:tcPr>
            <w:tcW w:w="2842" w:type="dxa"/>
            <w:shd w:val="clear" w:color="auto" w:fill="auto"/>
          </w:tcPr>
          <w:p w:rsidR="00AB372A" w:rsidRPr="00AB372A" w:rsidRDefault="00AB372A" w:rsidP="00AB372A">
            <w:pPr>
              <w:rPr>
                <w:rFonts w:ascii="Times New Roman" w:hAnsi="Times New Roman" w:cs="Times New Roman"/>
                <w:iCs/>
                <w:sz w:val="24"/>
                <w:szCs w:val="24"/>
              </w:rPr>
            </w:pPr>
            <w:proofErr w:type="spellStart"/>
            <w:r w:rsidRPr="00AB372A">
              <w:rPr>
                <w:rFonts w:ascii="Times New Roman" w:hAnsi="Times New Roman" w:cs="Times New Roman"/>
                <w:iCs/>
                <w:sz w:val="24"/>
                <w:szCs w:val="24"/>
              </w:rPr>
              <w:t>Кузубов</w:t>
            </w:r>
            <w:proofErr w:type="spellEnd"/>
            <w:r w:rsidRPr="00AB372A">
              <w:rPr>
                <w:rFonts w:ascii="Times New Roman" w:hAnsi="Times New Roman" w:cs="Times New Roman"/>
                <w:iCs/>
                <w:sz w:val="24"/>
                <w:szCs w:val="24"/>
              </w:rPr>
              <w:t xml:space="preserve"> Александр</w:t>
            </w:r>
          </w:p>
        </w:tc>
        <w:tc>
          <w:tcPr>
            <w:tcW w:w="3479"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rPr>
              <w:t>Изобразительное искусство  2021</w:t>
            </w:r>
          </w:p>
        </w:tc>
        <w:tc>
          <w:tcPr>
            <w:tcW w:w="470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Ачинский государственный колледж отраслевых технологий и бизнеса</w:t>
            </w:r>
          </w:p>
        </w:tc>
        <w:tc>
          <w:tcPr>
            <w:tcW w:w="324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Архитектура</w:t>
            </w:r>
          </w:p>
        </w:tc>
      </w:tr>
      <w:tr w:rsidR="00AB372A" w:rsidRPr="00B95615" w:rsidTr="00AB372A">
        <w:tc>
          <w:tcPr>
            <w:tcW w:w="545"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4</w:t>
            </w:r>
          </w:p>
        </w:tc>
        <w:tc>
          <w:tcPr>
            <w:tcW w:w="2842"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Стальмакова Софья</w:t>
            </w:r>
          </w:p>
        </w:tc>
        <w:tc>
          <w:tcPr>
            <w:tcW w:w="3479" w:type="dxa"/>
            <w:shd w:val="clear" w:color="auto" w:fill="auto"/>
          </w:tcPr>
          <w:p w:rsidR="00AB372A" w:rsidRPr="00AB372A" w:rsidRDefault="00AB372A" w:rsidP="00AB372A">
            <w:pPr>
              <w:rPr>
                <w:rFonts w:ascii="Times New Roman" w:hAnsi="Times New Roman" w:cs="Times New Roman"/>
              </w:rPr>
            </w:pPr>
            <w:r w:rsidRPr="00AB372A">
              <w:rPr>
                <w:rFonts w:ascii="Times New Roman" w:hAnsi="Times New Roman" w:cs="Times New Roman"/>
                <w:sz w:val="24"/>
                <w:szCs w:val="24"/>
              </w:rPr>
              <w:t>Живопись  2019</w:t>
            </w:r>
          </w:p>
        </w:tc>
        <w:tc>
          <w:tcPr>
            <w:tcW w:w="470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Красноярский колледж сферы услуг т предпринимательства</w:t>
            </w:r>
          </w:p>
        </w:tc>
        <w:tc>
          <w:tcPr>
            <w:tcW w:w="324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Дизайн</w:t>
            </w:r>
          </w:p>
        </w:tc>
      </w:tr>
      <w:tr w:rsidR="00AB372A" w:rsidRPr="00B95615" w:rsidTr="00AB372A">
        <w:tc>
          <w:tcPr>
            <w:tcW w:w="545"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5</w:t>
            </w:r>
          </w:p>
        </w:tc>
        <w:tc>
          <w:tcPr>
            <w:tcW w:w="2842" w:type="dxa"/>
            <w:shd w:val="clear" w:color="auto" w:fill="auto"/>
          </w:tcPr>
          <w:p w:rsidR="00AB372A" w:rsidRPr="00AB372A" w:rsidRDefault="00AB372A" w:rsidP="00AB372A">
            <w:pPr>
              <w:rPr>
                <w:rFonts w:ascii="Times New Roman" w:hAnsi="Times New Roman" w:cs="Times New Roman"/>
                <w:iCs/>
                <w:sz w:val="24"/>
                <w:szCs w:val="24"/>
              </w:rPr>
            </w:pPr>
            <w:proofErr w:type="spellStart"/>
            <w:r w:rsidRPr="00AB372A">
              <w:rPr>
                <w:rFonts w:ascii="Times New Roman" w:hAnsi="Times New Roman" w:cs="Times New Roman"/>
                <w:iCs/>
                <w:sz w:val="24"/>
                <w:szCs w:val="24"/>
              </w:rPr>
              <w:t>Милицина</w:t>
            </w:r>
            <w:proofErr w:type="spellEnd"/>
            <w:r w:rsidRPr="00AB372A">
              <w:rPr>
                <w:rFonts w:ascii="Times New Roman" w:hAnsi="Times New Roman" w:cs="Times New Roman"/>
                <w:iCs/>
                <w:sz w:val="24"/>
                <w:szCs w:val="24"/>
              </w:rPr>
              <w:t xml:space="preserve"> Дарья</w:t>
            </w:r>
          </w:p>
        </w:tc>
        <w:tc>
          <w:tcPr>
            <w:tcW w:w="3479"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Живопись  2019</w:t>
            </w:r>
          </w:p>
        </w:tc>
        <w:tc>
          <w:tcPr>
            <w:tcW w:w="470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Красноярский колледж сферы услуг т предпринимательства</w:t>
            </w:r>
          </w:p>
        </w:tc>
        <w:tc>
          <w:tcPr>
            <w:tcW w:w="3247" w:type="dxa"/>
            <w:shd w:val="clear" w:color="auto" w:fill="auto"/>
          </w:tcPr>
          <w:p w:rsidR="00AB372A" w:rsidRPr="00AB372A" w:rsidRDefault="00AB372A" w:rsidP="00AB372A">
            <w:pPr>
              <w:rPr>
                <w:rFonts w:ascii="Times New Roman" w:hAnsi="Times New Roman" w:cs="Times New Roman"/>
                <w:iCs/>
                <w:sz w:val="24"/>
                <w:szCs w:val="24"/>
              </w:rPr>
            </w:pPr>
            <w:r w:rsidRPr="00AB372A">
              <w:rPr>
                <w:rFonts w:ascii="Times New Roman" w:hAnsi="Times New Roman" w:cs="Times New Roman"/>
                <w:iCs/>
                <w:sz w:val="24"/>
                <w:szCs w:val="24"/>
              </w:rPr>
              <w:t>Дизайн</w:t>
            </w:r>
          </w:p>
        </w:tc>
      </w:tr>
    </w:tbl>
    <w:p w:rsidR="00B95615" w:rsidRPr="00B95615" w:rsidRDefault="00B95615" w:rsidP="00B95615">
      <w:pPr>
        <w:spacing w:line="240" w:lineRule="auto"/>
        <w:rPr>
          <w:rFonts w:ascii="Times New Roman" w:hAnsi="Times New Roman" w:cs="Times New Roman"/>
          <w:sz w:val="16"/>
          <w:szCs w:val="16"/>
          <w:lang w:eastAsia="ru-RU"/>
        </w:rPr>
      </w:pPr>
    </w:p>
    <w:p w:rsidR="00B95615" w:rsidRPr="00B95615" w:rsidRDefault="00B95615" w:rsidP="00B95615">
      <w:pPr>
        <w:spacing w:line="240" w:lineRule="auto"/>
        <w:rPr>
          <w:rFonts w:ascii="Times New Roman" w:hAnsi="Times New Roman" w:cs="Times New Roman"/>
          <w:sz w:val="20"/>
          <w:szCs w:val="20"/>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821"/>
        <w:gridCol w:w="3512"/>
        <w:gridCol w:w="4776"/>
        <w:gridCol w:w="3167"/>
      </w:tblGrid>
      <w:tr w:rsidR="00B95615" w:rsidRPr="00B95615" w:rsidTr="00AB372A">
        <w:tc>
          <w:tcPr>
            <w:tcW w:w="544"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821"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3512"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7943" w:type="dxa"/>
            <w:gridSpan w:val="2"/>
            <w:shd w:val="clear" w:color="auto" w:fill="auto"/>
          </w:tcPr>
          <w:p w:rsidR="00B95615" w:rsidRPr="00B95615" w:rsidRDefault="00B95615" w:rsidP="00B95615">
            <w:pPr>
              <w:spacing w:line="240" w:lineRule="auto"/>
              <w:rPr>
                <w:rFonts w:ascii="Times New Roman" w:hAnsi="Times New Roman" w:cs="Times New Roman"/>
                <w:b/>
                <w:sz w:val="24"/>
                <w:szCs w:val="24"/>
                <w:lang w:eastAsia="ru-RU"/>
              </w:rPr>
            </w:pPr>
            <w:r w:rsidRPr="00B95615">
              <w:rPr>
                <w:rFonts w:ascii="Times New Roman" w:hAnsi="Times New Roman" w:cs="Times New Roman"/>
                <w:b/>
                <w:sz w:val="24"/>
                <w:szCs w:val="24"/>
                <w:lang w:eastAsia="ru-RU"/>
              </w:rPr>
              <w:t xml:space="preserve">Образовательные организации высшего образования, </w:t>
            </w:r>
          </w:p>
          <w:p w:rsidR="00B95615" w:rsidRPr="00B95615" w:rsidRDefault="00B95615" w:rsidP="00B95615">
            <w:pPr>
              <w:spacing w:line="240" w:lineRule="auto"/>
              <w:rPr>
                <w:rFonts w:ascii="Times New Roman" w:hAnsi="Times New Roman" w:cs="Times New Roman"/>
                <w:b/>
                <w:sz w:val="24"/>
                <w:szCs w:val="24"/>
                <w:lang w:eastAsia="ru-RU"/>
              </w:rPr>
            </w:pPr>
            <w:proofErr w:type="gramStart"/>
            <w:r w:rsidRPr="00B95615">
              <w:rPr>
                <w:rFonts w:ascii="Times New Roman" w:hAnsi="Times New Roman" w:cs="Times New Roman"/>
                <w:b/>
                <w:sz w:val="24"/>
                <w:szCs w:val="24"/>
                <w:lang w:eastAsia="ru-RU"/>
              </w:rPr>
              <w:t>находящиеся на территории Красноярского края</w:t>
            </w:r>
            <w:r w:rsidRPr="00B95615">
              <w:rPr>
                <w:rFonts w:ascii="Times New Roman" w:hAnsi="Times New Roman" w:cs="Times New Roman"/>
                <w:b/>
                <w:sz w:val="36"/>
                <w:szCs w:val="36"/>
                <w:lang w:eastAsia="ru-RU"/>
              </w:rPr>
              <w:t xml:space="preserve"> </w:t>
            </w:r>
            <w:proofErr w:type="gramEnd"/>
          </w:p>
        </w:tc>
      </w:tr>
      <w:tr w:rsidR="00B95615" w:rsidRPr="00B95615" w:rsidTr="00AB372A">
        <w:tc>
          <w:tcPr>
            <w:tcW w:w="544"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821"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ФИ выпускника</w:t>
            </w:r>
          </w:p>
        </w:tc>
        <w:tc>
          <w:tcPr>
            <w:tcW w:w="3512" w:type="dxa"/>
            <w:shd w:val="clear" w:color="auto" w:fill="auto"/>
          </w:tcPr>
          <w:p w:rsidR="00B95615" w:rsidRPr="00B95615" w:rsidRDefault="00B95615" w:rsidP="00B95615">
            <w:pPr>
              <w:spacing w:line="240" w:lineRule="auto"/>
              <w:rPr>
                <w:rFonts w:ascii="Times New Roman" w:hAnsi="Times New Roman" w:cs="Times New Roman"/>
                <w:sz w:val="20"/>
                <w:szCs w:val="20"/>
                <w:lang w:eastAsia="ru-RU"/>
              </w:rPr>
            </w:pPr>
            <w:r w:rsidRPr="00B95615">
              <w:rPr>
                <w:rFonts w:ascii="Times New Roman" w:hAnsi="Times New Roman" w:cs="Times New Roman"/>
                <w:sz w:val="20"/>
                <w:szCs w:val="20"/>
                <w:lang w:eastAsia="ru-RU"/>
              </w:rPr>
              <w:t xml:space="preserve">Образовательная программа, по </w:t>
            </w:r>
            <w:r w:rsidRPr="00B95615">
              <w:rPr>
                <w:rFonts w:ascii="Times New Roman" w:hAnsi="Times New Roman" w:cs="Times New Roman"/>
                <w:sz w:val="20"/>
                <w:szCs w:val="20"/>
                <w:lang w:eastAsia="ru-RU"/>
              </w:rPr>
              <w:lastRenderedPageBreak/>
              <w:t>которой обучался выпускник ДШИ**</w:t>
            </w:r>
          </w:p>
        </w:tc>
        <w:tc>
          <w:tcPr>
            <w:tcW w:w="4776"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lastRenderedPageBreak/>
              <w:t>Наименование учреждения</w:t>
            </w:r>
          </w:p>
        </w:tc>
        <w:tc>
          <w:tcPr>
            <w:tcW w:w="3167"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t>Специальность**</w:t>
            </w:r>
          </w:p>
        </w:tc>
      </w:tr>
      <w:tr w:rsidR="00AB372A" w:rsidRPr="00B95615" w:rsidTr="00AB372A">
        <w:tc>
          <w:tcPr>
            <w:tcW w:w="544"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lastRenderedPageBreak/>
              <w:t>1</w:t>
            </w:r>
          </w:p>
        </w:tc>
        <w:tc>
          <w:tcPr>
            <w:tcW w:w="2821"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Капустин Андрей</w:t>
            </w:r>
          </w:p>
        </w:tc>
        <w:tc>
          <w:tcPr>
            <w:tcW w:w="3512"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rPr>
              <w:t>Изобразительное искусство  2021</w:t>
            </w:r>
          </w:p>
        </w:tc>
        <w:tc>
          <w:tcPr>
            <w:tcW w:w="4776"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rPr>
              <w:t>Сибирский федеральный университет</w:t>
            </w:r>
          </w:p>
        </w:tc>
        <w:tc>
          <w:tcPr>
            <w:tcW w:w="3167"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Архитектура</w:t>
            </w:r>
          </w:p>
        </w:tc>
      </w:tr>
      <w:tr w:rsidR="00AB372A" w:rsidRPr="00B95615" w:rsidTr="00AB372A">
        <w:tc>
          <w:tcPr>
            <w:tcW w:w="544"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2</w:t>
            </w:r>
          </w:p>
        </w:tc>
        <w:tc>
          <w:tcPr>
            <w:tcW w:w="2821"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Котлярова Анна</w:t>
            </w:r>
          </w:p>
        </w:tc>
        <w:tc>
          <w:tcPr>
            <w:tcW w:w="3512"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rPr>
              <w:t>Изобразительное искусство  2021</w:t>
            </w:r>
          </w:p>
        </w:tc>
        <w:tc>
          <w:tcPr>
            <w:tcW w:w="4776" w:type="dxa"/>
            <w:shd w:val="clear" w:color="auto" w:fill="auto"/>
          </w:tcPr>
          <w:p w:rsidR="00AB372A" w:rsidRPr="00AB372A" w:rsidRDefault="00AB372A" w:rsidP="00AB372A">
            <w:pPr>
              <w:rPr>
                <w:rFonts w:ascii="Times New Roman" w:hAnsi="Times New Roman" w:cs="Times New Roman"/>
              </w:rPr>
            </w:pPr>
            <w:r w:rsidRPr="00AB372A">
              <w:rPr>
                <w:rFonts w:ascii="Times New Roman" w:hAnsi="Times New Roman" w:cs="Times New Roman"/>
              </w:rPr>
              <w:t>Сибирский федеральный университет</w:t>
            </w:r>
          </w:p>
        </w:tc>
        <w:tc>
          <w:tcPr>
            <w:tcW w:w="3167"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Дизайн среды</w:t>
            </w:r>
          </w:p>
        </w:tc>
      </w:tr>
      <w:tr w:rsidR="00AB372A" w:rsidRPr="00B95615" w:rsidTr="00AB372A">
        <w:tc>
          <w:tcPr>
            <w:tcW w:w="544"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3</w:t>
            </w:r>
          </w:p>
        </w:tc>
        <w:tc>
          <w:tcPr>
            <w:tcW w:w="2821"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Долженкова Кристина</w:t>
            </w:r>
          </w:p>
        </w:tc>
        <w:tc>
          <w:tcPr>
            <w:tcW w:w="3512" w:type="dxa"/>
            <w:shd w:val="clear" w:color="auto" w:fill="auto"/>
          </w:tcPr>
          <w:p w:rsidR="00AB372A" w:rsidRPr="00AB372A" w:rsidRDefault="00AB372A" w:rsidP="00AB372A">
            <w:pPr>
              <w:rPr>
                <w:rFonts w:ascii="Times New Roman" w:hAnsi="Times New Roman" w:cs="Times New Roman"/>
              </w:rPr>
            </w:pPr>
            <w:r w:rsidRPr="00AB372A">
              <w:rPr>
                <w:rFonts w:ascii="Times New Roman" w:hAnsi="Times New Roman" w:cs="Times New Roman"/>
                <w:sz w:val="24"/>
                <w:szCs w:val="24"/>
              </w:rPr>
              <w:t>Живопись  2019</w:t>
            </w:r>
          </w:p>
        </w:tc>
        <w:tc>
          <w:tcPr>
            <w:tcW w:w="4776" w:type="dxa"/>
            <w:shd w:val="clear" w:color="auto" w:fill="auto"/>
          </w:tcPr>
          <w:p w:rsidR="00AB372A" w:rsidRPr="00AB372A" w:rsidRDefault="00AB372A" w:rsidP="00AB372A">
            <w:pPr>
              <w:rPr>
                <w:rFonts w:ascii="Times New Roman" w:hAnsi="Times New Roman" w:cs="Times New Roman"/>
              </w:rPr>
            </w:pPr>
            <w:r w:rsidRPr="00AB372A">
              <w:rPr>
                <w:rFonts w:ascii="Times New Roman" w:hAnsi="Times New Roman" w:cs="Times New Roman"/>
              </w:rPr>
              <w:t xml:space="preserve">Красноярский государственный институт искусств им. </w:t>
            </w:r>
            <w:proofErr w:type="spellStart"/>
            <w:r w:rsidRPr="00AB372A">
              <w:rPr>
                <w:rFonts w:ascii="Times New Roman" w:hAnsi="Times New Roman" w:cs="Times New Roman"/>
              </w:rPr>
              <w:t>Д.А.Хворостовского</w:t>
            </w:r>
            <w:proofErr w:type="spellEnd"/>
          </w:p>
        </w:tc>
        <w:tc>
          <w:tcPr>
            <w:tcW w:w="3167" w:type="dxa"/>
            <w:shd w:val="clear" w:color="auto" w:fill="auto"/>
          </w:tcPr>
          <w:p w:rsidR="00AB372A" w:rsidRPr="00AB372A" w:rsidRDefault="00AB372A" w:rsidP="00AB372A">
            <w:pPr>
              <w:rPr>
                <w:rFonts w:ascii="Times New Roman" w:hAnsi="Times New Roman" w:cs="Times New Roman"/>
                <w:sz w:val="24"/>
                <w:szCs w:val="24"/>
              </w:rPr>
            </w:pPr>
            <w:r w:rsidRPr="00AB372A">
              <w:rPr>
                <w:rFonts w:ascii="Times New Roman" w:hAnsi="Times New Roman" w:cs="Times New Roman"/>
                <w:sz w:val="24"/>
                <w:szCs w:val="24"/>
              </w:rPr>
              <w:t>Графический дизайн</w:t>
            </w:r>
          </w:p>
        </w:tc>
      </w:tr>
    </w:tbl>
    <w:p w:rsidR="00B95615" w:rsidRPr="00B95615" w:rsidRDefault="00B95615" w:rsidP="00B95615">
      <w:pPr>
        <w:spacing w:line="240" w:lineRule="auto"/>
        <w:rPr>
          <w:rFonts w:ascii="Times New Roman" w:hAnsi="Times New Roman" w:cs="Times New Roman"/>
          <w:sz w:val="20"/>
          <w:szCs w:val="20"/>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816"/>
        <w:gridCol w:w="3507"/>
        <w:gridCol w:w="4775"/>
        <w:gridCol w:w="3179"/>
      </w:tblGrid>
      <w:tr w:rsidR="00B95615" w:rsidRPr="00B95615" w:rsidTr="00B95615">
        <w:tc>
          <w:tcPr>
            <w:tcW w:w="568"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976"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3686"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8418" w:type="dxa"/>
            <w:gridSpan w:val="2"/>
            <w:shd w:val="clear" w:color="auto" w:fill="auto"/>
          </w:tcPr>
          <w:p w:rsidR="00B95615" w:rsidRPr="00B95615" w:rsidRDefault="00B95615" w:rsidP="00B95615">
            <w:pPr>
              <w:spacing w:line="240" w:lineRule="auto"/>
              <w:rPr>
                <w:rFonts w:ascii="Times New Roman" w:hAnsi="Times New Roman" w:cs="Times New Roman"/>
                <w:b/>
                <w:sz w:val="24"/>
                <w:szCs w:val="24"/>
                <w:lang w:eastAsia="ru-RU"/>
              </w:rPr>
            </w:pPr>
            <w:r w:rsidRPr="00B95615">
              <w:rPr>
                <w:rFonts w:ascii="Times New Roman" w:hAnsi="Times New Roman" w:cs="Times New Roman"/>
                <w:b/>
                <w:sz w:val="24"/>
                <w:szCs w:val="24"/>
                <w:lang w:eastAsia="ru-RU"/>
              </w:rPr>
              <w:t xml:space="preserve">Профессиональные образовательные организации, </w:t>
            </w:r>
          </w:p>
          <w:p w:rsidR="00B95615" w:rsidRPr="00B95615" w:rsidRDefault="00B95615" w:rsidP="00B95615">
            <w:pPr>
              <w:spacing w:line="240" w:lineRule="auto"/>
              <w:rPr>
                <w:rFonts w:ascii="Times New Roman" w:hAnsi="Times New Roman" w:cs="Times New Roman"/>
                <w:b/>
                <w:sz w:val="24"/>
                <w:szCs w:val="24"/>
                <w:lang w:eastAsia="ru-RU"/>
              </w:rPr>
            </w:pPr>
            <w:proofErr w:type="gramStart"/>
            <w:r w:rsidRPr="00B95615">
              <w:rPr>
                <w:rFonts w:ascii="Times New Roman" w:hAnsi="Times New Roman" w:cs="Times New Roman"/>
                <w:b/>
                <w:sz w:val="24"/>
                <w:szCs w:val="24"/>
                <w:lang w:eastAsia="ru-RU"/>
              </w:rPr>
              <w:t>находящиеся за пределами Красноярского края</w:t>
            </w:r>
            <w:r w:rsidRPr="00B95615">
              <w:rPr>
                <w:rFonts w:ascii="Times New Roman" w:hAnsi="Times New Roman" w:cs="Times New Roman"/>
                <w:b/>
                <w:sz w:val="36"/>
                <w:szCs w:val="36"/>
                <w:lang w:eastAsia="ru-RU"/>
              </w:rPr>
              <w:t xml:space="preserve"> </w:t>
            </w:r>
            <w:proofErr w:type="gramEnd"/>
          </w:p>
        </w:tc>
      </w:tr>
      <w:tr w:rsidR="00B95615" w:rsidRPr="00B95615" w:rsidTr="00B95615">
        <w:tc>
          <w:tcPr>
            <w:tcW w:w="568"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976"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ФИ выпускника</w:t>
            </w:r>
          </w:p>
        </w:tc>
        <w:tc>
          <w:tcPr>
            <w:tcW w:w="3686" w:type="dxa"/>
            <w:shd w:val="clear" w:color="auto" w:fill="auto"/>
          </w:tcPr>
          <w:p w:rsidR="00B95615" w:rsidRPr="00B95615" w:rsidRDefault="00B95615" w:rsidP="00B95615">
            <w:pPr>
              <w:spacing w:line="240" w:lineRule="auto"/>
              <w:rPr>
                <w:rFonts w:ascii="Times New Roman" w:hAnsi="Times New Roman" w:cs="Times New Roman"/>
                <w:sz w:val="20"/>
                <w:szCs w:val="20"/>
                <w:lang w:eastAsia="ru-RU"/>
              </w:rPr>
            </w:pPr>
            <w:r w:rsidRPr="00B95615">
              <w:rPr>
                <w:rFonts w:ascii="Times New Roman" w:hAnsi="Times New Roman" w:cs="Times New Roman"/>
                <w:sz w:val="20"/>
                <w:szCs w:val="20"/>
                <w:lang w:eastAsia="ru-RU"/>
              </w:rPr>
              <w:t>Образовательная программа, по которой обучался выпускник ДШИ**</w:t>
            </w:r>
          </w:p>
        </w:tc>
        <w:tc>
          <w:tcPr>
            <w:tcW w:w="5103"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t>Наименование учреждения</w:t>
            </w:r>
          </w:p>
        </w:tc>
        <w:tc>
          <w:tcPr>
            <w:tcW w:w="3315"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t>Специальность**</w:t>
            </w:r>
          </w:p>
        </w:tc>
      </w:tr>
      <w:tr w:rsidR="00B95615" w:rsidRPr="00B95615" w:rsidTr="00B95615">
        <w:tc>
          <w:tcPr>
            <w:tcW w:w="568"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1</w:t>
            </w:r>
          </w:p>
        </w:tc>
        <w:tc>
          <w:tcPr>
            <w:tcW w:w="2976"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Алферова Александра</w:t>
            </w:r>
          </w:p>
        </w:tc>
        <w:tc>
          <w:tcPr>
            <w:tcW w:w="3686"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Изобразительное искусство</w:t>
            </w:r>
          </w:p>
        </w:tc>
        <w:tc>
          <w:tcPr>
            <w:tcW w:w="5103"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Московский технологический колледж № 21</w:t>
            </w:r>
          </w:p>
        </w:tc>
        <w:tc>
          <w:tcPr>
            <w:tcW w:w="3315"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Дизайн по отраслям</w:t>
            </w:r>
          </w:p>
        </w:tc>
      </w:tr>
    </w:tbl>
    <w:p w:rsidR="00B95615" w:rsidRPr="00B95615" w:rsidRDefault="00B95615" w:rsidP="00B95615">
      <w:pPr>
        <w:spacing w:line="240" w:lineRule="auto"/>
        <w:rPr>
          <w:rFonts w:ascii="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815"/>
        <w:gridCol w:w="3505"/>
        <w:gridCol w:w="4789"/>
        <w:gridCol w:w="3164"/>
      </w:tblGrid>
      <w:tr w:rsidR="00B95615" w:rsidRPr="00B95615" w:rsidTr="00C7047E">
        <w:tc>
          <w:tcPr>
            <w:tcW w:w="513"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815"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3505"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7953" w:type="dxa"/>
            <w:gridSpan w:val="2"/>
            <w:shd w:val="clear" w:color="auto" w:fill="auto"/>
          </w:tcPr>
          <w:p w:rsidR="00B95615" w:rsidRPr="00B95615" w:rsidRDefault="00B95615" w:rsidP="00B95615">
            <w:pPr>
              <w:spacing w:line="240" w:lineRule="auto"/>
              <w:rPr>
                <w:rFonts w:ascii="Times New Roman" w:hAnsi="Times New Roman" w:cs="Times New Roman"/>
                <w:b/>
                <w:sz w:val="24"/>
                <w:szCs w:val="24"/>
                <w:lang w:eastAsia="ru-RU"/>
              </w:rPr>
            </w:pPr>
            <w:r w:rsidRPr="00B95615">
              <w:rPr>
                <w:rFonts w:ascii="Times New Roman" w:hAnsi="Times New Roman" w:cs="Times New Roman"/>
                <w:b/>
                <w:sz w:val="24"/>
                <w:szCs w:val="24"/>
                <w:lang w:eastAsia="ru-RU"/>
              </w:rPr>
              <w:t xml:space="preserve">Образовательные организации высшего образования, </w:t>
            </w:r>
          </w:p>
          <w:p w:rsidR="00B95615" w:rsidRPr="00B95615" w:rsidRDefault="00B95615" w:rsidP="00B95615">
            <w:pPr>
              <w:spacing w:line="240" w:lineRule="auto"/>
              <w:rPr>
                <w:rFonts w:ascii="Times New Roman" w:hAnsi="Times New Roman" w:cs="Times New Roman"/>
                <w:b/>
                <w:sz w:val="24"/>
                <w:szCs w:val="24"/>
                <w:lang w:eastAsia="ru-RU"/>
              </w:rPr>
            </w:pPr>
            <w:proofErr w:type="gramStart"/>
            <w:r w:rsidRPr="00B95615">
              <w:rPr>
                <w:rFonts w:ascii="Times New Roman" w:hAnsi="Times New Roman" w:cs="Times New Roman"/>
                <w:b/>
                <w:sz w:val="24"/>
                <w:szCs w:val="24"/>
                <w:lang w:eastAsia="ru-RU"/>
              </w:rPr>
              <w:t>находящиеся за пределами Красноярского края</w:t>
            </w:r>
            <w:r w:rsidRPr="00B95615">
              <w:rPr>
                <w:rFonts w:ascii="Times New Roman" w:hAnsi="Times New Roman" w:cs="Times New Roman"/>
                <w:b/>
                <w:sz w:val="36"/>
                <w:szCs w:val="36"/>
                <w:lang w:eastAsia="ru-RU"/>
              </w:rPr>
              <w:t xml:space="preserve"> </w:t>
            </w:r>
            <w:proofErr w:type="gramEnd"/>
          </w:p>
        </w:tc>
      </w:tr>
      <w:tr w:rsidR="00B95615" w:rsidRPr="00B95615" w:rsidTr="00C7047E">
        <w:tc>
          <w:tcPr>
            <w:tcW w:w="513"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p>
        </w:tc>
        <w:tc>
          <w:tcPr>
            <w:tcW w:w="2815"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4"/>
                <w:szCs w:val="24"/>
                <w:lang w:eastAsia="ru-RU"/>
              </w:rPr>
              <w:t>ФИ выпускника</w:t>
            </w:r>
          </w:p>
        </w:tc>
        <w:tc>
          <w:tcPr>
            <w:tcW w:w="3505" w:type="dxa"/>
            <w:shd w:val="clear" w:color="auto" w:fill="auto"/>
          </w:tcPr>
          <w:p w:rsidR="00B95615" w:rsidRPr="00B95615" w:rsidRDefault="00B95615" w:rsidP="00B95615">
            <w:pPr>
              <w:spacing w:line="240" w:lineRule="auto"/>
              <w:rPr>
                <w:rFonts w:ascii="Times New Roman" w:hAnsi="Times New Roman" w:cs="Times New Roman"/>
                <w:sz w:val="24"/>
                <w:szCs w:val="24"/>
                <w:lang w:eastAsia="ru-RU"/>
              </w:rPr>
            </w:pPr>
            <w:r w:rsidRPr="00B95615">
              <w:rPr>
                <w:rFonts w:ascii="Times New Roman" w:hAnsi="Times New Roman" w:cs="Times New Roman"/>
                <w:sz w:val="20"/>
                <w:szCs w:val="20"/>
                <w:lang w:eastAsia="ru-RU"/>
              </w:rPr>
              <w:t>Образовательная программа, по которой обучался выпускник ДШИ**</w:t>
            </w:r>
          </w:p>
        </w:tc>
        <w:tc>
          <w:tcPr>
            <w:tcW w:w="4789"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t>Наименование учреждения</w:t>
            </w:r>
          </w:p>
        </w:tc>
        <w:tc>
          <w:tcPr>
            <w:tcW w:w="3164" w:type="dxa"/>
            <w:shd w:val="clear" w:color="auto" w:fill="auto"/>
          </w:tcPr>
          <w:p w:rsidR="00B95615" w:rsidRPr="00B95615" w:rsidRDefault="00B95615" w:rsidP="00B95615">
            <w:pPr>
              <w:spacing w:line="240" w:lineRule="auto"/>
              <w:jc w:val="center"/>
              <w:rPr>
                <w:rFonts w:ascii="Times New Roman" w:hAnsi="Times New Roman" w:cs="Times New Roman"/>
                <w:sz w:val="24"/>
                <w:szCs w:val="24"/>
                <w:lang w:eastAsia="ru-RU"/>
              </w:rPr>
            </w:pPr>
            <w:r w:rsidRPr="00B95615">
              <w:rPr>
                <w:rFonts w:ascii="Times New Roman" w:hAnsi="Times New Roman" w:cs="Times New Roman"/>
                <w:sz w:val="24"/>
                <w:szCs w:val="24"/>
                <w:lang w:eastAsia="ru-RU"/>
              </w:rPr>
              <w:t>Специальность**</w:t>
            </w:r>
          </w:p>
        </w:tc>
      </w:tr>
      <w:tr w:rsidR="00C7047E" w:rsidRPr="00B95615" w:rsidTr="00C7047E">
        <w:tc>
          <w:tcPr>
            <w:tcW w:w="513" w:type="dxa"/>
            <w:shd w:val="clear" w:color="auto" w:fill="auto"/>
          </w:tcPr>
          <w:p w:rsidR="00C7047E" w:rsidRPr="00C7047E" w:rsidRDefault="00C7047E" w:rsidP="00C335CA">
            <w:pPr>
              <w:rPr>
                <w:rFonts w:ascii="Times New Roman" w:hAnsi="Times New Roman" w:cs="Times New Roman"/>
                <w:sz w:val="24"/>
                <w:szCs w:val="24"/>
              </w:rPr>
            </w:pPr>
            <w:r w:rsidRPr="00C7047E">
              <w:rPr>
                <w:rFonts w:ascii="Times New Roman" w:hAnsi="Times New Roman" w:cs="Times New Roman"/>
                <w:sz w:val="24"/>
                <w:szCs w:val="24"/>
              </w:rPr>
              <w:t>1</w:t>
            </w:r>
          </w:p>
        </w:tc>
        <w:tc>
          <w:tcPr>
            <w:tcW w:w="2815" w:type="dxa"/>
            <w:shd w:val="clear" w:color="auto" w:fill="auto"/>
          </w:tcPr>
          <w:p w:rsidR="00C7047E" w:rsidRPr="00C7047E" w:rsidRDefault="00C7047E" w:rsidP="00C335CA">
            <w:pPr>
              <w:rPr>
                <w:rFonts w:ascii="Times New Roman" w:hAnsi="Times New Roman" w:cs="Times New Roman"/>
                <w:sz w:val="24"/>
                <w:szCs w:val="24"/>
              </w:rPr>
            </w:pPr>
            <w:r w:rsidRPr="00C7047E">
              <w:rPr>
                <w:rFonts w:ascii="Times New Roman" w:hAnsi="Times New Roman" w:cs="Times New Roman"/>
                <w:sz w:val="24"/>
                <w:szCs w:val="24"/>
              </w:rPr>
              <w:t>Пешков Эдуард</w:t>
            </w:r>
          </w:p>
        </w:tc>
        <w:tc>
          <w:tcPr>
            <w:tcW w:w="3505" w:type="dxa"/>
            <w:shd w:val="clear" w:color="auto" w:fill="auto"/>
          </w:tcPr>
          <w:p w:rsidR="00C7047E" w:rsidRPr="00C7047E" w:rsidRDefault="00C7047E" w:rsidP="00C335CA">
            <w:pPr>
              <w:rPr>
                <w:rFonts w:ascii="Times New Roman" w:hAnsi="Times New Roman" w:cs="Times New Roman"/>
                <w:sz w:val="24"/>
                <w:szCs w:val="24"/>
              </w:rPr>
            </w:pPr>
            <w:r w:rsidRPr="00C7047E">
              <w:rPr>
                <w:rFonts w:ascii="Times New Roman" w:hAnsi="Times New Roman" w:cs="Times New Roman"/>
                <w:sz w:val="24"/>
                <w:szCs w:val="24"/>
              </w:rPr>
              <w:t>Живопись  2019</w:t>
            </w:r>
          </w:p>
        </w:tc>
        <w:tc>
          <w:tcPr>
            <w:tcW w:w="4789" w:type="dxa"/>
            <w:shd w:val="clear" w:color="auto" w:fill="auto"/>
          </w:tcPr>
          <w:p w:rsidR="00C7047E" w:rsidRPr="00C7047E" w:rsidRDefault="00C7047E" w:rsidP="00C335CA">
            <w:pPr>
              <w:rPr>
                <w:rFonts w:ascii="Times New Roman" w:hAnsi="Times New Roman" w:cs="Times New Roman"/>
                <w:sz w:val="24"/>
                <w:szCs w:val="24"/>
              </w:rPr>
            </w:pPr>
            <w:proofErr w:type="gramStart"/>
            <w:r w:rsidRPr="00C7047E">
              <w:rPr>
                <w:rFonts w:ascii="Times New Roman" w:hAnsi="Times New Roman" w:cs="Times New Roman"/>
              </w:rPr>
              <w:t>Санкт-Петербургский</w:t>
            </w:r>
            <w:proofErr w:type="gramEnd"/>
            <w:r w:rsidRPr="00C7047E">
              <w:rPr>
                <w:rFonts w:ascii="Times New Roman" w:hAnsi="Times New Roman" w:cs="Times New Roman"/>
              </w:rPr>
              <w:t xml:space="preserve"> НИУ высшей школы экономики</w:t>
            </w:r>
          </w:p>
        </w:tc>
        <w:tc>
          <w:tcPr>
            <w:tcW w:w="3164" w:type="dxa"/>
            <w:shd w:val="clear" w:color="auto" w:fill="auto"/>
          </w:tcPr>
          <w:p w:rsidR="00C7047E" w:rsidRPr="00C7047E" w:rsidRDefault="00C7047E" w:rsidP="00C335CA">
            <w:pPr>
              <w:rPr>
                <w:rFonts w:ascii="Times New Roman" w:hAnsi="Times New Roman" w:cs="Times New Roman"/>
                <w:sz w:val="24"/>
                <w:szCs w:val="24"/>
              </w:rPr>
            </w:pPr>
            <w:r w:rsidRPr="00C7047E">
              <w:rPr>
                <w:rFonts w:ascii="Times New Roman" w:hAnsi="Times New Roman" w:cs="Times New Roman"/>
                <w:sz w:val="24"/>
                <w:szCs w:val="24"/>
              </w:rPr>
              <w:t>Компьютерный дизайн</w:t>
            </w:r>
          </w:p>
        </w:tc>
      </w:tr>
    </w:tbl>
    <w:p w:rsidR="00B95615" w:rsidRPr="00B95615" w:rsidRDefault="00B95615" w:rsidP="00B95615">
      <w:pPr>
        <w:spacing w:line="240" w:lineRule="auto"/>
        <w:rPr>
          <w:rFonts w:ascii="Times New Roman" w:hAnsi="Times New Roman" w:cs="Times New Roman"/>
          <w:sz w:val="20"/>
          <w:szCs w:val="20"/>
          <w:lang w:eastAsia="ru-RU"/>
        </w:rPr>
      </w:pPr>
    </w:p>
    <w:p w:rsidR="00B95615" w:rsidRPr="009612A6" w:rsidRDefault="00B95615" w:rsidP="00C7074D">
      <w:pPr>
        <w:spacing w:line="240" w:lineRule="auto"/>
        <w:ind w:firstLine="720"/>
        <w:jc w:val="both"/>
        <w:rPr>
          <w:rFonts w:ascii="Times New Roman" w:hAnsi="Times New Roman" w:cs="Times New Roman"/>
          <w:b/>
          <w:i/>
          <w:sz w:val="24"/>
          <w:szCs w:val="24"/>
        </w:rPr>
      </w:pPr>
    </w:p>
    <w:p w:rsidR="00D6119D" w:rsidRPr="00DD1703" w:rsidRDefault="00D6119D" w:rsidP="00C7074D">
      <w:pPr>
        <w:spacing w:line="240" w:lineRule="auto"/>
        <w:jc w:val="both"/>
        <w:rPr>
          <w:rFonts w:ascii="Times New Roman" w:hAnsi="Times New Roman" w:cs="Times New Roman"/>
          <w:b/>
          <w:sz w:val="24"/>
          <w:szCs w:val="24"/>
        </w:rPr>
      </w:pPr>
    </w:p>
    <w:p w:rsidR="00A773D7" w:rsidRPr="004F691C" w:rsidRDefault="004F691C" w:rsidP="004F691C">
      <w:pPr>
        <w:tabs>
          <w:tab w:val="left" w:pos="851"/>
          <w:tab w:val="left" w:pos="993"/>
        </w:tabs>
        <w:spacing w:line="240" w:lineRule="auto"/>
        <w:ind w:left="491"/>
        <w:jc w:val="both"/>
        <w:rPr>
          <w:rFonts w:ascii="Times New Roman" w:hAnsi="Times New Roman" w:cs="Times New Roman"/>
          <w:sz w:val="24"/>
          <w:szCs w:val="24"/>
        </w:rPr>
      </w:pPr>
      <w:r>
        <w:rPr>
          <w:rFonts w:ascii="Times New Roman" w:hAnsi="Times New Roman" w:cs="Times New Roman"/>
          <w:b/>
          <w:sz w:val="24"/>
          <w:szCs w:val="24"/>
          <w:lang w:eastAsia="ru-RU"/>
        </w:rPr>
        <w:t>7.</w:t>
      </w:r>
      <w:r w:rsidR="00E24867">
        <w:rPr>
          <w:rFonts w:ascii="Times New Roman" w:hAnsi="Times New Roman" w:cs="Times New Roman"/>
          <w:b/>
          <w:sz w:val="24"/>
          <w:szCs w:val="24"/>
          <w:lang w:eastAsia="ru-RU"/>
        </w:rPr>
        <w:t xml:space="preserve"> </w:t>
      </w:r>
      <w:r w:rsidR="00276058" w:rsidRPr="004F691C">
        <w:rPr>
          <w:rFonts w:ascii="Times New Roman" w:hAnsi="Times New Roman" w:cs="Times New Roman"/>
          <w:b/>
          <w:sz w:val="24"/>
          <w:szCs w:val="24"/>
          <w:lang w:eastAsia="ru-RU"/>
        </w:rPr>
        <w:t>М</w:t>
      </w:r>
      <w:r w:rsidR="00DD1703" w:rsidRPr="004F691C">
        <w:rPr>
          <w:rFonts w:ascii="Times New Roman" w:hAnsi="Times New Roman" w:cs="Times New Roman"/>
          <w:b/>
          <w:sz w:val="24"/>
          <w:szCs w:val="24"/>
          <w:lang w:eastAsia="ru-RU"/>
        </w:rPr>
        <w:t>етодическая деятельность</w:t>
      </w:r>
      <w:r w:rsidR="00B73B89" w:rsidRPr="004F691C">
        <w:rPr>
          <w:rFonts w:ascii="Times New Roman" w:hAnsi="Times New Roman" w:cs="Times New Roman"/>
          <w:b/>
          <w:sz w:val="24"/>
          <w:szCs w:val="24"/>
          <w:lang w:eastAsia="ru-RU"/>
        </w:rPr>
        <w:t>.</w:t>
      </w:r>
    </w:p>
    <w:p w:rsidR="00DD1703" w:rsidRDefault="00DD1703" w:rsidP="00DD1703">
      <w:pPr>
        <w:pStyle w:val="ac"/>
        <w:shd w:val="clear" w:color="auto" w:fill="FBFBFB"/>
        <w:spacing w:before="0" w:after="0"/>
        <w:ind w:firstLine="851"/>
        <w:rPr>
          <w:rStyle w:val="a8"/>
          <w:i w:val="0"/>
          <w:color w:val="333333"/>
        </w:rPr>
      </w:pPr>
    </w:p>
    <w:p w:rsidR="00DD1703" w:rsidRPr="004847F5" w:rsidRDefault="00DD1703" w:rsidP="00B73B89">
      <w:pPr>
        <w:pStyle w:val="ac"/>
        <w:shd w:val="clear" w:color="auto" w:fill="FBFBFB"/>
        <w:spacing w:before="0" w:after="0"/>
        <w:ind w:firstLine="851"/>
        <w:jc w:val="both"/>
      </w:pPr>
      <w:r w:rsidRPr="00DD1703">
        <w:rPr>
          <w:rStyle w:val="a8"/>
          <w:i w:val="0"/>
        </w:rPr>
        <w:t>Методическое обеспечение образовательного процесса</w:t>
      </w:r>
      <w:r w:rsidRPr="00DD1703">
        <w:rPr>
          <w:rStyle w:val="a8"/>
        </w:rPr>
        <w:t xml:space="preserve"> </w:t>
      </w:r>
      <w:r w:rsidRPr="00DD1703">
        <w:t xml:space="preserve">осуществляется администрацией учреждения в соответствии с планом учебно-методической работы </w:t>
      </w:r>
      <w:r w:rsidRPr="004847F5">
        <w:t>учреждения через консультации, предоставление преподавателям необходимой информации по актуальным вопросам дополнительного образования (нормативные, программные документы, учебные и методические пособия и др.).</w:t>
      </w:r>
    </w:p>
    <w:p w:rsidR="00B73B89" w:rsidRPr="004847F5" w:rsidRDefault="00DD1703" w:rsidP="00B73B89">
      <w:pPr>
        <w:pStyle w:val="ac"/>
        <w:shd w:val="clear" w:color="auto" w:fill="FBFBFB"/>
        <w:spacing w:before="0" w:after="0"/>
        <w:ind w:firstLine="851"/>
        <w:jc w:val="both"/>
      </w:pPr>
      <w:r w:rsidRPr="004847F5">
        <w:t xml:space="preserve">Преподаватели учреждения постоянно участвуют в зональных и краевых методических семинарах, научно-практических конференциях, творческих школах по проблемам изобразительного искусства. </w:t>
      </w:r>
    </w:p>
    <w:p w:rsidR="00DD1703" w:rsidRPr="004847F5" w:rsidRDefault="00DD1703" w:rsidP="00B73B89">
      <w:pPr>
        <w:pStyle w:val="ac"/>
        <w:shd w:val="clear" w:color="auto" w:fill="FBFBFB"/>
        <w:spacing w:before="0" w:after="0"/>
        <w:ind w:firstLine="851"/>
        <w:jc w:val="both"/>
      </w:pPr>
      <w:r w:rsidRPr="004847F5">
        <w:t>Преподавателями разработаны авторские, модифицированные программы, методические материалы и методические пособия, учебно-наглядные пособия  по предметам, обеспечивающие образовательный процесс.</w:t>
      </w:r>
    </w:p>
    <w:p w:rsidR="00276058" w:rsidRPr="004847F5" w:rsidRDefault="00E42DE8" w:rsidP="00CE75FC">
      <w:pPr>
        <w:ind w:firstLine="851"/>
        <w:jc w:val="both"/>
        <w:rPr>
          <w:rFonts w:ascii="Times New Roman" w:hAnsi="Times New Roman" w:cs="Times New Roman"/>
          <w:sz w:val="24"/>
          <w:szCs w:val="24"/>
        </w:rPr>
      </w:pPr>
      <w:r w:rsidRPr="004847F5">
        <w:rPr>
          <w:rFonts w:ascii="Times New Roman" w:hAnsi="Times New Roman" w:cs="Times New Roman"/>
          <w:sz w:val="24"/>
          <w:szCs w:val="24"/>
        </w:rPr>
        <w:t xml:space="preserve">В </w:t>
      </w:r>
      <w:r w:rsidR="00313520" w:rsidRPr="004847F5">
        <w:rPr>
          <w:rFonts w:ascii="Times New Roman" w:hAnsi="Times New Roman" w:cs="Times New Roman"/>
          <w:sz w:val="24"/>
          <w:szCs w:val="24"/>
        </w:rPr>
        <w:t>20</w:t>
      </w:r>
      <w:r w:rsidR="009C1F38">
        <w:rPr>
          <w:rFonts w:ascii="Times New Roman" w:hAnsi="Times New Roman" w:cs="Times New Roman"/>
          <w:sz w:val="24"/>
          <w:szCs w:val="24"/>
        </w:rPr>
        <w:t>20</w:t>
      </w:r>
      <w:r w:rsidR="00313520" w:rsidRPr="004847F5">
        <w:rPr>
          <w:rFonts w:ascii="Times New Roman" w:hAnsi="Times New Roman" w:cs="Times New Roman"/>
          <w:sz w:val="24"/>
          <w:szCs w:val="24"/>
        </w:rPr>
        <w:t>-</w:t>
      </w:r>
      <w:r w:rsidRPr="004847F5">
        <w:rPr>
          <w:rFonts w:ascii="Times New Roman" w:hAnsi="Times New Roman" w:cs="Times New Roman"/>
          <w:sz w:val="24"/>
          <w:szCs w:val="24"/>
        </w:rPr>
        <w:t>20</w:t>
      </w:r>
      <w:r w:rsidR="009C1F38">
        <w:rPr>
          <w:rFonts w:ascii="Times New Roman" w:hAnsi="Times New Roman" w:cs="Times New Roman"/>
          <w:sz w:val="24"/>
          <w:szCs w:val="24"/>
        </w:rPr>
        <w:t>21</w:t>
      </w:r>
      <w:r w:rsidRPr="004847F5">
        <w:rPr>
          <w:rFonts w:ascii="Times New Roman" w:hAnsi="Times New Roman" w:cs="Times New Roman"/>
          <w:sz w:val="24"/>
          <w:szCs w:val="24"/>
        </w:rPr>
        <w:t xml:space="preserve"> </w:t>
      </w:r>
      <w:r w:rsidR="00313520" w:rsidRPr="004847F5">
        <w:rPr>
          <w:rFonts w:ascii="Times New Roman" w:hAnsi="Times New Roman" w:cs="Times New Roman"/>
          <w:sz w:val="24"/>
          <w:szCs w:val="24"/>
        </w:rPr>
        <w:t xml:space="preserve">учебном </w:t>
      </w:r>
      <w:r w:rsidRPr="004847F5">
        <w:rPr>
          <w:rFonts w:ascii="Times New Roman" w:hAnsi="Times New Roman" w:cs="Times New Roman"/>
          <w:sz w:val="24"/>
          <w:szCs w:val="24"/>
        </w:rPr>
        <w:t>году</w:t>
      </w:r>
      <w:r w:rsidR="00313520" w:rsidRPr="004847F5">
        <w:rPr>
          <w:rFonts w:ascii="Times New Roman" w:hAnsi="Times New Roman" w:cs="Times New Roman"/>
          <w:sz w:val="24"/>
          <w:szCs w:val="24"/>
        </w:rPr>
        <w:t>, в марте 20</w:t>
      </w:r>
      <w:r w:rsidR="009C1F38">
        <w:rPr>
          <w:rFonts w:ascii="Times New Roman" w:hAnsi="Times New Roman" w:cs="Times New Roman"/>
          <w:sz w:val="24"/>
          <w:szCs w:val="24"/>
        </w:rPr>
        <w:t>21</w:t>
      </w:r>
      <w:r w:rsidR="00313520" w:rsidRPr="004847F5">
        <w:rPr>
          <w:rFonts w:ascii="Times New Roman" w:hAnsi="Times New Roman" w:cs="Times New Roman"/>
          <w:sz w:val="24"/>
          <w:szCs w:val="24"/>
        </w:rPr>
        <w:t xml:space="preserve"> года</w:t>
      </w:r>
      <w:r w:rsidRPr="004847F5">
        <w:rPr>
          <w:rFonts w:ascii="Times New Roman" w:hAnsi="Times New Roman" w:cs="Times New Roman"/>
          <w:sz w:val="24"/>
          <w:szCs w:val="24"/>
        </w:rPr>
        <w:t xml:space="preserve"> </w:t>
      </w:r>
      <w:r w:rsidR="00F02DC9">
        <w:rPr>
          <w:rFonts w:ascii="Times New Roman" w:hAnsi="Times New Roman" w:cs="Times New Roman"/>
          <w:sz w:val="24"/>
          <w:szCs w:val="24"/>
        </w:rPr>
        <w:t xml:space="preserve">в рамках </w:t>
      </w:r>
      <w:r w:rsidR="00F02DC9" w:rsidRPr="00F02DC9">
        <w:rPr>
          <w:rFonts w:ascii="Times New Roman" w:hAnsi="Times New Roman" w:cs="Times New Roman"/>
          <w:sz w:val="24"/>
          <w:szCs w:val="24"/>
        </w:rPr>
        <w:t>зонального методического семинара директоров и преподавателей детских художественных школ и художественных отделений школ искусств</w:t>
      </w:r>
      <w:r w:rsidR="00F02DC9">
        <w:rPr>
          <w:rFonts w:ascii="Times New Roman" w:hAnsi="Times New Roman" w:cs="Times New Roman"/>
          <w:sz w:val="24"/>
          <w:szCs w:val="24"/>
        </w:rPr>
        <w:t>,</w:t>
      </w:r>
      <w:r w:rsidR="00F02DC9" w:rsidRPr="00F02DC9">
        <w:rPr>
          <w:rFonts w:ascii="Times New Roman" w:hAnsi="Times New Roman" w:cs="Times New Roman"/>
          <w:sz w:val="24"/>
          <w:szCs w:val="24"/>
        </w:rPr>
        <w:t xml:space="preserve"> </w:t>
      </w:r>
      <w:r w:rsidRPr="004847F5">
        <w:rPr>
          <w:rFonts w:ascii="Times New Roman" w:hAnsi="Times New Roman" w:cs="Times New Roman"/>
          <w:sz w:val="24"/>
          <w:szCs w:val="24"/>
        </w:rPr>
        <w:t xml:space="preserve">преподавателями подготовлена </w:t>
      </w:r>
      <w:r w:rsidR="005F41AB" w:rsidRPr="004847F5">
        <w:rPr>
          <w:rFonts w:ascii="Times New Roman" w:hAnsi="Times New Roman" w:cs="Times New Roman"/>
          <w:sz w:val="24"/>
          <w:szCs w:val="24"/>
        </w:rPr>
        <w:t xml:space="preserve">и представлена </w:t>
      </w:r>
      <w:r w:rsidRPr="004847F5">
        <w:rPr>
          <w:rFonts w:ascii="Times New Roman" w:hAnsi="Times New Roman" w:cs="Times New Roman"/>
          <w:sz w:val="24"/>
          <w:szCs w:val="24"/>
        </w:rPr>
        <w:t xml:space="preserve">методическая </w:t>
      </w:r>
      <w:r w:rsidRPr="004847F5">
        <w:rPr>
          <w:rFonts w:ascii="Times New Roman" w:hAnsi="Times New Roman" w:cs="Times New Roman"/>
          <w:sz w:val="24"/>
          <w:szCs w:val="24"/>
        </w:rPr>
        <w:lastRenderedPageBreak/>
        <w:t xml:space="preserve">экспозиция, представляющая методику преподавания </w:t>
      </w:r>
      <w:r w:rsidR="000B63A3" w:rsidRPr="00CC5D89">
        <w:rPr>
          <w:rFonts w:ascii="Times New Roman" w:hAnsi="Times New Roman" w:cs="Times New Roman"/>
          <w:sz w:val="24"/>
          <w:szCs w:val="24"/>
        </w:rPr>
        <w:t>«</w:t>
      </w:r>
      <w:r w:rsidR="00CC5D89" w:rsidRPr="00CC5D89">
        <w:rPr>
          <w:rFonts w:ascii="Times New Roman" w:hAnsi="Times New Roman" w:cs="Times New Roman"/>
          <w:sz w:val="24"/>
          <w:szCs w:val="24"/>
        </w:rPr>
        <w:t xml:space="preserve">Взаимосвязь </w:t>
      </w:r>
      <w:r w:rsidR="00CD6F5B" w:rsidRPr="00CC5D89">
        <w:rPr>
          <w:rFonts w:ascii="Times New Roman" w:hAnsi="Times New Roman" w:cs="Times New Roman"/>
          <w:sz w:val="24"/>
          <w:szCs w:val="24"/>
        </w:rPr>
        <w:t>Рисун</w:t>
      </w:r>
      <w:r w:rsidR="00CC5D89" w:rsidRPr="00CC5D89">
        <w:rPr>
          <w:rFonts w:ascii="Times New Roman" w:hAnsi="Times New Roman" w:cs="Times New Roman"/>
          <w:sz w:val="24"/>
          <w:szCs w:val="24"/>
        </w:rPr>
        <w:t xml:space="preserve">ка и </w:t>
      </w:r>
      <w:r w:rsidR="00CD6F5B" w:rsidRPr="00CC5D89">
        <w:rPr>
          <w:rFonts w:ascii="Times New Roman" w:hAnsi="Times New Roman" w:cs="Times New Roman"/>
          <w:sz w:val="24"/>
          <w:szCs w:val="24"/>
        </w:rPr>
        <w:t>Живопис</w:t>
      </w:r>
      <w:r w:rsidR="00CC5D89" w:rsidRPr="00CC5D89">
        <w:rPr>
          <w:rFonts w:ascii="Times New Roman" w:hAnsi="Times New Roman" w:cs="Times New Roman"/>
          <w:sz w:val="24"/>
          <w:szCs w:val="24"/>
        </w:rPr>
        <w:t>и</w:t>
      </w:r>
      <w:r w:rsidR="00CD6F5B" w:rsidRPr="00CC5D89">
        <w:rPr>
          <w:rFonts w:ascii="Times New Roman" w:hAnsi="Times New Roman" w:cs="Times New Roman"/>
          <w:sz w:val="24"/>
          <w:szCs w:val="24"/>
        </w:rPr>
        <w:t xml:space="preserve"> </w:t>
      </w:r>
      <w:r w:rsidR="00CC5D89" w:rsidRPr="00CC5D89">
        <w:rPr>
          <w:rFonts w:ascii="Times New Roman" w:hAnsi="Times New Roman" w:cs="Times New Roman"/>
          <w:sz w:val="24"/>
          <w:szCs w:val="24"/>
        </w:rPr>
        <w:t xml:space="preserve">в </w:t>
      </w:r>
      <w:r w:rsidR="00CC5D89">
        <w:rPr>
          <w:rFonts w:ascii="Times New Roman" w:hAnsi="Times New Roman" w:cs="Times New Roman"/>
          <w:sz w:val="24"/>
          <w:szCs w:val="24"/>
        </w:rPr>
        <w:t>н</w:t>
      </w:r>
      <w:r w:rsidR="00CC5D89" w:rsidRPr="00CC5D89">
        <w:rPr>
          <w:rFonts w:ascii="Times New Roman" w:hAnsi="Times New Roman" w:cs="Times New Roman"/>
          <w:sz w:val="24"/>
          <w:szCs w:val="24"/>
        </w:rPr>
        <w:t>атюрморте</w:t>
      </w:r>
      <w:r w:rsidR="000B63A3" w:rsidRPr="00CC5D89">
        <w:rPr>
          <w:rFonts w:ascii="Times New Roman" w:hAnsi="Times New Roman" w:cs="Times New Roman"/>
          <w:sz w:val="24"/>
          <w:szCs w:val="24"/>
        </w:rPr>
        <w:t xml:space="preserve"> 3, 4</w:t>
      </w:r>
      <w:r w:rsidR="00CD6F5B" w:rsidRPr="00CC5D89">
        <w:rPr>
          <w:rFonts w:ascii="Times New Roman" w:hAnsi="Times New Roman" w:cs="Times New Roman"/>
          <w:sz w:val="24"/>
          <w:szCs w:val="24"/>
        </w:rPr>
        <w:t>, 5</w:t>
      </w:r>
      <w:r w:rsidR="000B63A3" w:rsidRPr="00CC5D89">
        <w:rPr>
          <w:rFonts w:ascii="Times New Roman" w:hAnsi="Times New Roman" w:cs="Times New Roman"/>
          <w:sz w:val="24"/>
          <w:szCs w:val="24"/>
        </w:rPr>
        <w:t xml:space="preserve"> класс</w:t>
      </w:r>
      <w:r w:rsidR="00CC5D89" w:rsidRPr="00CC5D89">
        <w:rPr>
          <w:rFonts w:ascii="Times New Roman" w:hAnsi="Times New Roman" w:cs="Times New Roman"/>
          <w:sz w:val="24"/>
          <w:szCs w:val="24"/>
        </w:rPr>
        <w:t>ов</w:t>
      </w:r>
      <w:r w:rsidR="000B63A3" w:rsidRPr="00CC5D89">
        <w:rPr>
          <w:rFonts w:ascii="Times New Roman" w:hAnsi="Times New Roman" w:cs="Times New Roman"/>
          <w:sz w:val="24"/>
          <w:szCs w:val="24"/>
        </w:rPr>
        <w:t>».</w:t>
      </w:r>
      <w:r w:rsidR="000B63A3" w:rsidRPr="004847F5">
        <w:rPr>
          <w:rFonts w:ascii="Times New Roman" w:hAnsi="Times New Roman" w:cs="Times New Roman"/>
          <w:sz w:val="24"/>
          <w:szCs w:val="24"/>
        </w:rPr>
        <w:t xml:space="preserve"> </w:t>
      </w:r>
      <w:r w:rsidR="00C525B2" w:rsidRPr="00F02DC9">
        <w:rPr>
          <w:rFonts w:ascii="Times New Roman" w:hAnsi="Times New Roman" w:cs="Times New Roman"/>
          <w:sz w:val="24"/>
          <w:szCs w:val="24"/>
        </w:rPr>
        <w:t>В рамках методического семинара,</w:t>
      </w:r>
      <w:r w:rsidR="00C525B2" w:rsidRPr="00F02DC9">
        <w:t xml:space="preserve"> </w:t>
      </w:r>
      <w:r w:rsidR="00C525B2" w:rsidRPr="00F02DC9">
        <w:rPr>
          <w:rFonts w:ascii="Times New Roman" w:hAnsi="Times New Roman" w:cs="Times New Roman"/>
          <w:sz w:val="24"/>
          <w:szCs w:val="24"/>
        </w:rPr>
        <w:t xml:space="preserve">проводившегося на базе Ачинской ДХШ, </w:t>
      </w:r>
      <w:r w:rsidR="00F02DC9" w:rsidRPr="00F02DC9">
        <w:rPr>
          <w:rFonts w:ascii="Times New Roman" w:hAnsi="Times New Roman" w:cs="Times New Roman"/>
          <w:sz w:val="24"/>
          <w:szCs w:val="24"/>
        </w:rPr>
        <w:t>был проведен</w:t>
      </w:r>
      <w:r w:rsidR="00F02DC9" w:rsidRPr="00F02DC9">
        <w:t xml:space="preserve"> </w:t>
      </w:r>
      <w:r w:rsidR="00F02DC9" w:rsidRPr="00F02DC9">
        <w:rPr>
          <w:rFonts w:ascii="Times New Roman" w:hAnsi="Times New Roman" w:cs="Times New Roman"/>
          <w:sz w:val="24"/>
          <w:szCs w:val="24"/>
        </w:rPr>
        <w:t>конкурс учебных работ по рисунку среди учащихся «</w:t>
      </w:r>
      <w:r w:rsidR="00CC5D89">
        <w:rPr>
          <w:rFonts w:ascii="Times New Roman" w:hAnsi="Times New Roman" w:cs="Times New Roman"/>
          <w:sz w:val="24"/>
          <w:szCs w:val="24"/>
        </w:rPr>
        <w:t>Живопись. Натюрморт</w:t>
      </w:r>
      <w:r w:rsidR="000B63A3" w:rsidRPr="004847F5">
        <w:rPr>
          <w:rFonts w:ascii="Times New Roman" w:hAnsi="Times New Roman" w:cs="Times New Roman"/>
          <w:sz w:val="24"/>
          <w:szCs w:val="24"/>
        </w:rPr>
        <w:t>.</w:t>
      </w:r>
      <w:r w:rsidR="00C525B2" w:rsidRPr="004847F5">
        <w:rPr>
          <w:rFonts w:ascii="Times New Roman" w:hAnsi="Times New Roman" w:cs="Times New Roman"/>
          <w:sz w:val="24"/>
          <w:szCs w:val="24"/>
        </w:rPr>
        <w:t xml:space="preserve"> </w:t>
      </w:r>
    </w:p>
    <w:p w:rsidR="00276058" w:rsidRDefault="008E706B" w:rsidP="00CE75FC">
      <w:pPr>
        <w:ind w:firstLine="851"/>
        <w:jc w:val="both"/>
        <w:rPr>
          <w:rFonts w:ascii="Times New Roman" w:hAnsi="Times New Roman" w:cs="Times New Roman"/>
          <w:sz w:val="24"/>
          <w:szCs w:val="24"/>
        </w:rPr>
      </w:pPr>
      <w:r w:rsidRPr="004847F5">
        <w:rPr>
          <w:rFonts w:ascii="Times New Roman" w:hAnsi="Times New Roman" w:cs="Times New Roman"/>
          <w:sz w:val="24"/>
          <w:szCs w:val="24"/>
        </w:rPr>
        <w:t>В 20</w:t>
      </w:r>
      <w:r w:rsidR="009C1F38">
        <w:rPr>
          <w:rFonts w:ascii="Times New Roman" w:hAnsi="Times New Roman" w:cs="Times New Roman"/>
          <w:sz w:val="24"/>
          <w:szCs w:val="24"/>
        </w:rPr>
        <w:t>21</w:t>
      </w:r>
      <w:r w:rsidRPr="004847F5">
        <w:rPr>
          <w:rFonts w:ascii="Times New Roman" w:hAnsi="Times New Roman" w:cs="Times New Roman"/>
          <w:sz w:val="24"/>
          <w:szCs w:val="24"/>
        </w:rPr>
        <w:t xml:space="preserve"> году </w:t>
      </w:r>
      <w:r w:rsidR="00524D42" w:rsidRPr="00524D42">
        <w:rPr>
          <w:rFonts w:ascii="Times New Roman" w:hAnsi="Times New Roman" w:cs="Times New Roman"/>
          <w:sz w:val="24"/>
          <w:szCs w:val="24"/>
        </w:rPr>
        <w:t>преподавател</w:t>
      </w:r>
      <w:r w:rsidR="00524D42">
        <w:rPr>
          <w:rFonts w:ascii="Times New Roman" w:hAnsi="Times New Roman" w:cs="Times New Roman"/>
          <w:sz w:val="24"/>
          <w:szCs w:val="24"/>
        </w:rPr>
        <w:t>ь</w:t>
      </w:r>
      <w:r w:rsidR="00524D42" w:rsidRPr="00524D42">
        <w:rPr>
          <w:rFonts w:ascii="Times New Roman" w:hAnsi="Times New Roman" w:cs="Times New Roman"/>
          <w:sz w:val="24"/>
          <w:szCs w:val="24"/>
        </w:rPr>
        <w:t xml:space="preserve"> Е.Л. Осипов</w:t>
      </w:r>
      <w:r w:rsidR="00524D42">
        <w:rPr>
          <w:rFonts w:ascii="Times New Roman" w:hAnsi="Times New Roman" w:cs="Times New Roman"/>
          <w:sz w:val="24"/>
          <w:szCs w:val="24"/>
        </w:rPr>
        <w:t>а провела ежегодную, общешкольную</w:t>
      </w:r>
      <w:r w:rsidRPr="004847F5">
        <w:rPr>
          <w:rFonts w:ascii="Times New Roman" w:hAnsi="Times New Roman" w:cs="Times New Roman"/>
          <w:sz w:val="24"/>
          <w:szCs w:val="24"/>
        </w:rPr>
        <w:t xml:space="preserve"> олимпиад</w:t>
      </w:r>
      <w:r w:rsidR="00EB3507">
        <w:rPr>
          <w:rFonts w:ascii="Times New Roman" w:hAnsi="Times New Roman" w:cs="Times New Roman"/>
          <w:sz w:val="24"/>
          <w:szCs w:val="24"/>
        </w:rPr>
        <w:t>у</w:t>
      </w:r>
      <w:r w:rsidRPr="004847F5">
        <w:rPr>
          <w:rFonts w:ascii="Times New Roman" w:hAnsi="Times New Roman" w:cs="Times New Roman"/>
          <w:sz w:val="24"/>
          <w:szCs w:val="24"/>
        </w:rPr>
        <w:t xml:space="preserve"> по истории изобразительного искусства</w:t>
      </w:r>
      <w:r w:rsidR="00524D42">
        <w:rPr>
          <w:rFonts w:ascii="Times New Roman" w:hAnsi="Times New Roman" w:cs="Times New Roman"/>
          <w:sz w:val="24"/>
          <w:szCs w:val="24"/>
        </w:rPr>
        <w:t xml:space="preserve"> «Персеиды»</w:t>
      </w:r>
      <w:r w:rsidRPr="004847F5">
        <w:rPr>
          <w:rFonts w:ascii="Times New Roman" w:hAnsi="Times New Roman" w:cs="Times New Roman"/>
          <w:sz w:val="24"/>
          <w:szCs w:val="24"/>
        </w:rPr>
        <w:t xml:space="preserve"> </w:t>
      </w:r>
      <w:r w:rsidR="00CC5D89">
        <w:rPr>
          <w:rFonts w:ascii="Times New Roman" w:hAnsi="Times New Roman" w:cs="Times New Roman"/>
          <w:sz w:val="24"/>
          <w:szCs w:val="24"/>
        </w:rPr>
        <w:t>по Теме: «</w:t>
      </w:r>
      <w:r w:rsidR="00524D42">
        <w:rPr>
          <w:rFonts w:ascii="Times New Roman" w:hAnsi="Times New Roman" w:cs="Times New Roman"/>
          <w:sz w:val="24"/>
          <w:szCs w:val="24"/>
        </w:rPr>
        <w:t>Художники-преподаватели Ачинской ДХШ им. А.М</w:t>
      </w:r>
      <w:proofErr w:type="gramStart"/>
      <w:r w:rsidR="00524D42">
        <w:rPr>
          <w:rFonts w:ascii="Times New Roman" w:hAnsi="Times New Roman" w:cs="Times New Roman"/>
          <w:sz w:val="24"/>
          <w:szCs w:val="24"/>
        </w:rPr>
        <w:t xml:space="preserve"> .</w:t>
      </w:r>
      <w:proofErr w:type="gramEnd"/>
      <w:r w:rsidR="00524D42">
        <w:rPr>
          <w:rFonts w:ascii="Times New Roman" w:hAnsi="Times New Roman" w:cs="Times New Roman"/>
          <w:sz w:val="24"/>
          <w:szCs w:val="24"/>
        </w:rPr>
        <w:t xml:space="preserve"> Знака</w:t>
      </w:r>
      <w:r w:rsidR="00CC5D89">
        <w:rPr>
          <w:rFonts w:ascii="Times New Roman" w:hAnsi="Times New Roman" w:cs="Times New Roman"/>
          <w:sz w:val="24"/>
          <w:szCs w:val="24"/>
        </w:rPr>
        <w:t xml:space="preserve">», </w:t>
      </w:r>
      <w:r w:rsidRPr="004847F5">
        <w:rPr>
          <w:rFonts w:ascii="Times New Roman" w:hAnsi="Times New Roman" w:cs="Times New Roman"/>
          <w:sz w:val="24"/>
          <w:szCs w:val="24"/>
        </w:rPr>
        <w:t xml:space="preserve">подготовлены материалы (задания и тесты) для нее. </w:t>
      </w:r>
      <w:r w:rsidR="00CC5D89">
        <w:rPr>
          <w:rFonts w:ascii="Times New Roman" w:hAnsi="Times New Roman" w:cs="Times New Roman"/>
          <w:sz w:val="24"/>
          <w:szCs w:val="24"/>
        </w:rPr>
        <w:t>В рамках олимпиады была представлена выставка элементов русского костюма Шаповал Г.Н.</w:t>
      </w:r>
    </w:p>
    <w:p w:rsidR="00524D42" w:rsidRDefault="00524D42" w:rsidP="00CE75FC">
      <w:pPr>
        <w:ind w:firstLine="851"/>
        <w:jc w:val="both"/>
        <w:rPr>
          <w:rFonts w:ascii="Times New Roman" w:hAnsi="Times New Roman" w:cs="Times New Roman"/>
          <w:sz w:val="24"/>
          <w:szCs w:val="24"/>
        </w:rPr>
      </w:pPr>
      <w:r w:rsidRPr="00524D42">
        <w:rPr>
          <w:rFonts w:ascii="Times New Roman" w:hAnsi="Times New Roman" w:cs="Times New Roman"/>
          <w:sz w:val="24"/>
          <w:szCs w:val="24"/>
        </w:rPr>
        <w:t>В 2021 году школа организовала  проведение на базе своей территории Краевую олимпиаду по истории изобразительного искусства. Преподавателем Е.Л. Осиповой по Теме: «Русский традиционный костюм», подготовлены материалы (задания и тесты) для нее.</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Ачинская ДХШ им. А.М.</w:t>
      </w:r>
      <w:r>
        <w:rPr>
          <w:rFonts w:ascii="Times New Roman" w:hAnsi="Times New Roman" w:cs="Times New Roman"/>
          <w:sz w:val="24"/>
          <w:szCs w:val="24"/>
        </w:rPr>
        <w:t xml:space="preserve"> </w:t>
      </w:r>
      <w:r w:rsidRPr="00A65CA8">
        <w:rPr>
          <w:rFonts w:ascii="Times New Roman" w:hAnsi="Times New Roman" w:cs="Times New Roman"/>
          <w:sz w:val="24"/>
          <w:szCs w:val="24"/>
        </w:rPr>
        <w:t xml:space="preserve">Знака </w:t>
      </w:r>
      <w:r>
        <w:rPr>
          <w:rFonts w:ascii="Times New Roman" w:hAnsi="Times New Roman" w:cs="Times New Roman"/>
          <w:sz w:val="24"/>
          <w:szCs w:val="24"/>
        </w:rPr>
        <w:t>провела</w:t>
      </w:r>
      <w:r w:rsidRPr="00A65CA8">
        <w:rPr>
          <w:rFonts w:ascii="Times New Roman" w:hAnsi="Times New Roman" w:cs="Times New Roman"/>
          <w:sz w:val="24"/>
          <w:szCs w:val="24"/>
        </w:rPr>
        <w:t xml:space="preserve"> Неделю открытых дверей с 14 по 18 февраля  2022 года в её стенах. Приглаша</w:t>
      </w:r>
      <w:r>
        <w:rPr>
          <w:rFonts w:ascii="Times New Roman" w:hAnsi="Times New Roman" w:cs="Times New Roman"/>
          <w:sz w:val="24"/>
          <w:szCs w:val="24"/>
        </w:rPr>
        <w:t>лись</w:t>
      </w:r>
      <w:r w:rsidRPr="00A65CA8">
        <w:rPr>
          <w:rFonts w:ascii="Times New Roman" w:hAnsi="Times New Roman" w:cs="Times New Roman"/>
          <w:sz w:val="24"/>
          <w:szCs w:val="24"/>
        </w:rPr>
        <w:t xml:space="preserve"> к  посещению учащиеся школ, воспитанники детских садов, жители города. </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 xml:space="preserve">          П</w:t>
      </w:r>
      <w:r>
        <w:rPr>
          <w:rFonts w:ascii="Times New Roman" w:hAnsi="Times New Roman" w:cs="Times New Roman"/>
          <w:sz w:val="24"/>
          <w:szCs w:val="24"/>
        </w:rPr>
        <w:t>о такому</w:t>
      </w:r>
      <w:r w:rsidRPr="00A65CA8">
        <w:rPr>
          <w:rFonts w:ascii="Times New Roman" w:hAnsi="Times New Roman" w:cs="Times New Roman"/>
          <w:sz w:val="24"/>
          <w:szCs w:val="24"/>
        </w:rPr>
        <w:t xml:space="preserve"> расписани</w:t>
      </w:r>
      <w:r>
        <w:rPr>
          <w:rFonts w:ascii="Times New Roman" w:hAnsi="Times New Roman" w:cs="Times New Roman"/>
          <w:sz w:val="24"/>
          <w:szCs w:val="24"/>
        </w:rPr>
        <w:t>ю были проведены</w:t>
      </w:r>
      <w:r w:rsidRPr="00A65CA8">
        <w:rPr>
          <w:rFonts w:ascii="Times New Roman" w:hAnsi="Times New Roman" w:cs="Times New Roman"/>
          <w:sz w:val="24"/>
          <w:szCs w:val="24"/>
        </w:rPr>
        <w:t xml:space="preserve"> экскурси</w:t>
      </w:r>
      <w:r>
        <w:rPr>
          <w:rFonts w:ascii="Times New Roman" w:hAnsi="Times New Roman" w:cs="Times New Roman"/>
          <w:sz w:val="24"/>
          <w:szCs w:val="24"/>
        </w:rPr>
        <w:t>и</w:t>
      </w:r>
      <w:r w:rsidRPr="00A65CA8">
        <w:rPr>
          <w:rFonts w:ascii="Times New Roman" w:hAnsi="Times New Roman" w:cs="Times New Roman"/>
          <w:sz w:val="24"/>
          <w:szCs w:val="24"/>
        </w:rPr>
        <w:t xml:space="preserve"> и мастер-класс</w:t>
      </w:r>
      <w:r>
        <w:rPr>
          <w:rFonts w:ascii="Times New Roman" w:hAnsi="Times New Roman" w:cs="Times New Roman"/>
          <w:sz w:val="24"/>
          <w:szCs w:val="24"/>
        </w:rPr>
        <w:t>ы</w:t>
      </w:r>
      <w:r w:rsidRPr="00A65CA8">
        <w:rPr>
          <w:rFonts w:ascii="Times New Roman" w:hAnsi="Times New Roman" w:cs="Times New Roman"/>
          <w:sz w:val="24"/>
          <w:szCs w:val="24"/>
        </w:rPr>
        <w:t>:</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  Экскурсии по  школ</w:t>
      </w:r>
      <w:r>
        <w:rPr>
          <w:rFonts w:ascii="Times New Roman" w:hAnsi="Times New Roman" w:cs="Times New Roman"/>
          <w:sz w:val="24"/>
          <w:szCs w:val="24"/>
        </w:rPr>
        <w:t xml:space="preserve">е: 14 февраля в 12-00 и 17-00, </w:t>
      </w:r>
      <w:r w:rsidRPr="00A65CA8">
        <w:rPr>
          <w:rFonts w:ascii="Times New Roman" w:hAnsi="Times New Roman" w:cs="Times New Roman"/>
          <w:sz w:val="24"/>
          <w:szCs w:val="24"/>
        </w:rPr>
        <w:t xml:space="preserve"> 17 февраля в 12-00</w:t>
      </w:r>
      <w:r>
        <w:rPr>
          <w:rFonts w:ascii="Times New Roman" w:hAnsi="Times New Roman" w:cs="Times New Roman"/>
          <w:sz w:val="24"/>
          <w:szCs w:val="24"/>
        </w:rPr>
        <w:t xml:space="preserve"> </w:t>
      </w:r>
      <w:r w:rsidRPr="00A65CA8">
        <w:rPr>
          <w:rFonts w:ascii="Times New Roman" w:hAnsi="Times New Roman" w:cs="Times New Roman"/>
          <w:sz w:val="24"/>
          <w:szCs w:val="24"/>
        </w:rPr>
        <w:t>и 17-00.</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Проводи</w:t>
      </w:r>
      <w:r>
        <w:rPr>
          <w:rFonts w:ascii="Times New Roman" w:hAnsi="Times New Roman" w:cs="Times New Roman"/>
          <w:sz w:val="24"/>
          <w:szCs w:val="24"/>
        </w:rPr>
        <w:t>ла</w:t>
      </w:r>
      <w:r w:rsidRPr="00A65CA8">
        <w:rPr>
          <w:rFonts w:ascii="Times New Roman" w:hAnsi="Times New Roman" w:cs="Times New Roman"/>
          <w:sz w:val="24"/>
          <w:szCs w:val="24"/>
        </w:rPr>
        <w:t xml:space="preserve"> завуч, заслуженный работник культуры Красноярского края Шаповал Г.Н..(1 час)</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 Мастер-класс «Каллиграфия в стиле русской вязи». 14  февраля,  11-30.</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Проводи</w:t>
      </w:r>
      <w:r>
        <w:rPr>
          <w:rFonts w:ascii="Times New Roman" w:hAnsi="Times New Roman" w:cs="Times New Roman"/>
          <w:sz w:val="24"/>
          <w:szCs w:val="24"/>
        </w:rPr>
        <w:t>ла</w:t>
      </w:r>
      <w:r w:rsidRPr="00A65CA8">
        <w:rPr>
          <w:rFonts w:ascii="Times New Roman" w:hAnsi="Times New Roman" w:cs="Times New Roman"/>
          <w:sz w:val="24"/>
          <w:szCs w:val="24"/>
        </w:rPr>
        <w:t xml:space="preserve"> преподаватель Осипова Е.Л.  для жителе</w:t>
      </w:r>
      <w:r>
        <w:rPr>
          <w:rFonts w:ascii="Times New Roman" w:hAnsi="Times New Roman" w:cs="Times New Roman"/>
          <w:sz w:val="24"/>
          <w:szCs w:val="24"/>
        </w:rPr>
        <w:t>й города от 16 лет. (1,5 часа).</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 Мастер-класс  «Книжка-малы</w:t>
      </w:r>
      <w:r>
        <w:rPr>
          <w:rFonts w:ascii="Times New Roman" w:hAnsi="Times New Roman" w:cs="Times New Roman"/>
          <w:sz w:val="24"/>
          <w:szCs w:val="24"/>
        </w:rPr>
        <w:t>шка в печатной технике (штамп)» 16 февраля 17-00.</w:t>
      </w:r>
      <w:r w:rsidRPr="00A65CA8">
        <w:rPr>
          <w:rFonts w:ascii="Times New Roman" w:hAnsi="Times New Roman" w:cs="Times New Roman"/>
          <w:sz w:val="24"/>
          <w:szCs w:val="24"/>
        </w:rPr>
        <w:t xml:space="preserve"> Пров</w:t>
      </w:r>
      <w:r>
        <w:rPr>
          <w:rFonts w:ascii="Times New Roman" w:hAnsi="Times New Roman" w:cs="Times New Roman"/>
          <w:sz w:val="24"/>
          <w:szCs w:val="24"/>
        </w:rPr>
        <w:t>ела</w:t>
      </w:r>
      <w:r w:rsidRPr="00A65CA8">
        <w:rPr>
          <w:rFonts w:ascii="Times New Roman" w:hAnsi="Times New Roman" w:cs="Times New Roman"/>
          <w:sz w:val="24"/>
          <w:szCs w:val="24"/>
        </w:rPr>
        <w:t xml:space="preserve"> преподаватель, член Союза художников России, член студии ксилографии Г. Паштова, Дементьева Н.Н. для жит</w:t>
      </w:r>
      <w:r>
        <w:rPr>
          <w:rFonts w:ascii="Times New Roman" w:hAnsi="Times New Roman" w:cs="Times New Roman"/>
          <w:sz w:val="24"/>
          <w:szCs w:val="24"/>
        </w:rPr>
        <w:t>елей города от 16 лет (2 часа).</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 Мастер-класс «Открытка папе в технике апплика</w:t>
      </w:r>
      <w:r>
        <w:rPr>
          <w:rFonts w:ascii="Times New Roman" w:hAnsi="Times New Roman" w:cs="Times New Roman"/>
          <w:sz w:val="24"/>
          <w:szCs w:val="24"/>
        </w:rPr>
        <w:t>ции», 17 февраля,  10-30</w:t>
      </w:r>
      <w:proofErr w:type="gramStart"/>
      <w:r>
        <w:rPr>
          <w:rFonts w:ascii="Times New Roman" w:hAnsi="Times New Roman" w:cs="Times New Roman"/>
          <w:sz w:val="24"/>
          <w:szCs w:val="24"/>
        </w:rPr>
        <w:t xml:space="preserve"> </w:t>
      </w:r>
      <w:r w:rsidRPr="00A65CA8">
        <w:rPr>
          <w:rFonts w:ascii="Times New Roman" w:hAnsi="Times New Roman" w:cs="Times New Roman"/>
          <w:sz w:val="24"/>
          <w:szCs w:val="24"/>
        </w:rPr>
        <w:t>П</w:t>
      </w:r>
      <w:proofErr w:type="gramEnd"/>
      <w:r w:rsidRPr="00A65CA8">
        <w:rPr>
          <w:rFonts w:ascii="Times New Roman" w:hAnsi="Times New Roman" w:cs="Times New Roman"/>
          <w:sz w:val="24"/>
          <w:szCs w:val="24"/>
        </w:rPr>
        <w:t>ров</w:t>
      </w:r>
      <w:r>
        <w:rPr>
          <w:rFonts w:ascii="Times New Roman" w:hAnsi="Times New Roman" w:cs="Times New Roman"/>
          <w:sz w:val="24"/>
          <w:szCs w:val="24"/>
        </w:rPr>
        <w:t>ела</w:t>
      </w:r>
      <w:r w:rsidRPr="00A65CA8">
        <w:rPr>
          <w:rFonts w:ascii="Times New Roman" w:hAnsi="Times New Roman" w:cs="Times New Roman"/>
          <w:sz w:val="24"/>
          <w:szCs w:val="24"/>
        </w:rPr>
        <w:t xml:space="preserve"> преподаватель Андреева  </w:t>
      </w:r>
      <w:proofErr w:type="spellStart"/>
      <w:r w:rsidRPr="00A65CA8">
        <w:rPr>
          <w:rFonts w:ascii="Times New Roman" w:hAnsi="Times New Roman" w:cs="Times New Roman"/>
          <w:sz w:val="24"/>
          <w:szCs w:val="24"/>
        </w:rPr>
        <w:t>Евг.В</w:t>
      </w:r>
      <w:proofErr w:type="spellEnd"/>
      <w:r w:rsidRPr="00A65CA8">
        <w:rPr>
          <w:rFonts w:ascii="Times New Roman" w:hAnsi="Times New Roman" w:cs="Times New Roman"/>
          <w:sz w:val="24"/>
          <w:szCs w:val="24"/>
        </w:rPr>
        <w:t>. для жителей</w:t>
      </w:r>
      <w:r>
        <w:rPr>
          <w:rFonts w:ascii="Times New Roman" w:hAnsi="Times New Roman" w:cs="Times New Roman"/>
          <w:sz w:val="24"/>
          <w:szCs w:val="24"/>
        </w:rPr>
        <w:t xml:space="preserve"> города от 6-7 лет. (1,5 часа).</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 Мастер-класс «Открытка маме. Масляна</w:t>
      </w:r>
      <w:r>
        <w:rPr>
          <w:rFonts w:ascii="Times New Roman" w:hAnsi="Times New Roman" w:cs="Times New Roman"/>
          <w:sz w:val="24"/>
          <w:szCs w:val="24"/>
        </w:rPr>
        <w:t xml:space="preserve">я пастель», 17 февраля,  10-30, </w:t>
      </w:r>
      <w:r w:rsidRPr="00A65CA8">
        <w:rPr>
          <w:rFonts w:ascii="Times New Roman" w:hAnsi="Times New Roman" w:cs="Times New Roman"/>
          <w:sz w:val="24"/>
          <w:szCs w:val="24"/>
        </w:rPr>
        <w:t>Пров</w:t>
      </w:r>
      <w:r>
        <w:rPr>
          <w:rFonts w:ascii="Times New Roman" w:hAnsi="Times New Roman" w:cs="Times New Roman"/>
          <w:sz w:val="24"/>
          <w:szCs w:val="24"/>
        </w:rPr>
        <w:t>ела</w:t>
      </w:r>
      <w:r w:rsidRPr="00A65CA8">
        <w:rPr>
          <w:rFonts w:ascii="Times New Roman" w:hAnsi="Times New Roman" w:cs="Times New Roman"/>
          <w:sz w:val="24"/>
          <w:szCs w:val="24"/>
        </w:rPr>
        <w:t xml:space="preserve"> преподаватель Шаповал Г.Н. для жителей города от 6-7 лет. (1,5 часа).</w:t>
      </w:r>
    </w:p>
    <w:p w:rsidR="00A65CA8" w:rsidRPr="00A65CA8"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Материалы для мастер-классов предоставля</w:t>
      </w:r>
      <w:r>
        <w:rPr>
          <w:rFonts w:ascii="Times New Roman" w:hAnsi="Times New Roman" w:cs="Times New Roman"/>
          <w:sz w:val="24"/>
          <w:szCs w:val="24"/>
        </w:rPr>
        <w:t>лись.</w:t>
      </w:r>
    </w:p>
    <w:p w:rsidR="00A65CA8" w:rsidRPr="004847F5" w:rsidRDefault="00A65CA8" w:rsidP="00A65CA8">
      <w:pPr>
        <w:ind w:firstLine="851"/>
        <w:jc w:val="both"/>
        <w:rPr>
          <w:rFonts w:ascii="Times New Roman" w:hAnsi="Times New Roman" w:cs="Times New Roman"/>
          <w:sz w:val="24"/>
          <w:szCs w:val="24"/>
        </w:rPr>
      </w:pPr>
      <w:r w:rsidRPr="00A65CA8">
        <w:rPr>
          <w:rFonts w:ascii="Times New Roman" w:hAnsi="Times New Roman" w:cs="Times New Roman"/>
          <w:sz w:val="24"/>
          <w:szCs w:val="24"/>
        </w:rPr>
        <w:t>Посетителям представлены выставки, которые показывают  все направления образовательной и творческой деятельности учащихся и преподавателей.</w:t>
      </w:r>
    </w:p>
    <w:p w:rsidR="00DD1703" w:rsidRPr="004847F5" w:rsidRDefault="00DD1703" w:rsidP="00DD1703">
      <w:pPr>
        <w:spacing w:line="240" w:lineRule="auto"/>
        <w:ind w:firstLine="709"/>
        <w:jc w:val="both"/>
        <w:rPr>
          <w:rFonts w:ascii="Times New Roman" w:hAnsi="Times New Roman" w:cs="Times New Roman"/>
          <w:sz w:val="24"/>
          <w:szCs w:val="24"/>
        </w:rPr>
      </w:pPr>
      <w:r w:rsidRPr="004847F5">
        <w:rPr>
          <w:rFonts w:ascii="Times New Roman" w:hAnsi="Times New Roman" w:cs="Times New Roman"/>
          <w:sz w:val="24"/>
          <w:szCs w:val="24"/>
        </w:rPr>
        <w:t>Методическая работа школы и вытекающие из неё темы методических советов соответствуют основным задачам, стоящим перед школой.</w:t>
      </w:r>
    </w:p>
    <w:p w:rsidR="009C63EE" w:rsidRPr="004847F5" w:rsidRDefault="00DD1703" w:rsidP="00DD1703">
      <w:pPr>
        <w:spacing w:line="240" w:lineRule="auto"/>
        <w:ind w:firstLine="709"/>
        <w:jc w:val="both"/>
        <w:rPr>
          <w:rFonts w:ascii="Times New Roman" w:hAnsi="Times New Roman" w:cs="Times New Roman"/>
          <w:sz w:val="24"/>
          <w:szCs w:val="24"/>
        </w:rPr>
      </w:pPr>
      <w:r w:rsidRPr="004847F5">
        <w:rPr>
          <w:rFonts w:ascii="Times New Roman" w:hAnsi="Times New Roman" w:cs="Times New Roman"/>
          <w:sz w:val="24"/>
          <w:szCs w:val="24"/>
        </w:rPr>
        <w:t>Тематика заседаний методического и педагогического советов отражают основные проблемные вопросы, которые стремится решить педагогический коллектив школы.</w:t>
      </w:r>
    </w:p>
    <w:p w:rsidR="004A369B" w:rsidRPr="004847F5" w:rsidRDefault="004A369B" w:rsidP="004A369B">
      <w:pPr>
        <w:spacing w:line="240" w:lineRule="auto"/>
        <w:ind w:firstLine="708"/>
        <w:jc w:val="both"/>
        <w:rPr>
          <w:rFonts w:ascii="Times New Roman" w:hAnsi="Times New Roman" w:cs="Times New Roman"/>
          <w:sz w:val="24"/>
        </w:rPr>
      </w:pPr>
      <w:r w:rsidRPr="004847F5">
        <w:rPr>
          <w:rFonts w:ascii="Times New Roman" w:hAnsi="Times New Roman" w:cs="Times New Roman"/>
          <w:sz w:val="24"/>
        </w:rPr>
        <w:t>Школа является опорной для методического объединения художественных школ и художественных отделений школ искусств западных территорий Красноярского края.</w:t>
      </w:r>
    </w:p>
    <w:p w:rsidR="00223984" w:rsidRPr="004847F5" w:rsidRDefault="00223984" w:rsidP="00223984">
      <w:pPr>
        <w:spacing w:line="240" w:lineRule="auto"/>
        <w:ind w:firstLine="708"/>
        <w:jc w:val="both"/>
        <w:rPr>
          <w:rFonts w:ascii="Times New Roman" w:hAnsi="Times New Roman" w:cs="Times New Roman"/>
          <w:sz w:val="24"/>
        </w:rPr>
      </w:pPr>
      <w:r w:rsidRPr="004847F5">
        <w:rPr>
          <w:rFonts w:ascii="Times New Roman" w:hAnsi="Times New Roman" w:cs="Times New Roman"/>
          <w:sz w:val="24"/>
        </w:rPr>
        <w:lastRenderedPageBreak/>
        <w:t xml:space="preserve">На базе школы проходят методические совещания и семинары, посвящённые проблемам преподавания, разработкам образовательных программ нового поколения, организации проведения мероприятий </w:t>
      </w:r>
      <w:proofErr w:type="gramStart"/>
      <w:r w:rsidRPr="004847F5">
        <w:rPr>
          <w:rFonts w:ascii="Times New Roman" w:hAnsi="Times New Roman" w:cs="Times New Roman"/>
          <w:sz w:val="24"/>
        </w:rPr>
        <w:t>для</w:t>
      </w:r>
      <w:proofErr w:type="gramEnd"/>
      <w:r w:rsidRPr="004847F5">
        <w:rPr>
          <w:rFonts w:ascii="Times New Roman" w:hAnsi="Times New Roman" w:cs="Times New Roman"/>
          <w:sz w:val="24"/>
        </w:rPr>
        <w:t xml:space="preserve"> обучающихся.</w:t>
      </w:r>
    </w:p>
    <w:p w:rsidR="00223984" w:rsidRPr="004847F5" w:rsidRDefault="00223984" w:rsidP="00223984">
      <w:pPr>
        <w:spacing w:line="240" w:lineRule="auto"/>
        <w:ind w:firstLine="708"/>
        <w:jc w:val="both"/>
        <w:rPr>
          <w:rFonts w:ascii="Times New Roman" w:hAnsi="Times New Roman" w:cs="Times New Roman"/>
          <w:sz w:val="24"/>
        </w:rPr>
      </w:pPr>
      <w:r w:rsidRPr="004847F5">
        <w:rPr>
          <w:rFonts w:ascii="Times New Roman" w:hAnsi="Times New Roman" w:cs="Times New Roman"/>
          <w:sz w:val="24"/>
        </w:rPr>
        <w:t>Тесные творческие отношения у школы с Красноярским художественным училищем им. В.И. Сурикова и Красноярским государственным художественным институтом. Взаимообмен выставками, участие в конкурсах и совместных проектах, мастер-классы, консультации – традиционны для наших преподавателей и учеников.</w:t>
      </w:r>
    </w:p>
    <w:p w:rsidR="001F418C" w:rsidRPr="004847F5" w:rsidRDefault="001F418C" w:rsidP="001F418C">
      <w:pPr>
        <w:spacing w:line="240" w:lineRule="auto"/>
        <w:ind w:firstLine="720"/>
        <w:jc w:val="both"/>
        <w:rPr>
          <w:rFonts w:ascii="Times New Roman" w:hAnsi="Times New Roman" w:cs="Times New Roman"/>
          <w:sz w:val="16"/>
          <w:szCs w:val="16"/>
        </w:rPr>
      </w:pPr>
    </w:p>
    <w:p w:rsidR="00D6119D" w:rsidRPr="007A46A4" w:rsidRDefault="00D6119D" w:rsidP="00DD1703">
      <w:pPr>
        <w:pStyle w:val="a4"/>
        <w:spacing w:line="240" w:lineRule="auto"/>
        <w:ind w:left="0"/>
        <w:rPr>
          <w:rFonts w:ascii="Times New Roman" w:hAnsi="Times New Roman" w:cs="Times New Roman"/>
          <w:color w:val="FF0000"/>
          <w:sz w:val="24"/>
          <w:szCs w:val="24"/>
          <w:lang w:eastAsia="ru-RU"/>
        </w:rPr>
      </w:pPr>
    </w:p>
    <w:p w:rsidR="00DD1703" w:rsidRPr="005D2B46" w:rsidRDefault="00DD1703" w:rsidP="00C7074D">
      <w:pPr>
        <w:pStyle w:val="a4"/>
        <w:numPr>
          <w:ilvl w:val="0"/>
          <w:numId w:val="11"/>
        </w:numPr>
        <w:spacing w:line="240" w:lineRule="auto"/>
        <w:rPr>
          <w:rFonts w:ascii="Times New Roman" w:hAnsi="Times New Roman" w:cs="Times New Roman"/>
          <w:b/>
          <w:sz w:val="24"/>
          <w:szCs w:val="24"/>
          <w:lang w:eastAsia="ru-RU"/>
        </w:rPr>
      </w:pPr>
      <w:r w:rsidRPr="005D2B46">
        <w:rPr>
          <w:rFonts w:ascii="Times New Roman" w:hAnsi="Times New Roman" w:cs="Times New Roman"/>
          <w:b/>
          <w:sz w:val="24"/>
          <w:szCs w:val="24"/>
          <w:lang w:eastAsia="ru-RU"/>
        </w:rPr>
        <w:t>Культурно-просветительская (конкурсно-выставочная) деятельность.</w:t>
      </w:r>
    </w:p>
    <w:p w:rsidR="00B5797F" w:rsidRPr="004847F5" w:rsidRDefault="00B5797F" w:rsidP="00B5797F">
      <w:pPr>
        <w:pStyle w:val="a4"/>
        <w:spacing w:line="240" w:lineRule="auto"/>
        <w:ind w:left="0" w:firstLine="851"/>
        <w:jc w:val="both"/>
        <w:rPr>
          <w:rFonts w:ascii="Times New Roman" w:hAnsi="Times New Roman" w:cs="Times New Roman"/>
          <w:sz w:val="24"/>
        </w:rPr>
      </w:pPr>
    </w:p>
    <w:p w:rsidR="00B5797F" w:rsidRPr="004847F5" w:rsidRDefault="00B5797F" w:rsidP="00B5797F">
      <w:pPr>
        <w:spacing w:line="240" w:lineRule="auto"/>
        <w:ind w:firstLine="720"/>
        <w:jc w:val="both"/>
        <w:rPr>
          <w:rFonts w:ascii="Times New Roman" w:hAnsi="Times New Roman" w:cs="Times New Roman"/>
          <w:sz w:val="24"/>
          <w:szCs w:val="24"/>
        </w:rPr>
      </w:pPr>
      <w:r w:rsidRPr="004847F5">
        <w:rPr>
          <w:rFonts w:ascii="Times New Roman" w:hAnsi="Times New Roman" w:cs="Times New Roman"/>
          <w:sz w:val="24"/>
          <w:szCs w:val="24"/>
        </w:rPr>
        <w:t>Ачинская ДХШ способствует сохранению и развитию академических традиций начального художественного образования путём обучения профессиональным навыкам и знаниям в области изобразительного искусства детей, молодёжи и других возрастных категорий города Ачинска и Ачинского района через предоставление среды активной самореализации в творческой и выставочной деятельности.</w:t>
      </w:r>
    </w:p>
    <w:p w:rsidR="009C1F38" w:rsidRPr="009C1F38" w:rsidRDefault="009C1F38" w:rsidP="009C1F38">
      <w:pPr>
        <w:spacing w:line="240" w:lineRule="auto"/>
        <w:ind w:firstLine="720"/>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 xml:space="preserve">В 2021 году 9 выпускников школы связывали свою дальнейшую жизнь с профессиональным искусством, выбрав получение профессионального образования в профильных </w:t>
      </w:r>
      <w:proofErr w:type="spellStart"/>
      <w:r w:rsidRPr="009C1F38">
        <w:rPr>
          <w:rFonts w:ascii="Times New Roman" w:hAnsi="Times New Roman" w:cs="Times New Roman"/>
          <w:sz w:val="24"/>
          <w:szCs w:val="24"/>
          <w:lang w:eastAsia="ru-RU"/>
        </w:rPr>
        <w:t>ССУЗах</w:t>
      </w:r>
      <w:proofErr w:type="spellEnd"/>
      <w:r w:rsidRPr="009C1F38">
        <w:rPr>
          <w:rFonts w:ascii="Times New Roman" w:hAnsi="Times New Roman" w:cs="Times New Roman"/>
          <w:sz w:val="24"/>
          <w:szCs w:val="24"/>
          <w:lang w:eastAsia="ru-RU"/>
        </w:rPr>
        <w:t xml:space="preserve"> и ВУЗах России.</w:t>
      </w:r>
    </w:p>
    <w:p w:rsidR="009C1F38" w:rsidRPr="009C1F38" w:rsidRDefault="009C1F38" w:rsidP="009C1F38">
      <w:pPr>
        <w:spacing w:line="240" w:lineRule="auto"/>
        <w:ind w:firstLine="709"/>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Проведение праздничных мероприятий, общегородских культурных событий и проектов в рамках подпрограммы "Развитие системы дополнительного образования детей в области культуры и искусства" муниципальной программы города Ачинска "Развитие культуры"</w:t>
      </w:r>
      <w:r w:rsidRPr="009C1F38">
        <w:rPr>
          <w:rFonts w:ascii="Times New Roman" w:hAnsi="Times New Roman" w:cs="Times New Roman"/>
          <w:sz w:val="20"/>
          <w:szCs w:val="20"/>
          <w:lang w:eastAsia="ru-RU"/>
        </w:rPr>
        <w:t xml:space="preserve"> </w:t>
      </w:r>
      <w:r w:rsidRPr="009C1F38">
        <w:rPr>
          <w:rFonts w:ascii="Times New Roman" w:hAnsi="Times New Roman" w:cs="Times New Roman"/>
          <w:sz w:val="24"/>
          <w:szCs w:val="24"/>
          <w:lang w:eastAsia="ru-RU"/>
        </w:rPr>
        <w:t>выполнено учреждением на 100%. Проведено:  8 зональный фестиваль-конкурс  им. А.М. Знака "Синяя птица".</w:t>
      </w:r>
    </w:p>
    <w:p w:rsidR="009C1F38" w:rsidRPr="009C1F38" w:rsidRDefault="009C1F38" w:rsidP="009C1F38">
      <w:pPr>
        <w:spacing w:line="240" w:lineRule="auto"/>
        <w:ind w:firstLine="709"/>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Общее число обучающихся в учреждении 260 человек, из них получающих платные образовательные услуги 85 человек.</w:t>
      </w:r>
    </w:p>
    <w:p w:rsidR="009C1F38" w:rsidRPr="009C1F38" w:rsidRDefault="009C1F38" w:rsidP="009C1F38">
      <w:pPr>
        <w:spacing w:line="240" w:lineRule="auto"/>
        <w:ind w:firstLine="720"/>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 xml:space="preserve">Не смотря на сложный год пандемии, школа сохранила контингент </w:t>
      </w:r>
      <w:proofErr w:type="gramStart"/>
      <w:r w:rsidRPr="009C1F38">
        <w:rPr>
          <w:rFonts w:ascii="Times New Roman" w:hAnsi="Times New Roman" w:cs="Times New Roman"/>
          <w:sz w:val="24"/>
          <w:szCs w:val="24"/>
          <w:lang w:eastAsia="ru-RU"/>
        </w:rPr>
        <w:t>обучающихся</w:t>
      </w:r>
      <w:proofErr w:type="gramEnd"/>
      <w:r w:rsidRPr="009C1F38">
        <w:rPr>
          <w:rFonts w:ascii="Times New Roman" w:hAnsi="Times New Roman" w:cs="Times New Roman"/>
          <w:sz w:val="24"/>
          <w:szCs w:val="24"/>
          <w:lang w:eastAsia="ru-RU"/>
        </w:rPr>
        <w:t xml:space="preserve"> и продолжала проводить мероприятия</w:t>
      </w:r>
    </w:p>
    <w:p w:rsidR="009C1F38" w:rsidRPr="009C1F38" w:rsidRDefault="009C1F38" w:rsidP="009C1F38">
      <w:pPr>
        <w:spacing w:line="240" w:lineRule="auto"/>
        <w:ind w:firstLine="720"/>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Ежегодно школа участвует в  конкурсах и пленэрах, привозя по возвращении награды, новые идеи и желание творить. Руководство и коллектив художественной школы смогли создать профессиональные связи с творческими сообществами в разных регионах страны, благодаря чему ребята имеют возможность перенимать опыт у заслуженных мастеров в разных техниках.</w:t>
      </w:r>
    </w:p>
    <w:p w:rsidR="009C1F38" w:rsidRPr="009C1F38" w:rsidRDefault="009C1F38" w:rsidP="009C1F38">
      <w:pPr>
        <w:spacing w:line="240" w:lineRule="auto"/>
        <w:ind w:firstLine="709"/>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 xml:space="preserve">  2021 году Ачинской детской художественной школе имени А.М.</w:t>
      </w:r>
      <w:r w:rsidR="00524D42">
        <w:rPr>
          <w:rFonts w:ascii="Times New Roman" w:hAnsi="Times New Roman" w:cs="Times New Roman"/>
          <w:sz w:val="24"/>
          <w:szCs w:val="24"/>
          <w:lang w:eastAsia="ru-RU"/>
        </w:rPr>
        <w:t xml:space="preserve"> </w:t>
      </w:r>
      <w:r w:rsidRPr="009C1F38">
        <w:rPr>
          <w:rFonts w:ascii="Times New Roman" w:hAnsi="Times New Roman" w:cs="Times New Roman"/>
          <w:sz w:val="24"/>
          <w:szCs w:val="24"/>
          <w:lang w:eastAsia="ru-RU"/>
        </w:rPr>
        <w:t>Знака исполнилось полвека. Целый год сотрудники творческого учреждения вместе со своими воспитанниками проводили различные мероприятия, чтобы отметить свое 50-летие со всем городом. 19 ноября, в музейно-выставочном центре состоялся итоговый юбилейный вечер, на котором была представлена уникальная выставка «Искусства негаснущий свет». Особенной выставку сделало то, что в нее вошли работы не только преподавателей, работающих в школе сейчас и работавших в ней в разные годы, но и работы  выпускников, которые они написали после окончания обучения.</w:t>
      </w:r>
    </w:p>
    <w:p w:rsidR="009C1F38" w:rsidRPr="009C1F38" w:rsidRDefault="009C1F38" w:rsidP="009C1F38">
      <w:pPr>
        <w:spacing w:line="240" w:lineRule="auto"/>
        <w:ind w:firstLine="426"/>
        <w:jc w:val="both"/>
        <w:rPr>
          <w:rFonts w:ascii="Times New Roman" w:hAnsi="Times New Roman" w:cs="Times New Roman"/>
          <w:i/>
          <w:sz w:val="24"/>
          <w:szCs w:val="24"/>
          <w:lang w:eastAsia="ru-RU"/>
        </w:rPr>
      </w:pPr>
      <w:r w:rsidRPr="009C1F38">
        <w:rPr>
          <w:rFonts w:ascii="Times New Roman" w:hAnsi="Times New Roman" w:cs="Times New Roman"/>
          <w:i/>
          <w:sz w:val="24"/>
          <w:szCs w:val="24"/>
          <w:lang w:eastAsia="ru-RU"/>
        </w:rPr>
        <w:t>Учреждением за 12 месяцев года было проведено 59 мероприятий из них:</w:t>
      </w:r>
    </w:p>
    <w:p w:rsidR="009C1F38" w:rsidRPr="009C1F38" w:rsidRDefault="009C1F38" w:rsidP="009C1F38">
      <w:pPr>
        <w:spacing w:line="240" w:lineRule="auto"/>
        <w:ind w:firstLine="426"/>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32 городских (1355 участников), (38 победителей)</w:t>
      </w:r>
    </w:p>
    <w:p w:rsidR="009C1F38" w:rsidRPr="009C1F38" w:rsidRDefault="009C1F38" w:rsidP="009C1F38">
      <w:pPr>
        <w:spacing w:line="240" w:lineRule="auto"/>
        <w:ind w:firstLine="426"/>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2 зональных (209 участников), (26 победителей)</w:t>
      </w:r>
    </w:p>
    <w:p w:rsidR="009C1F38" w:rsidRPr="009C1F38" w:rsidRDefault="009C1F38" w:rsidP="009C1F38">
      <w:pPr>
        <w:spacing w:line="240" w:lineRule="auto"/>
        <w:ind w:firstLine="426"/>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 xml:space="preserve">5 краевых  (41 участников), (8 победителей)  </w:t>
      </w:r>
    </w:p>
    <w:p w:rsidR="009C1F38" w:rsidRPr="009C1F38" w:rsidRDefault="009C1F38" w:rsidP="009C1F38">
      <w:pPr>
        <w:spacing w:line="240" w:lineRule="auto"/>
        <w:ind w:firstLine="426"/>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9 всероссийских (143 участников), (19 победителей)</w:t>
      </w:r>
    </w:p>
    <w:p w:rsidR="009C1F38" w:rsidRPr="009C1F38" w:rsidRDefault="009C1F38" w:rsidP="009C1F38">
      <w:pPr>
        <w:spacing w:line="240" w:lineRule="auto"/>
        <w:ind w:firstLine="426"/>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 xml:space="preserve">7 международных (508 участников), (103 победителя) </w:t>
      </w:r>
    </w:p>
    <w:p w:rsidR="009C1F38" w:rsidRPr="009C1F38" w:rsidRDefault="009C1F38" w:rsidP="009C1F38">
      <w:pPr>
        <w:spacing w:line="240" w:lineRule="auto"/>
        <w:ind w:firstLine="426"/>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 xml:space="preserve">  Всего участий в конкурсах и выставках – 2 337, призерами и победителями   стали 218 человек.</w:t>
      </w:r>
    </w:p>
    <w:p w:rsidR="009C1F38" w:rsidRPr="009C1F38" w:rsidRDefault="009C1F38" w:rsidP="009C1F38">
      <w:pPr>
        <w:spacing w:line="240" w:lineRule="auto"/>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lastRenderedPageBreak/>
        <w:t>Наиболее яркими и значимыми мероприятиями стали:</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Школьный конкурс на лучший набросок  "Портрет". 1-31 января, АДХШ, участников 118, победителей 29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победителей школьного конкурса  "Мое любимое животное",1-31 января, АДХШ, 30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Школьная выставка работ  учащихся 1-3 классов по ДПИ, 20-31 января, 42 чел.</w:t>
      </w:r>
      <w:r w:rsidRPr="009C1F38">
        <w:rPr>
          <w:rFonts w:ascii="Times New Roman" w:hAnsi="Times New Roman" w:cs="Times New Roman"/>
          <w:sz w:val="20"/>
          <w:szCs w:val="20"/>
          <w:lang w:eastAsia="ru-RU"/>
        </w:rPr>
        <w:t xml:space="preserve"> </w:t>
      </w:r>
      <w:r w:rsidRPr="009C1F38">
        <w:rPr>
          <w:rFonts w:ascii="Times New Roman" w:hAnsi="Times New Roman" w:cs="Times New Roman"/>
          <w:spacing w:val="-2"/>
          <w:lang w:eastAsia="ru-RU"/>
        </w:rPr>
        <w:t>АДХШ,</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победителей городского конкурса "Путешествие во времени", 10-31 января,</w:t>
      </w:r>
      <w:r w:rsidRPr="009C1F38">
        <w:rPr>
          <w:rFonts w:ascii="Times New Roman" w:hAnsi="Times New Roman" w:cs="Times New Roman"/>
          <w:sz w:val="20"/>
          <w:szCs w:val="20"/>
          <w:lang w:eastAsia="ru-RU"/>
        </w:rPr>
        <w:t xml:space="preserve"> </w:t>
      </w:r>
      <w:r w:rsidRPr="009C1F38">
        <w:rPr>
          <w:rFonts w:ascii="Times New Roman" w:hAnsi="Times New Roman" w:cs="Times New Roman"/>
          <w:spacing w:val="-2"/>
          <w:lang w:eastAsia="ru-RU"/>
        </w:rPr>
        <w:t>АДХШ,  15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учащихся "Новогодний калейдоскоп"15 декабря 2020  -15 января 2021, МУК «Краеведческий музей им. Д.С. Каргаполова». 47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учащихся "Богатыри". АДХШ, 19-29 февраля, 28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победителей школьного конкурса "Портрет". АДХШ, 15-28 февраля. 15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Организация Недели открытых дверей в ДХШ имени А.М. Знака (экскурсии и мастер-классы)</w:t>
      </w:r>
      <w:r w:rsidRPr="009C1F38">
        <w:rPr>
          <w:rFonts w:ascii="Times New Roman" w:hAnsi="Times New Roman" w:cs="Times New Roman"/>
          <w:sz w:val="20"/>
          <w:szCs w:val="20"/>
          <w:lang w:eastAsia="ru-RU"/>
        </w:rPr>
        <w:t xml:space="preserve"> </w:t>
      </w:r>
      <w:r w:rsidRPr="009C1F38">
        <w:rPr>
          <w:rFonts w:ascii="Times New Roman" w:hAnsi="Times New Roman" w:cs="Times New Roman"/>
          <w:spacing w:val="-2"/>
          <w:lang w:eastAsia="ru-RU"/>
        </w:rPr>
        <w:t>15 -09.02. 2021, участников 86 чел.;</w:t>
      </w:r>
    </w:p>
    <w:p w:rsidR="009C1F38" w:rsidRPr="00524D42" w:rsidRDefault="009C1F38" w:rsidP="00524D42">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 xml:space="preserve">Городское мероприятие: Серия мастер-классов «Творческая лаборатория» (печать штампом – портрет, </w:t>
      </w:r>
      <w:proofErr w:type="spellStart"/>
      <w:r w:rsidRPr="009C1F38">
        <w:rPr>
          <w:rFonts w:ascii="Times New Roman" w:hAnsi="Times New Roman" w:cs="Times New Roman"/>
          <w:spacing w:val="-2"/>
          <w:lang w:eastAsia="ru-RU"/>
        </w:rPr>
        <w:t>воскография</w:t>
      </w:r>
      <w:proofErr w:type="spellEnd"/>
      <w:r w:rsidRPr="009C1F38">
        <w:rPr>
          <w:rFonts w:ascii="Times New Roman" w:hAnsi="Times New Roman" w:cs="Times New Roman"/>
          <w:spacing w:val="-2"/>
          <w:lang w:eastAsia="ru-RU"/>
        </w:rPr>
        <w:t xml:space="preserve"> - Лунные зайцы), март, 19 участников</w:t>
      </w:r>
      <w:r w:rsidR="00524D42">
        <w:rPr>
          <w:rFonts w:ascii="Times New Roman" w:hAnsi="Times New Roman" w:cs="Times New Roman"/>
          <w:spacing w:val="-2"/>
          <w:lang w:eastAsia="ru-RU"/>
        </w:rPr>
        <w:t>.</w:t>
      </w:r>
    </w:p>
    <w:p w:rsidR="009C1F38" w:rsidRPr="009C1F38" w:rsidRDefault="009C1F38" w:rsidP="009C1F3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Участие во всероссийском конкурсе «Академический рисунок» февраль 21 чел. 9 победителей. Г. Чебоксары. Февраль.</w:t>
      </w:r>
    </w:p>
    <w:p w:rsidR="009C1F38" w:rsidRPr="009C1F38" w:rsidRDefault="009C1F38" w:rsidP="009C1F3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 xml:space="preserve">Организация и проведение </w:t>
      </w:r>
      <w:r w:rsidRPr="009C1F38">
        <w:rPr>
          <w:rFonts w:ascii="Times New Roman" w:hAnsi="Times New Roman" w:cs="Times New Roman"/>
          <w:spacing w:val="-2"/>
          <w:lang w:val="en-US" w:eastAsia="ru-RU"/>
        </w:rPr>
        <w:t>VIII</w:t>
      </w:r>
      <w:r w:rsidRPr="009C1F38">
        <w:rPr>
          <w:rFonts w:ascii="Times New Roman" w:hAnsi="Times New Roman" w:cs="Times New Roman"/>
          <w:spacing w:val="-2"/>
          <w:lang w:eastAsia="ru-RU"/>
        </w:rPr>
        <w:t xml:space="preserve"> зонального конкурса «Синяя птица», 184 участников, 26 победителей с 11 марта по 1 апреля.</w:t>
      </w:r>
    </w:p>
    <w:p w:rsidR="009C1F38" w:rsidRPr="009C1F38" w:rsidRDefault="009C1F38" w:rsidP="009C1F3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Организация и проведение краевого методического семинара по теме: «Взаимосвязь между Рисунком и Живописью в 3,4 и 5 классах ДХШ», участников 7 чел., 24-25 марта;</w:t>
      </w:r>
    </w:p>
    <w:p w:rsidR="009C1F38" w:rsidRPr="009C1F38" w:rsidRDefault="009C1F38" w:rsidP="009C1F3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Организация и проведение зонального этапа краевого конкурса по Живописи среди старшеклассников ДХШ и ДШИ. Участников 18 чел., победителей 6 чел. 24 марта;</w:t>
      </w:r>
    </w:p>
    <w:p w:rsidR="009C1F38" w:rsidRPr="009C1F38" w:rsidRDefault="009C1F38" w:rsidP="009C1F38">
      <w:pPr>
        <w:spacing w:line="240" w:lineRule="auto"/>
        <w:ind w:left="426"/>
        <w:rPr>
          <w:rFonts w:ascii="Times New Roman" w:hAnsi="Times New Roman" w:cs="Times New Roman"/>
          <w:spacing w:val="-2"/>
          <w:lang w:eastAsia="ru-RU"/>
        </w:rPr>
      </w:pPr>
    </w:p>
    <w:p w:rsidR="009C1F38" w:rsidRPr="009C1F38" w:rsidRDefault="009C1F38" w:rsidP="009C1F3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Участие во всероссийском конкурсе «Космические дали» март  17 чел.</w:t>
      </w:r>
    </w:p>
    <w:p w:rsidR="009C1F38" w:rsidRPr="009C1F38" w:rsidRDefault="009C1F38" w:rsidP="009C1F3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Участие в международном конкурсе ДПИ «Русское диво» Москва 1 чел. победитель 1 чел.</w:t>
      </w:r>
    </w:p>
    <w:p w:rsidR="009C1F38" w:rsidRPr="00A65CA8" w:rsidRDefault="009C1F38" w:rsidP="00A65CA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Участие в международном конкурсе «Радости Ташкента» Ташкент 49 чел. победитель 42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Городской мастер-класс  "Как поступить в АДХШ. Рисунок». 09 апреля, АДХШ, участников 16,</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«Космические дали» чел.",1-12 апреля, АДХШ, 17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 xml:space="preserve">Городской мастер-класс  «Керамическая паутинка». 15 апреля, АДХШ, участников 9, </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Городской мастер-класс  "Как поступить в АДХШ. Живопись». 16 апреля, АДХШ, участников 14.</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студенческих работ КХУ им. В.И. Сурикова "Пленэр" АДХШ, 8 - 30 апреля, 25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 xml:space="preserve">Городской мастер-класс в технике линогравюры «Сочини свой город». 26 апреля, АДХШ, участников 9, </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учащихся "Хвала Алфавиту" 20 - 30 мая, 33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виртуальная выставка "Бессмертный полк", 9 мая 80 чел. сайт школы.</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виртуальная выставка "Герои Отечества", 1-30 мая 113 чел. сайт школы.</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Творческий подарок ко Дню Медика, Рисунки детей АДХШ в перинатальный центр «Спасибо врачам» 20 мая, 20 чел.</w:t>
      </w:r>
    </w:p>
    <w:p w:rsidR="009C1F38" w:rsidRPr="009C1F38" w:rsidRDefault="009C1F38" w:rsidP="009C1F38">
      <w:pPr>
        <w:numPr>
          <w:ilvl w:val="0"/>
          <w:numId w:val="33"/>
        </w:numPr>
        <w:spacing w:line="240" w:lineRule="auto"/>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выпускников "</w:t>
      </w:r>
      <w:proofErr w:type="gramStart"/>
      <w:r w:rsidRPr="009C1F38">
        <w:rPr>
          <w:rFonts w:ascii="Times New Roman" w:hAnsi="Times New Roman" w:cs="Times New Roman"/>
          <w:spacing w:val="-2"/>
          <w:lang w:eastAsia="ru-RU"/>
        </w:rPr>
        <w:t>Самые-самые</w:t>
      </w:r>
      <w:proofErr w:type="gramEnd"/>
      <w:r w:rsidRPr="009C1F38">
        <w:rPr>
          <w:rFonts w:ascii="Times New Roman" w:hAnsi="Times New Roman" w:cs="Times New Roman"/>
          <w:spacing w:val="-2"/>
          <w:lang w:eastAsia="ru-RU"/>
        </w:rPr>
        <w:t>…" 4 - 30 июня, 23 чел.</w:t>
      </w:r>
    </w:p>
    <w:p w:rsidR="009C1F38" w:rsidRPr="009C1F38" w:rsidRDefault="009C1F38" w:rsidP="009C1F38">
      <w:pPr>
        <w:spacing w:line="240" w:lineRule="auto"/>
        <w:ind w:left="426"/>
        <w:rPr>
          <w:rFonts w:ascii="Times New Roman" w:hAnsi="Times New Roman" w:cs="Times New Roman"/>
          <w:spacing w:val="-2"/>
          <w:lang w:eastAsia="ru-RU"/>
        </w:rPr>
      </w:pPr>
      <w:r w:rsidRPr="009C1F38">
        <w:rPr>
          <w:rFonts w:ascii="Times New Roman" w:hAnsi="Times New Roman" w:cs="Times New Roman"/>
          <w:spacing w:val="-2"/>
          <w:lang w:eastAsia="ru-RU"/>
        </w:rPr>
        <w:t xml:space="preserve">Художественный абонемент «Всей семьей в </w:t>
      </w:r>
      <w:proofErr w:type="spellStart"/>
      <w:r w:rsidRPr="009C1F38">
        <w:rPr>
          <w:rFonts w:ascii="Times New Roman" w:hAnsi="Times New Roman" w:cs="Times New Roman"/>
          <w:spacing w:val="-2"/>
          <w:lang w:eastAsia="ru-RU"/>
        </w:rPr>
        <w:t>художку</w:t>
      </w:r>
      <w:proofErr w:type="spellEnd"/>
      <w:r w:rsidRPr="009C1F38">
        <w:rPr>
          <w:rFonts w:ascii="Times New Roman" w:hAnsi="Times New Roman" w:cs="Times New Roman"/>
          <w:spacing w:val="-2"/>
          <w:lang w:eastAsia="ru-RU"/>
        </w:rPr>
        <w:t>», 1-9 июня, 1 чел. Ачинск.</w:t>
      </w:r>
    </w:p>
    <w:p w:rsidR="009C1F38" w:rsidRPr="009C1F38" w:rsidRDefault="009C1F38" w:rsidP="009C1F38">
      <w:pPr>
        <w:numPr>
          <w:ilvl w:val="0"/>
          <w:numId w:val="34"/>
        </w:numPr>
        <w:spacing w:line="240" w:lineRule="auto"/>
        <w:ind w:left="743" w:hanging="284"/>
        <w:rPr>
          <w:rFonts w:ascii="Times New Roman" w:hAnsi="Times New Roman" w:cs="Times New Roman"/>
          <w:spacing w:val="-2"/>
          <w:lang w:eastAsia="ru-RU"/>
        </w:rPr>
      </w:pPr>
      <w:r w:rsidRPr="009C1F38">
        <w:rPr>
          <w:rFonts w:ascii="Times New Roman" w:hAnsi="Times New Roman" w:cs="Times New Roman"/>
          <w:spacing w:val="-2"/>
          <w:lang w:eastAsia="ru-RU"/>
        </w:rPr>
        <w:lastRenderedPageBreak/>
        <w:t xml:space="preserve">VIII зональный фестиваль-конкурс "Синяя птица". Закрытие, подведение итогов. 184 чел. 26 победителей </w:t>
      </w:r>
      <w:proofErr w:type="gramStart"/>
      <w:r w:rsidRPr="009C1F38">
        <w:rPr>
          <w:rFonts w:ascii="Times New Roman" w:hAnsi="Times New Roman" w:cs="Times New Roman"/>
          <w:spacing w:val="-2"/>
          <w:lang w:eastAsia="ru-RU"/>
        </w:rPr>
        <w:t xml:space="preserve">( </w:t>
      </w:r>
      <w:proofErr w:type="gramEnd"/>
      <w:r w:rsidRPr="009C1F38">
        <w:rPr>
          <w:rFonts w:ascii="Times New Roman" w:hAnsi="Times New Roman" w:cs="Times New Roman"/>
          <w:spacing w:val="-2"/>
          <w:lang w:eastAsia="ru-RU"/>
        </w:rPr>
        <w:t>1м-10 чел, 2 м -12 чел, 3 м- 5 чел) г. Ачинск.</w:t>
      </w:r>
    </w:p>
    <w:p w:rsidR="009C1F38" w:rsidRPr="009C1F38" w:rsidRDefault="009C1F38" w:rsidP="009C1F38">
      <w:pPr>
        <w:numPr>
          <w:ilvl w:val="0"/>
          <w:numId w:val="34"/>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ab/>
        <w:t xml:space="preserve">Участие во Всероссийском конкурсе "Родные просторы" 1 - 30 апреля. 8 чел., </w:t>
      </w:r>
      <w:proofErr w:type="gramStart"/>
      <w:r w:rsidRPr="009C1F38">
        <w:rPr>
          <w:rFonts w:ascii="Times New Roman" w:hAnsi="Times New Roman" w:cs="Times New Roman"/>
          <w:spacing w:val="-2"/>
          <w:lang w:eastAsia="ru-RU"/>
        </w:rPr>
        <w:t>Московская</w:t>
      </w:r>
      <w:proofErr w:type="gramEnd"/>
      <w:r w:rsidRPr="009C1F38">
        <w:rPr>
          <w:rFonts w:ascii="Times New Roman" w:hAnsi="Times New Roman" w:cs="Times New Roman"/>
          <w:spacing w:val="-2"/>
          <w:lang w:eastAsia="ru-RU"/>
        </w:rPr>
        <w:t xml:space="preserve"> обл. г. Электрогорск.</w:t>
      </w:r>
    </w:p>
    <w:p w:rsidR="009C1F38" w:rsidRPr="009C1F38" w:rsidRDefault="009C1F38" w:rsidP="009C1F38">
      <w:pPr>
        <w:numPr>
          <w:ilvl w:val="0"/>
          <w:numId w:val="34"/>
        </w:numPr>
        <w:spacing w:line="240" w:lineRule="auto"/>
        <w:ind w:left="743" w:hanging="284"/>
        <w:rPr>
          <w:rFonts w:ascii="Times New Roman" w:hAnsi="Times New Roman" w:cs="Times New Roman"/>
          <w:spacing w:val="-2"/>
          <w:lang w:eastAsia="ru-RU"/>
        </w:rPr>
      </w:pPr>
      <w:r w:rsidRPr="009C1F38">
        <w:rPr>
          <w:rFonts w:ascii="Times New Roman" w:hAnsi="Times New Roman" w:cs="Times New Roman"/>
          <w:spacing w:val="-2"/>
          <w:lang w:eastAsia="ru-RU"/>
        </w:rPr>
        <w:t xml:space="preserve">Участие в Международном конкурсе детей и юношества "Всегда зелено, всегда </w:t>
      </w:r>
      <w:proofErr w:type="spellStart"/>
      <w:r w:rsidRPr="009C1F38">
        <w:rPr>
          <w:rFonts w:ascii="Times New Roman" w:hAnsi="Times New Roman" w:cs="Times New Roman"/>
          <w:spacing w:val="-2"/>
          <w:lang w:eastAsia="ru-RU"/>
        </w:rPr>
        <w:t>голубо</w:t>
      </w:r>
      <w:proofErr w:type="spellEnd"/>
      <w:r w:rsidRPr="009C1F38">
        <w:rPr>
          <w:rFonts w:ascii="Times New Roman" w:hAnsi="Times New Roman" w:cs="Times New Roman"/>
          <w:spacing w:val="-2"/>
          <w:lang w:eastAsia="ru-RU"/>
        </w:rPr>
        <w:t xml:space="preserve">", г. </w:t>
      </w:r>
      <w:proofErr w:type="spellStart"/>
      <w:r w:rsidRPr="009C1F38">
        <w:rPr>
          <w:rFonts w:ascii="Times New Roman" w:hAnsi="Times New Roman" w:cs="Times New Roman"/>
          <w:spacing w:val="-2"/>
          <w:lang w:eastAsia="ru-RU"/>
        </w:rPr>
        <w:t>Торунь</w:t>
      </w:r>
      <w:proofErr w:type="spellEnd"/>
      <w:r w:rsidRPr="009C1F38">
        <w:rPr>
          <w:rFonts w:ascii="Times New Roman" w:hAnsi="Times New Roman" w:cs="Times New Roman"/>
          <w:spacing w:val="-2"/>
          <w:lang w:eastAsia="ru-RU"/>
        </w:rPr>
        <w:t>, Польша 5чел. 31 мая.</w:t>
      </w:r>
    </w:p>
    <w:p w:rsidR="009C1F38" w:rsidRPr="009C1F38" w:rsidRDefault="009C1F38" w:rsidP="009C1F38">
      <w:pPr>
        <w:numPr>
          <w:ilvl w:val="0"/>
          <w:numId w:val="34"/>
        </w:numPr>
        <w:spacing w:line="240" w:lineRule="auto"/>
        <w:ind w:left="743" w:hanging="284"/>
        <w:rPr>
          <w:rFonts w:ascii="Times New Roman" w:hAnsi="Times New Roman" w:cs="Times New Roman"/>
          <w:spacing w:val="-2"/>
          <w:lang w:eastAsia="ru-RU"/>
        </w:rPr>
      </w:pPr>
      <w:r w:rsidRPr="009C1F38">
        <w:rPr>
          <w:rFonts w:ascii="Times New Roman" w:hAnsi="Times New Roman" w:cs="Times New Roman"/>
          <w:spacing w:val="-2"/>
          <w:lang w:eastAsia="ru-RU"/>
        </w:rPr>
        <w:t xml:space="preserve">Участие в 5 </w:t>
      </w:r>
      <w:proofErr w:type="gramStart"/>
      <w:r w:rsidRPr="009C1F38">
        <w:rPr>
          <w:rFonts w:ascii="Times New Roman" w:hAnsi="Times New Roman" w:cs="Times New Roman"/>
          <w:spacing w:val="-2"/>
          <w:lang w:eastAsia="ru-RU"/>
        </w:rPr>
        <w:t>Международной</w:t>
      </w:r>
      <w:proofErr w:type="gramEnd"/>
      <w:r w:rsidRPr="009C1F38">
        <w:rPr>
          <w:rFonts w:ascii="Times New Roman" w:hAnsi="Times New Roman" w:cs="Times New Roman"/>
          <w:spacing w:val="-2"/>
          <w:lang w:eastAsia="ru-RU"/>
        </w:rPr>
        <w:t xml:space="preserve"> биеннале детского творчества "Буква. Слово. Книга»", г. С.-Петербург, 19 чел. 01-31 мая.</w:t>
      </w:r>
    </w:p>
    <w:p w:rsidR="009C1F38" w:rsidRPr="009C1F38" w:rsidRDefault="009C1F38" w:rsidP="009C1F38">
      <w:pPr>
        <w:numPr>
          <w:ilvl w:val="0"/>
          <w:numId w:val="34"/>
        </w:numPr>
        <w:spacing w:line="240" w:lineRule="auto"/>
        <w:ind w:left="743" w:hanging="284"/>
        <w:rPr>
          <w:rFonts w:ascii="Times New Roman" w:hAnsi="Times New Roman" w:cs="Times New Roman"/>
          <w:spacing w:val="-2"/>
          <w:lang w:eastAsia="ru-RU"/>
        </w:rPr>
      </w:pPr>
      <w:r w:rsidRPr="009C1F38">
        <w:rPr>
          <w:rFonts w:ascii="Times New Roman" w:hAnsi="Times New Roman" w:cs="Times New Roman"/>
          <w:spacing w:val="-2"/>
          <w:lang w:eastAsia="ru-RU"/>
        </w:rPr>
        <w:t xml:space="preserve">Участие в Межрегиональном  конкурсе детских рисунков "Город и посёлок моей мечты", 3 мая, г. Красноярск, 30 чел. </w:t>
      </w:r>
    </w:p>
    <w:p w:rsidR="009C1F38" w:rsidRPr="009C1F38" w:rsidRDefault="009C1F38" w:rsidP="009C1F38">
      <w:pPr>
        <w:numPr>
          <w:ilvl w:val="0"/>
          <w:numId w:val="34"/>
        </w:numPr>
        <w:spacing w:line="240" w:lineRule="auto"/>
        <w:ind w:firstLine="66"/>
        <w:rPr>
          <w:rFonts w:ascii="Times New Roman" w:hAnsi="Times New Roman" w:cs="Times New Roman"/>
          <w:spacing w:val="-2"/>
          <w:lang w:eastAsia="ru-RU"/>
        </w:rPr>
      </w:pPr>
      <w:r w:rsidRPr="009C1F38">
        <w:rPr>
          <w:rFonts w:ascii="Times New Roman" w:hAnsi="Times New Roman" w:cs="Times New Roman"/>
          <w:spacing w:val="-2"/>
          <w:lang w:eastAsia="ru-RU"/>
        </w:rPr>
        <w:t xml:space="preserve">Участие во Всероссийском конкурсе-пленэре "Над вечным покоем" </w:t>
      </w:r>
      <w:proofErr w:type="spellStart"/>
      <w:r w:rsidRPr="009C1F38">
        <w:rPr>
          <w:rFonts w:ascii="Times New Roman" w:hAnsi="Times New Roman" w:cs="Times New Roman"/>
          <w:spacing w:val="-2"/>
          <w:lang w:eastAsia="ru-RU"/>
        </w:rPr>
        <w:t>Левитановский</w:t>
      </w:r>
      <w:proofErr w:type="spellEnd"/>
      <w:r w:rsidRPr="009C1F38">
        <w:rPr>
          <w:rFonts w:ascii="Times New Roman" w:hAnsi="Times New Roman" w:cs="Times New Roman"/>
          <w:spacing w:val="-2"/>
          <w:lang w:eastAsia="ru-RU"/>
        </w:rPr>
        <w:t xml:space="preserve"> пленэр, 20 чел.</w:t>
      </w:r>
      <w:r w:rsidRPr="009C1F38">
        <w:rPr>
          <w:rFonts w:ascii="Times New Roman" w:hAnsi="Times New Roman" w:cs="Times New Roman"/>
          <w:sz w:val="20"/>
          <w:szCs w:val="20"/>
          <w:lang w:eastAsia="ru-RU"/>
        </w:rPr>
        <w:t xml:space="preserve"> </w:t>
      </w:r>
      <w:r w:rsidRPr="009C1F38">
        <w:rPr>
          <w:rFonts w:ascii="Times New Roman" w:hAnsi="Times New Roman" w:cs="Times New Roman"/>
          <w:spacing w:val="-2"/>
          <w:lang w:eastAsia="ru-RU"/>
        </w:rPr>
        <w:t>с 1по 9 июня. Кострома-Плёс.</w:t>
      </w:r>
    </w:p>
    <w:p w:rsidR="009C1F38" w:rsidRPr="009C1F38" w:rsidRDefault="009C1F38" w:rsidP="009C1F38">
      <w:pPr>
        <w:numPr>
          <w:ilvl w:val="0"/>
          <w:numId w:val="34"/>
        </w:numPr>
        <w:spacing w:line="240" w:lineRule="auto"/>
        <w:ind w:left="743" w:hanging="284"/>
        <w:rPr>
          <w:rFonts w:ascii="Times New Roman" w:hAnsi="Times New Roman" w:cs="Times New Roman"/>
          <w:spacing w:val="-2"/>
          <w:lang w:eastAsia="ru-RU"/>
        </w:rPr>
      </w:pPr>
      <w:r w:rsidRPr="009C1F38">
        <w:rPr>
          <w:rFonts w:ascii="Times New Roman" w:hAnsi="Times New Roman" w:cs="Times New Roman"/>
          <w:spacing w:val="-2"/>
          <w:lang w:eastAsia="ru-RU"/>
        </w:rPr>
        <w:tab/>
        <w:t>Участие во Всероссийском конкурсе "Над вечным покоем", 20 чел. 8 победителей. 7 июня. Плёс.</w:t>
      </w:r>
    </w:p>
    <w:p w:rsidR="009C1F38" w:rsidRPr="009C1F38" w:rsidRDefault="009C1F38" w:rsidP="009C1F38">
      <w:pPr>
        <w:numPr>
          <w:ilvl w:val="0"/>
          <w:numId w:val="34"/>
        </w:numPr>
        <w:spacing w:line="240" w:lineRule="auto"/>
        <w:ind w:left="743" w:hanging="284"/>
        <w:rPr>
          <w:rFonts w:ascii="Times New Roman" w:hAnsi="Times New Roman" w:cs="Times New Roman"/>
          <w:spacing w:val="-2"/>
          <w:lang w:eastAsia="ru-RU"/>
        </w:rPr>
      </w:pPr>
      <w:r w:rsidRPr="009C1F38">
        <w:rPr>
          <w:rFonts w:ascii="Times New Roman" w:hAnsi="Times New Roman" w:cs="Times New Roman"/>
          <w:spacing w:val="-2"/>
          <w:lang w:eastAsia="ru-RU"/>
        </w:rPr>
        <w:t>Участие во Всероссийском конкурсе "На волжских просторах", 20 чел. 2 победителей. 7 июня. Кострома.</w:t>
      </w:r>
    </w:p>
    <w:p w:rsidR="009C1F38" w:rsidRPr="009C1F38" w:rsidRDefault="009C1F38" w:rsidP="009C1F38">
      <w:pPr>
        <w:numPr>
          <w:ilvl w:val="0"/>
          <w:numId w:val="35"/>
        </w:numPr>
        <w:spacing w:line="240" w:lineRule="auto"/>
        <w:ind w:left="567" w:hanging="141"/>
        <w:rPr>
          <w:rFonts w:ascii="Times New Roman" w:hAnsi="Times New Roman" w:cs="Times New Roman"/>
          <w:spacing w:val="-2"/>
          <w:lang w:eastAsia="ru-RU"/>
        </w:rPr>
      </w:pPr>
      <w:r w:rsidRPr="009C1F38">
        <w:rPr>
          <w:rFonts w:ascii="Times New Roman" w:hAnsi="Times New Roman" w:cs="Times New Roman"/>
          <w:spacing w:val="-2"/>
          <w:lang w:eastAsia="ru-RU"/>
        </w:rPr>
        <w:t>Городской пленэр  "Творческие мастерские на открытом воздухе». 10,17 сентября, скверы города Ачинска, участников 35,</w:t>
      </w:r>
    </w:p>
    <w:p w:rsidR="009C1F38" w:rsidRPr="009C1F38" w:rsidRDefault="009C1F38" w:rsidP="009C1F38">
      <w:pPr>
        <w:numPr>
          <w:ilvl w:val="0"/>
          <w:numId w:val="35"/>
        </w:numPr>
        <w:spacing w:line="240" w:lineRule="auto"/>
        <w:ind w:left="567" w:hanging="141"/>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выпускников "</w:t>
      </w:r>
      <w:proofErr w:type="gramStart"/>
      <w:r w:rsidRPr="009C1F38">
        <w:rPr>
          <w:rFonts w:ascii="Times New Roman" w:hAnsi="Times New Roman" w:cs="Times New Roman"/>
          <w:spacing w:val="-2"/>
          <w:lang w:eastAsia="ru-RU"/>
        </w:rPr>
        <w:t>Самые-самые</w:t>
      </w:r>
      <w:proofErr w:type="gramEnd"/>
      <w:r w:rsidRPr="009C1F38">
        <w:rPr>
          <w:rFonts w:ascii="Times New Roman" w:hAnsi="Times New Roman" w:cs="Times New Roman"/>
          <w:spacing w:val="-2"/>
          <w:lang w:eastAsia="ru-RU"/>
        </w:rPr>
        <w:t>…" с 4 июня 30 сентября», 23 чел.</w:t>
      </w:r>
    </w:p>
    <w:p w:rsidR="009C1F38" w:rsidRPr="009C1F38" w:rsidRDefault="009C1F38" w:rsidP="009C1F38">
      <w:pPr>
        <w:numPr>
          <w:ilvl w:val="0"/>
          <w:numId w:val="35"/>
        </w:numPr>
        <w:spacing w:line="240" w:lineRule="auto"/>
        <w:ind w:left="567" w:hanging="141"/>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w:t>
      </w:r>
      <w:proofErr w:type="spellStart"/>
      <w:r w:rsidRPr="009C1F38">
        <w:rPr>
          <w:rFonts w:ascii="Times New Roman" w:hAnsi="Times New Roman" w:cs="Times New Roman"/>
          <w:spacing w:val="-2"/>
          <w:lang w:eastAsia="ru-RU"/>
        </w:rPr>
        <w:t>Левитановский</w:t>
      </w:r>
      <w:proofErr w:type="spellEnd"/>
      <w:r w:rsidRPr="009C1F38">
        <w:rPr>
          <w:rFonts w:ascii="Times New Roman" w:hAnsi="Times New Roman" w:cs="Times New Roman"/>
          <w:spacing w:val="-2"/>
          <w:lang w:eastAsia="ru-RU"/>
        </w:rPr>
        <w:t xml:space="preserve"> пленэр» с 23 сентября по 15 октября 2021 г. МВЦ, 22 участника</w:t>
      </w:r>
    </w:p>
    <w:p w:rsidR="009C1F38" w:rsidRPr="009C1F38" w:rsidRDefault="009C1F38" w:rsidP="009C1F38">
      <w:pPr>
        <w:spacing w:line="240" w:lineRule="auto"/>
        <w:ind w:left="426"/>
        <w:rPr>
          <w:rFonts w:ascii="Times New Roman" w:hAnsi="Times New Roman" w:cs="Times New Roman"/>
          <w:spacing w:val="-2"/>
          <w:lang w:eastAsia="ru-RU"/>
        </w:rPr>
      </w:pPr>
      <w:r w:rsidRPr="009C1F38">
        <w:rPr>
          <w:rFonts w:ascii="Times New Roman" w:hAnsi="Times New Roman" w:cs="Times New Roman"/>
          <w:spacing w:val="-2"/>
          <w:lang w:eastAsia="ru-RU"/>
        </w:rPr>
        <w:t>•</w:t>
      </w:r>
      <w:r w:rsidRPr="009C1F38">
        <w:rPr>
          <w:rFonts w:ascii="Times New Roman" w:hAnsi="Times New Roman" w:cs="Times New Roman"/>
          <w:spacing w:val="-2"/>
          <w:lang w:eastAsia="ru-RU"/>
        </w:rPr>
        <w:tab/>
        <w:t>Участие в краевой творческой школе "Школа новых возможностей" 17 июля – 6 августа. 2 чел., Красноярск, Гренада.</w:t>
      </w:r>
    </w:p>
    <w:p w:rsidR="009C1F38" w:rsidRPr="009C1F38" w:rsidRDefault="009C1F38" w:rsidP="00A65CA8">
      <w:pPr>
        <w:spacing w:line="240" w:lineRule="auto"/>
        <w:ind w:left="426"/>
        <w:rPr>
          <w:rFonts w:ascii="Times New Roman" w:hAnsi="Times New Roman" w:cs="Times New Roman"/>
          <w:spacing w:val="-2"/>
          <w:lang w:eastAsia="ru-RU"/>
        </w:rPr>
      </w:pPr>
      <w:r w:rsidRPr="009C1F38">
        <w:rPr>
          <w:rFonts w:ascii="Times New Roman" w:hAnsi="Times New Roman" w:cs="Times New Roman"/>
          <w:spacing w:val="-2"/>
          <w:lang w:eastAsia="ru-RU"/>
        </w:rPr>
        <w:t>•</w:t>
      </w:r>
      <w:r w:rsidRPr="009C1F38">
        <w:rPr>
          <w:rFonts w:ascii="Times New Roman" w:hAnsi="Times New Roman" w:cs="Times New Roman"/>
          <w:spacing w:val="-2"/>
          <w:lang w:eastAsia="ru-RU"/>
        </w:rPr>
        <w:tab/>
        <w:t>Участие в краевом мастер-классе, в рамках «</w:t>
      </w:r>
      <w:proofErr w:type="spellStart"/>
      <w:r w:rsidRPr="009C1F38">
        <w:rPr>
          <w:rFonts w:ascii="Times New Roman" w:hAnsi="Times New Roman" w:cs="Times New Roman"/>
          <w:spacing w:val="-2"/>
          <w:lang w:eastAsia="ru-RU"/>
        </w:rPr>
        <w:t>Ениссейского</w:t>
      </w:r>
      <w:proofErr w:type="spellEnd"/>
      <w:r w:rsidRPr="009C1F38">
        <w:rPr>
          <w:rFonts w:ascii="Times New Roman" w:hAnsi="Times New Roman" w:cs="Times New Roman"/>
          <w:spacing w:val="-2"/>
          <w:lang w:eastAsia="ru-RU"/>
        </w:rPr>
        <w:t xml:space="preserve"> экс</w:t>
      </w:r>
      <w:r w:rsidR="00A65CA8">
        <w:rPr>
          <w:rFonts w:ascii="Times New Roman" w:hAnsi="Times New Roman" w:cs="Times New Roman"/>
          <w:spacing w:val="-2"/>
          <w:lang w:eastAsia="ru-RU"/>
        </w:rPr>
        <w:t>пресса», 10 чел., МВЦ, 30 июля.</w:t>
      </w:r>
      <w:r w:rsidRPr="009C1F38">
        <w:rPr>
          <w:rFonts w:ascii="Times New Roman" w:hAnsi="Times New Roman" w:cs="Times New Roman"/>
          <w:spacing w:val="-2"/>
          <w:lang w:eastAsia="ru-RU"/>
        </w:rPr>
        <w:tab/>
      </w:r>
    </w:p>
    <w:p w:rsidR="009C1F38" w:rsidRPr="009C1F38" w:rsidRDefault="009C1F38" w:rsidP="009C1F38">
      <w:pPr>
        <w:spacing w:line="240" w:lineRule="auto"/>
        <w:ind w:left="426"/>
        <w:rPr>
          <w:rFonts w:ascii="Times New Roman" w:hAnsi="Times New Roman" w:cs="Times New Roman"/>
          <w:spacing w:val="-2"/>
          <w:lang w:eastAsia="ru-RU"/>
        </w:rPr>
      </w:pPr>
      <w:r w:rsidRPr="009C1F38">
        <w:rPr>
          <w:rFonts w:ascii="Times New Roman" w:hAnsi="Times New Roman" w:cs="Times New Roman"/>
          <w:spacing w:val="-2"/>
          <w:lang w:eastAsia="ru-RU"/>
        </w:rPr>
        <w:t>•</w:t>
      </w:r>
      <w:r w:rsidRPr="009C1F38">
        <w:rPr>
          <w:rFonts w:ascii="Times New Roman" w:hAnsi="Times New Roman" w:cs="Times New Roman"/>
          <w:spacing w:val="-2"/>
          <w:lang w:eastAsia="ru-RU"/>
        </w:rPr>
        <w:tab/>
        <w:t>Участие в XXVII Международной выставки «Мир во всем мире»  300 чел. 3 августа.</w:t>
      </w:r>
    </w:p>
    <w:p w:rsidR="009C1F38" w:rsidRPr="009C1F38" w:rsidRDefault="009C1F38" w:rsidP="009C1F38">
      <w:pPr>
        <w:spacing w:line="240" w:lineRule="auto"/>
        <w:ind w:left="426"/>
        <w:rPr>
          <w:rFonts w:ascii="Times New Roman" w:hAnsi="Times New Roman" w:cs="Times New Roman"/>
          <w:spacing w:val="-2"/>
          <w:lang w:eastAsia="ru-RU"/>
        </w:rPr>
      </w:pPr>
      <w:r w:rsidRPr="009C1F38">
        <w:rPr>
          <w:rFonts w:ascii="Times New Roman" w:hAnsi="Times New Roman" w:cs="Times New Roman"/>
          <w:spacing w:val="-2"/>
          <w:lang w:eastAsia="ru-RU"/>
        </w:rPr>
        <w:t>•</w:t>
      </w:r>
      <w:r w:rsidRPr="009C1F38">
        <w:rPr>
          <w:rFonts w:ascii="Times New Roman" w:hAnsi="Times New Roman" w:cs="Times New Roman"/>
          <w:spacing w:val="-2"/>
          <w:lang w:eastAsia="ru-RU"/>
        </w:rPr>
        <w:tab/>
        <w:t>Участие во всероссийском конкурсе " Моя семья, моя Россия, метод центр»", г. С.-Петербург, 7 чел. 01-31 мая.</w:t>
      </w:r>
    </w:p>
    <w:p w:rsidR="009C1F38" w:rsidRPr="009C1F38" w:rsidRDefault="009C1F38" w:rsidP="009C1F38">
      <w:pPr>
        <w:spacing w:line="240" w:lineRule="auto"/>
        <w:ind w:left="426"/>
        <w:rPr>
          <w:rFonts w:ascii="Times New Roman" w:hAnsi="Times New Roman" w:cs="Times New Roman"/>
          <w:spacing w:val="-2"/>
          <w:lang w:eastAsia="ru-RU"/>
        </w:rPr>
      </w:pPr>
      <w:r w:rsidRPr="009C1F38">
        <w:rPr>
          <w:rFonts w:ascii="Times New Roman" w:hAnsi="Times New Roman" w:cs="Times New Roman"/>
          <w:spacing w:val="-2"/>
          <w:lang w:eastAsia="ru-RU"/>
        </w:rPr>
        <w:t>•</w:t>
      </w:r>
      <w:r w:rsidRPr="009C1F38">
        <w:rPr>
          <w:rFonts w:ascii="Times New Roman" w:hAnsi="Times New Roman" w:cs="Times New Roman"/>
          <w:spacing w:val="-2"/>
          <w:lang w:eastAsia="ru-RU"/>
        </w:rPr>
        <w:tab/>
        <w:t>Участие во всероссийском пленэрном конкурсе "Творческая мастерская», 30 чел., г. Липецк,  с 30 сентября по 30 ноября.</w:t>
      </w:r>
    </w:p>
    <w:p w:rsidR="009C1F38" w:rsidRPr="009C1F38" w:rsidRDefault="009C1F38" w:rsidP="009C1F38">
      <w:pPr>
        <w:spacing w:line="240" w:lineRule="auto"/>
        <w:ind w:left="426"/>
        <w:rPr>
          <w:rFonts w:ascii="Times New Roman" w:hAnsi="Times New Roman" w:cs="Times New Roman"/>
          <w:spacing w:val="-2"/>
          <w:lang w:eastAsia="ru-RU"/>
        </w:rPr>
      </w:pPr>
      <w:r w:rsidRPr="009C1F38">
        <w:rPr>
          <w:rFonts w:ascii="Times New Roman" w:hAnsi="Times New Roman" w:cs="Times New Roman"/>
          <w:spacing w:val="-2"/>
          <w:lang w:eastAsia="ru-RU"/>
        </w:rPr>
        <w:t>•</w:t>
      </w:r>
      <w:r w:rsidRPr="009C1F38">
        <w:rPr>
          <w:rFonts w:ascii="Times New Roman" w:hAnsi="Times New Roman" w:cs="Times New Roman"/>
          <w:spacing w:val="-2"/>
          <w:lang w:eastAsia="ru-RU"/>
        </w:rPr>
        <w:tab/>
        <w:t xml:space="preserve"> Участие и лауреатство во всероссийском конкурсе «Образовательная организация XXI века. Лига лидеров - 2021», номинация «Лучшая детская художественная школа, сентябрь 2021.</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учащихся школы «Крыло заботы» к Дню пожилого человека. 28 участников, 1-15 октября</w:t>
      </w:r>
      <w:proofErr w:type="gramStart"/>
      <w:r w:rsidRPr="009C1F38">
        <w:rPr>
          <w:rFonts w:ascii="Times New Roman" w:hAnsi="Times New Roman" w:cs="Times New Roman"/>
          <w:spacing w:val="-2"/>
          <w:lang w:eastAsia="ru-RU"/>
        </w:rPr>
        <w:t xml:space="preserve"> ,</w:t>
      </w:r>
      <w:proofErr w:type="gramEnd"/>
      <w:r w:rsidRPr="009C1F38">
        <w:rPr>
          <w:rFonts w:ascii="Times New Roman" w:hAnsi="Times New Roman" w:cs="Times New Roman"/>
          <w:spacing w:val="-2"/>
          <w:lang w:eastAsia="ru-RU"/>
        </w:rPr>
        <w:t xml:space="preserve"> Дом Учителя.</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пленэрных  работ «Ачинский пленэр», 78 участников с 8-30 октября, АДХШ</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Общешкольная олимпиада по истории искусств,  127 участников, 18-22 октября.</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участников выездного пленэра «</w:t>
      </w:r>
      <w:proofErr w:type="spellStart"/>
      <w:r w:rsidRPr="009C1F38">
        <w:rPr>
          <w:rFonts w:ascii="Times New Roman" w:hAnsi="Times New Roman" w:cs="Times New Roman"/>
          <w:spacing w:val="-2"/>
          <w:lang w:eastAsia="ru-RU"/>
        </w:rPr>
        <w:t>Левитановский</w:t>
      </w:r>
      <w:proofErr w:type="spellEnd"/>
      <w:r w:rsidRPr="009C1F38">
        <w:rPr>
          <w:rFonts w:ascii="Times New Roman" w:hAnsi="Times New Roman" w:cs="Times New Roman"/>
          <w:spacing w:val="-2"/>
          <w:lang w:eastAsia="ru-RU"/>
        </w:rPr>
        <w:t xml:space="preserve"> пленэр», 20 участников с 8-30 октября, АДХШ</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 xml:space="preserve">Краевая олимпиада по истории </w:t>
      </w:r>
      <w:proofErr w:type="gramStart"/>
      <w:r w:rsidRPr="009C1F38">
        <w:rPr>
          <w:rFonts w:ascii="Times New Roman" w:hAnsi="Times New Roman" w:cs="Times New Roman"/>
          <w:spacing w:val="-2"/>
          <w:lang w:eastAsia="ru-RU"/>
        </w:rPr>
        <w:t>ИЗО</w:t>
      </w:r>
      <w:proofErr w:type="gramEnd"/>
      <w:r w:rsidRPr="009C1F38">
        <w:rPr>
          <w:rFonts w:ascii="Times New Roman" w:hAnsi="Times New Roman" w:cs="Times New Roman"/>
          <w:spacing w:val="-2"/>
          <w:lang w:eastAsia="ru-RU"/>
        </w:rPr>
        <w:t xml:space="preserve"> </w:t>
      </w:r>
      <w:proofErr w:type="gramStart"/>
      <w:r w:rsidRPr="009C1F38">
        <w:rPr>
          <w:rFonts w:ascii="Times New Roman" w:hAnsi="Times New Roman" w:cs="Times New Roman"/>
          <w:spacing w:val="-2"/>
          <w:lang w:eastAsia="ru-RU"/>
        </w:rPr>
        <w:t>среди</w:t>
      </w:r>
      <w:proofErr w:type="gramEnd"/>
      <w:r w:rsidRPr="009C1F38">
        <w:rPr>
          <w:rFonts w:ascii="Times New Roman" w:hAnsi="Times New Roman" w:cs="Times New Roman"/>
          <w:spacing w:val="-2"/>
          <w:lang w:eastAsia="ru-RU"/>
        </w:rPr>
        <w:t xml:space="preserve"> учащихся старших классов, 4 участников, 2 победителя,  с 23 октября, АДХШ</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Международная выставка детских работ «Мир во всем мире», 300 участников, 60 победителей. 21 октября, АМВЦ.</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Школьный конкурс на лучший набросок «Мое любимое животное» , 160 участников. 1-30 ноября.</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Торжественное мероприятие, посвященное 50-летнему юбилею школы «Искусства негаснущий свет», 19 ноября.</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Корпоративный фестиваль «Роснефть зажигает звезды», конкурс «Отражение», 16 участников, 7 победителей.</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работ учащихся «Любимая Россия в этюдах», 20 участников, 7-20 декабря.</w:t>
      </w:r>
    </w:p>
    <w:p w:rsidR="009C1F38" w:rsidRPr="009C1F38" w:rsidRDefault="009C1F38" w:rsidP="009C1F3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Городская выставка детских рисунков «Новогодний калейдоскоп», 32 участника, 20 декабря -20 января. МВЦ.</w:t>
      </w:r>
    </w:p>
    <w:p w:rsidR="009C1F38" w:rsidRPr="00A65CA8" w:rsidRDefault="009C1F38" w:rsidP="00A65CA8">
      <w:pPr>
        <w:numPr>
          <w:ilvl w:val="0"/>
          <w:numId w:val="36"/>
        </w:numPr>
        <w:spacing w:line="240" w:lineRule="auto"/>
        <w:ind w:left="426" w:firstLine="0"/>
        <w:rPr>
          <w:rFonts w:ascii="Times New Roman" w:hAnsi="Times New Roman" w:cs="Times New Roman"/>
          <w:spacing w:val="-2"/>
          <w:lang w:eastAsia="ru-RU"/>
        </w:rPr>
      </w:pPr>
      <w:r w:rsidRPr="009C1F38">
        <w:rPr>
          <w:rFonts w:ascii="Times New Roman" w:hAnsi="Times New Roman" w:cs="Times New Roman"/>
          <w:spacing w:val="-2"/>
          <w:lang w:eastAsia="ru-RU"/>
        </w:rPr>
        <w:t>Международный конкурс «На своей земле», 10 участников, до 31 декабря, Беларусь, г. Смолевичи.</w:t>
      </w:r>
    </w:p>
    <w:p w:rsidR="009C1F38" w:rsidRDefault="009C1F38" w:rsidP="009C1F38">
      <w:pPr>
        <w:numPr>
          <w:ilvl w:val="0"/>
          <w:numId w:val="36"/>
        </w:numPr>
        <w:spacing w:line="240" w:lineRule="auto"/>
        <w:ind w:left="709" w:hanging="283"/>
        <w:jc w:val="both"/>
        <w:rPr>
          <w:rFonts w:ascii="Times New Roman" w:hAnsi="Times New Roman" w:cs="Times New Roman"/>
          <w:sz w:val="24"/>
          <w:szCs w:val="24"/>
          <w:lang w:eastAsia="ru-RU"/>
        </w:rPr>
      </w:pPr>
      <w:r w:rsidRPr="009C1F38">
        <w:rPr>
          <w:rFonts w:ascii="Times New Roman" w:hAnsi="Times New Roman" w:cs="Times New Roman"/>
          <w:sz w:val="24"/>
          <w:szCs w:val="24"/>
          <w:lang w:eastAsia="ru-RU"/>
        </w:rPr>
        <w:t>Участие и лауреатство во всероссийском конкурсе «Образовательная организация XXI века. Лига лидеров - 2021», номинация «Лучшая детская художественная школа, сентябрь 2021.</w:t>
      </w:r>
    </w:p>
    <w:p w:rsidR="009C1F38" w:rsidRDefault="009C1F38" w:rsidP="009C1F38">
      <w:pPr>
        <w:pStyle w:val="a4"/>
        <w:rPr>
          <w:rFonts w:ascii="Times New Roman" w:hAnsi="Times New Roman" w:cs="Times New Roman"/>
          <w:sz w:val="24"/>
          <w:szCs w:val="24"/>
          <w:lang w:eastAsia="ru-RU"/>
        </w:rPr>
      </w:pPr>
    </w:p>
    <w:p w:rsidR="009C1F38" w:rsidRPr="009C1F38" w:rsidRDefault="009C1F38" w:rsidP="009C1F38">
      <w:pPr>
        <w:spacing w:line="240" w:lineRule="auto"/>
        <w:ind w:left="709"/>
        <w:jc w:val="both"/>
        <w:rPr>
          <w:rFonts w:ascii="Times New Roman" w:hAnsi="Times New Roman" w:cs="Times New Roman"/>
          <w:sz w:val="24"/>
          <w:szCs w:val="24"/>
          <w:lang w:eastAsia="ru-RU"/>
        </w:rPr>
      </w:pPr>
    </w:p>
    <w:p w:rsidR="00B5797F" w:rsidRPr="00C7074D" w:rsidRDefault="00B5797F" w:rsidP="00EA1E0C">
      <w:pPr>
        <w:pStyle w:val="a4"/>
        <w:numPr>
          <w:ilvl w:val="0"/>
          <w:numId w:val="11"/>
        </w:numPr>
        <w:spacing w:line="240" w:lineRule="auto"/>
        <w:jc w:val="center"/>
        <w:rPr>
          <w:rFonts w:ascii="Times New Roman" w:hAnsi="Times New Roman" w:cs="Times New Roman"/>
          <w:b/>
          <w:sz w:val="24"/>
          <w:szCs w:val="24"/>
          <w:lang w:eastAsia="ru-RU"/>
        </w:rPr>
      </w:pPr>
      <w:r w:rsidRPr="00C7074D">
        <w:rPr>
          <w:rFonts w:ascii="Times New Roman" w:hAnsi="Times New Roman" w:cs="Times New Roman"/>
          <w:b/>
          <w:sz w:val="24"/>
          <w:szCs w:val="24"/>
          <w:lang w:eastAsia="ru-RU"/>
        </w:rPr>
        <w:t>Качество материально-технической и хозяйственной базы</w:t>
      </w:r>
      <w:r w:rsidR="00B73B89" w:rsidRPr="00C7074D">
        <w:rPr>
          <w:rFonts w:ascii="Times New Roman" w:hAnsi="Times New Roman" w:cs="Times New Roman"/>
          <w:b/>
          <w:sz w:val="24"/>
          <w:szCs w:val="24"/>
          <w:lang w:eastAsia="ru-RU"/>
        </w:rPr>
        <w:t>.</w:t>
      </w:r>
    </w:p>
    <w:p w:rsidR="00B5797F" w:rsidRDefault="00B5797F" w:rsidP="00B5797F">
      <w:pPr>
        <w:pStyle w:val="a4"/>
        <w:spacing w:line="240" w:lineRule="auto"/>
        <w:ind w:left="0" w:firstLine="851"/>
        <w:jc w:val="both"/>
        <w:rPr>
          <w:rFonts w:ascii="Times New Roman" w:hAnsi="Times New Roman" w:cs="Times New Roman"/>
          <w:sz w:val="24"/>
          <w:szCs w:val="24"/>
        </w:rPr>
      </w:pPr>
    </w:p>
    <w:p w:rsidR="00785FCC" w:rsidRDefault="00785FCC" w:rsidP="00B73B8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Ресурсное обеспечение образовательного процесса складывается из многих составляющих.</w:t>
      </w:r>
    </w:p>
    <w:p w:rsidR="00785FCC" w:rsidRDefault="00785FCC" w:rsidP="00785F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Условия, созданные в </w:t>
      </w:r>
      <w:r w:rsidR="00B73B89">
        <w:rPr>
          <w:rFonts w:ascii="Times New Roman" w:hAnsi="Times New Roman" w:cs="Times New Roman"/>
          <w:sz w:val="24"/>
          <w:szCs w:val="24"/>
        </w:rPr>
        <w:t>учреждении,</w:t>
      </w:r>
      <w:r>
        <w:rPr>
          <w:rFonts w:ascii="Times New Roman" w:hAnsi="Times New Roman" w:cs="Times New Roman"/>
          <w:sz w:val="24"/>
          <w:szCs w:val="24"/>
        </w:rPr>
        <w:t xml:space="preserve"> соответствуют государственным санитарно</w:t>
      </w:r>
      <w:r w:rsidR="00B73B89">
        <w:rPr>
          <w:rFonts w:ascii="Times New Roman" w:hAnsi="Times New Roman" w:cs="Times New Roman"/>
          <w:sz w:val="24"/>
          <w:szCs w:val="24"/>
        </w:rPr>
        <w:t xml:space="preserve"> </w:t>
      </w:r>
      <w:r>
        <w:rPr>
          <w:rFonts w:ascii="Times New Roman" w:hAnsi="Times New Roman" w:cs="Times New Roman"/>
          <w:sz w:val="24"/>
          <w:szCs w:val="24"/>
        </w:rPr>
        <w:t>- эпидемиологическим правилам и нормативам.</w:t>
      </w:r>
    </w:p>
    <w:p w:rsidR="00785FCC" w:rsidRPr="00785FCC" w:rsidRDefault="00785FCC" w:rsidP="00785FC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образовательного процесса в </w:t>
      </w:r>
      <w:r w:rsidR="00B73B89">
        <w:rPr>
          <w:rFonts w:ascii="Times New Roman" w:hAnsi="Times New Roman" w:cs="Times New Roman"/>
          <w:sz w:val="24"/>
          <w:szCs w:val="24"/>
        </w:rPr>
        <w:t>учреждении</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достаточно классных</w:t>
      </w:r>
      <w:proofErr w:type="gramEnd"/>
      <w:r>
        <w:rPr>
          <w:rFonts w:ascii="Times New Roman" w:hAnsi="Times New Roman" w:cs="Times New Roman"/>
          <w:sz w:val="24"/>
          <w:szCs w:val="24"/>
        </w:rPr>
        <w:t xml:space="preserve"> помещений. В каждом помещении ученическая мебель соответствует росту учащихся. Оснащение этих помещений, используемых для реализации образовательных программ дополнительного образования -  100%.</w:t>
      </w:r>
    </w:p>
    <w:p w:rsidR="004F691C" w:rsidRDefault="00B5797F" w:rsidP="00785FCC">
      <w:pPr>
        <w:pStyle w:val="a4"/>
        <w:spacing w:line="240" w:lineRule="auto"/>
        <w:ind w:left="0" w:firstLine="851"/>
        <w:jc w:val="both"/>
        <w:rPr>
          <w:rFonts w:ascii="Times New Roman" w:hAnsi="Times New Roman" w:cs="Times New Roman"/>
          <w:sz w:val="24"/>
          <w:szCs w:val="24"/>
        </w:rPr>
      </w:pPr>
      <w:r w:rsidRPr="00B5797F">
        <w:rPr>
          <w:rFonts w:ascii="Times New Roman" w:hAnsi="Times New Roman" w:cs="Times New Roman"/>
          <w:sz w:val="24"/>
          <w:szCs w:val="24"/>
        </w:rPr>
        <w:t xml:space="preserve">В </w:t>
      </w:r>
      <w:r w:rsidR="00B73B89">
        <w:rPr>
          <w:rFonts w:ascii="Times New Roman" w:hAnsi="Times New Roman" w:cs="Times New Roman"/>
          <w:sz w:val="24"/>
          <w:szCs w:val="24"/>
        </w:rPr>
        <w:t>Учреждении</w:t>
      </w:r>
      <w:r w:rsidRPr="00B5797F">
        <w:rPr>
          <w:rFonts w:ascii="Times New Roman" w:hAnsi="Times New Roman" w:cs="Times New Roman"/>
          <w:sz w:val="24"/>
          <w:szCs w:val="24"/>
        </w:rPr>
        <w:t xml:space="preserve"> имеется библиотека, включающая в себя фонотеку, видеотеку, доступ в интернет через два компьютера. Учащиеся и преподаватели могут заниматься как в читальном зале, так и брать на руки для подготовки к урокам имеющуюся литературу, учебники, диски, таблицы и учебные наглядные пособия. </w:t>
      </w:r>
    </w:p>
    <w:p w:rsidR="00785FCC" w:rsidRDefault="00785FCC" w:rsidP="00785FCC">
      <w:pPr>
        <w:spacing w:line="240" w:lineRule="auto"/>
        <w:ind w:firstLine="612"/>
        <w:jc w:val="both"/>
        <w:rPr>
          <w:rFonts w:ascii="Times New Roman" w:hAnsi="Times New Roman" w:cs="Times New Roman"/>
          <w:sz w:val="24"/>
          <w:szCs w:val="24"/>
        </w:rPr>
      </w:pPr>
      <w:r>
        <w:rPr>
          <w:rFonts w:ascii="Times New Roman" w:hAnsi="Times New Roman" w:cs="Times New Roman"/>
          <w:sz w:val="24"/>
          <w:szCs w:val="24"/>
        </w:rPr>
        <w:t>Библиотечный фонд состоит из учебной литературы, справочной литературы, методических пособий, художественной литературы. За последний год библиотечный фонд пополнился новыми  поступлениями. Преподаватели используют в учебном процессе и электронные образовательные ресурсы. Процент обеспеченности электронными ресурсами  невысок, необходимо довести его до нужного уровня.</w:t>
      </w:r>
    </w:p>
    <w:p w:rsidR="00A60292" w:rsidRPr="0050288B" w:rsidRDefault="0050288B" w:rsidP="0050288B">
      <w:pPr>
        <w:spacing w:line="240" w:lineRule="auto"/>
        <w:ind w:firstLine="708"/>
        <w:jc w:val="both"/>
        <w:rPr>
          <w:rFonts w:ascii="Times New Roman" w:hAnsi="Times New Roman" w:cs="Times New Roman"/>
          <w:sz w:val="24"/>
        </w:rPr>
      </w:pPr>
      <w:r>
        <w:rPr>
          <w:rFonts w:ascii="Times New Roman" w:hAnsi="Times New Roman" w:cs="Times New Roman"/>
          <w:sz w:val="24"/>
        </w:rPr>
        <w:t>Б</w:t>
      </w:r>
      <w:r w:rsidR="00785FCC">
        <w:rPr>
          <w:rFonts w:ascii="Times New Roman" w:hAnsi="Times New Roman" w:cs="Times New Roman"/>
          <w:sz w:val="24"/>
        </w:rPr>
        <w:t>иблиотека школы укомплектована редкими изданиями книг, альбомов, учебной литературой по изобразительному искусству.</w:t>
      </w:r>
    </w:p>
    <w:p w:rsidR="002F42FC" w:rsidRPr="002F42FC" w:rsidRDefault="002F42FC" w:rsidP="00A60292">
      <w:pPr>
        <w:pStyle w:val="ac"/>
        <w:shd w:val="clear" w:color="auto" w:fill="FBFBFB"/>
        <w:spacing w:before="0" w:after="0"/>
        <w:ind w:firstLine="709"/>
        <w:jc w:val="both"/>
      </w:pPr>
      <w:r w:rsidRPr="002F42FC">
        <w:t>Мастерские  рисунка, живописи, композиции обеспечены  необходимыми ресурсами и оснащены специализированным оборудованием:</w:t>
      </w:r>
    </w:p>
    <w:p w:rsidR="002F42FC" w:rsidRDefault="002F42FC" w:rsidP="002F42FC">
      <w:pPr>
        <w:pStyle w:val="ac"/>
        <w:shd w:val="clear" w:color="auto" w:fill="FBFBFB"/>
        <w:spacing w:before="0" w:after="0"/>
        <w:rPr>
          <w:color w:val="333333"/>
        </w:rPr>
      </w:pPr>
    </w:p>
    <w:p w:rsidR="002F42FC" w:rsidRDefault="002F42FC" w:rsidP="004F691C">
      <w:pPr>
        <w:pStyle w:val="ConsPlusCell"/>
        <w:jc w:val="both"/>
        <w:rPr>
          <w:rFonts w:ascii="Times New Roman" w:hAnsi="Times New Roman" w:cs="Times New Roman"/>
        </w:rPr>
      </w:pPr>
      <w:r w:rsidRPr="008C2396">
        <w:rPr>
          <w:rFonts w:ascii="Times New Roman" w:hAnsi="Times New Roman" w:cs="Times New Roman"/>
          <w:b/>
        </w:rPr>
        <w:t>Мастерская рисунка, живописи и композиции</w:t>
      </w:r>
      <w:r w:rsidRPr="00F3105C">
        <w:rPr>
          <w:rFonts w:ascii="Times New Roman" w:hAnsi="Times New Roman" w:cs="Times New Roman"/>
        </w:rPr>
        <w:t xml:space="preserve"> - 5 учебных аудиторий для групповых и мелкогрупповых занятий, натюрмортный фонд, выставочный зал</w:t>
      </w:r>
      <w:r>
        <w:rPr>
          <w:rFonts w:ascii="Times New Roman" w:hAnsi="Times New Roman" w:cs="Times New Roman"/>
        </w:rPr>
        <w:t xml:space="preserve"> (стены коридора)</w:t>
      </w:r>
      <w:r w:rsidRPr="00F3105C">
        <w:rPr>
          <w:rFonts w:ascii="Times New Roman" w:hAnsi="Times New Roman" w:cs="Times New Roman"/>
        </w:rPr>
        <w:t xml:space="preserve"> мастерская графики</w:t>
      </w:r>
      <w:r>
        <w:rPr>
          <w:rFonts w:ascii="Times New Roman" w:hAnsi="Times New Roman" w:cs="Times New Roman"/>
        </w:rPr>
        <w:t>, библиотека, фонотека, видеотека.</w:t>
      </w:r>
    </w:p>
    <w:p w:rsidR="00A65CA8" w:rsidRDefault="00A65CA8" w:rsidP="002F42FC">
      <w:pPr>
        <w:pStyle w:val="ConsPlusCell"/>
        <w:rPr>
          <w:rFonts w:ascii="Times New Roman" w:hAnsi="Times New Roman" w:cs="Times New Roman"/>
        </w:rPr>
      </w:pP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В 2021 году</w:t>
      </w:r>
      <w:proofErr w:type="gramStart"/>
      <w:r w:rsidRPr="00A65CA8">
        <w:rPr>
          <w:rFonts w:ascii="Times New Roman" w:hAnsi="Times New Roman" w:cs="Times New Roman"/>
          <w:sz w:val="24"/>
          <w:szCs w:val="24"/>
        </w:rPr>
        <w:t xml:space="preserve"> М</w:t>
      </w:r>
      <w:proofErr w:type="gramEnd"/>
      <w:r w:rsidRPr="00A65CA8">
        <w:rPr>
          <w:rFonts w:ascii="Times New Roman" w:hAnsi="Times New Roman" w:cs="Times New Roman"/>
          <w:sz w:val="24"/>
          <w:szCs w:val="24"/>
        </w:rPr>
        <w:t xml:space="preserve">ежду министерством культуры Красноярского края и Администрацией города Ачинска Заключено Соглашение № 04703000-1-2021-010 от 22.01.2021 г. </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По результатам закупки  на сайте государственных закупок, в форме электронного аукциона, протоколом от 30.11.2020 определен победитель – ООО «</w:t>
      </w:r>
      <w:proofErr w:type="spellStart"/>
      <w:r w:rsidRPr="00A65CA8">
        <w:rPr>
          <w:rFonts w:ascii="Times New Roman" w:hAnsi="Times New Roman" w:cs="Times New Roman"/>
          <w:sz w:val="24"/>
          <w:szCs w:val="24"/>
        </w:rPr>
        <w:t>Сибгрупп</w:t>
      </w:r>
      <w:proofErr w:type="spellEnd"/>
      <w:r w:rsidRPr="00A65CA8">
        <w:rPr>
          <w:rFonts w:ascii="Times New Roman" w:hAnsi="Times New Roman" w:cs="Times New Roman"/>
          <w:sz w:val="24"/>
          <w:szCs w:val="24"/>
        </w:rPr>
        <w:t>-Н» с ценой 58 012 569,85 руб. (начальная максимальная цена 65 750,20598 тыс. руб.)</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 xml:space="preserve">Между заказчиком МБУДО «Ачинская детская художественная школа имени А.М. Знака» </w:t>
      </w:r>
      <w:proofErr w:type="gramStart"/>
      <w:r w:rsidRPr="00A65CA8">
        <w:rPr>
          <w:rFonts w:ascii="Times New Roman" w:hAnsi="Times New Roman" w:cs="Times New Roman"/>
          <w:sz w:val="24"/>
          <w:szCs w:val="24"/>
        </w:rPr>
        <w:t>и ООО</w:t>
      </w:r>
      <w:proofErr w:type="gramEnd"/>
      <w:r w:rsidRPr="00A65CA8">
        <w:rPr>
          <w:rFonts w:ascii="Times New Roman" w:hAnsi="Times New Roman" w:cs="Times New Roman"/>
          <w:sz w:val="24"/>
          <w:szCs w:val="24"/>
        </w:rPr>
        <w:t xml:space="preserve"> «</w:t>
      </w:r>
      <w:proofErr w:type="spellStart"/>
      <w:r w:rsidRPr="00A65CA8">
        <w:rPr>
          <w:rFonts w:ascii="Times New Roman" w:hAnsi="Times New Roman" w:cs="Times New Roman"/>
          <w:sz w:val="24"/>
          <w:szCs w:val="24"/>
        </w:rPr>
        <w:t>Сибгрупп</w:t>
      </w:r>
      <w:proofErr w:type="spellEnd"/>
      <w:r w:rsidRPr="00A65CA8">
        <w:rPr>
          <w:rFonts w:ascii="Times New Roman" w:hAnsi="Times New Roman" w:cs="Times New Roman"/>
          <w:sz w:val="24"/>
          <w:szCs w:val="24"/>
        </w:rPr>
        <w:t>-Н» 11.12.2020 заключен муниципальный контракт № 0119300000120000514-1 на сумму 58 012 569,85 руб.</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Начало выполнения работ, указанное в контракте  – 01.09.2021, с возможностью выполнить работы досрочно (пункт 3.1 контракта), срок выполнения работ – 240 дней.</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Работы по реконструкции начаты с 01.02.2021 года.</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Согласно Дорожной карте учебный год начнется  01.09.2022.</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Работы по Реконструкции ведутся в соответствии с графиком. Выделенные лимиты средств из бюджетов всех уровней на 2021 год освоены в полном объеме – 20 058 600,00 рублей.</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Общая сумма субсидии на Реконструкцию составляет 66 2</w:t>
      </w:r>
      <w:r w:rsidR="00D8198E">
        <w:rPr>
          <w:rFonts w:ascii="Times New Roman" w:hAnsi="Times New Roman" w:cs="Times New Roman"/>
          <w:sz w:val="24"/>
          <w:szCs w:val="24"/>
        </w:rPr>
        <w:t xml:space="preserve">19 505 </w:t>
      </w:r>
      <w:r w:rsidRPr="00A65CA8">
        <w:rPr>
          <w:rFonts w:ascii="Times New Roman" w:hAnsi="Times New Roman" w:cs="Times New Roman"/>
          <w:sz w:val="24"/>
          <w:szCs w:val="24"/>
        </w:rPr>
        <w:t>рублей.</w:t>
      </w:r>
    </w:p>
    <w:p w:rsidR="00A65CA8" w:rsidRPr="00A65CA8" w:rsidRDefault="00A65CA8" w:rsidP="00D8198E">
      <w:pPr>
        <w:pStyle w:val="ConsPlusCell"/>
        <w:ind w:firstLine="709"/>
        <w:jc w:val="both"/>
        <w:rPr>
          <w:rFonts w:ascii="Times New Roman" w:hAnsi="Times New Roman" w:cs="Times New Roman"/>
          <w:sz w:val="24"/>
          <w:szCs w:val="24"/>
        </w:rPr>
      </w:pPr>
      <w:proofErr w:type="gramStart"/>
      <w:r w:rsidRPr="00A65CA8">
        <w:rPr>
          <w:rFonts w:ascii="Times New Roman" w:hAnsi="Times New Roman" w:cs="Times New Roman"/>
          <w:sz w:val="24"/>
          <w:szCs w:val="24"/>
        </w:rPr>
        <w:lastRenderedPageBreak/>
        <w:t>Благодаря реконструкции здания и увеличению площадей Школа планомерно увеличит контингент учащихся по предпрофессиональным и общеразвивающим программам вдвое с 260 до 600 к 2030 году, увеличится количество преподавателей с 7 до 13 (в 2022 году добавится двое преподавателей, в 2023 году еще двое и к 2025 еще двое человек) и персонала, будут реализовываться еще две дополнительные общеобразовательные предпрофессиональные программы в области</w:t>
      </w:r>
      <w:proofErr w:type="gramEnd"/>
      <w:r w:rsidRPr="00A65CA8">
        <w:rPr>
          <w:rFonts w:ascii="Times New Roman" w:hAnsi="Times New Roman" w:cs="Times New Roman"/>
          <w:sz w:val="24"/>
          <w:szCs w:val="24"/>
        </w:rPr>
        <w:t xml:space="preserve"> изобразительных искусств: «Декоративно-прикладное творчество» с упором на занятия керамикой и народными промыслами, «Дизайн». В данный момент реализуется одна предпрофессиональная программа «Живопись» со сроком реализации 5 лет.</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 xml:space="preserve">Значительно улучшатся условия для образовательного процесса, расширятся возможности для культурно-просветительской деятельности, появится собственный выставочный зал. </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Будут созданы условия для внедрения инклюзивного образования.</w:t>
      </w:r>
    </w:p>
    <w:p w:rsidR="00A65CA8" w:rsidRP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Откроется школьный музей народного художника А.М. Знака, чье имя с гордостью носит школа.</w:t>
      </w:r>
    </w:p>
    <w:p w:rsidR="00A65CA8" w:rsidRDefault="00A65CA8" w:rsidP="00D8198E">
      <w:pPr>
        <w:pStyle w:val="ConsPlusCell"/>
        <w:ind w:firstLine="709"/>
        <w:jc w:val="both"/>
        <w:rPr>
          <w:rFonts w:ascii="Times New Roman" w:hAnsi="Times New Roman" w:cs="Times New Roman"/>
          <w:sz w:val="24"/>
          <w:szCs w:val="24"/>
        </w:rPr>
      </w:pPr>
      <w:r w:rsidRPr="00A65CA8">
        <w:rPr>
          <w:rFonts w:ascii="Times New Roman" w:hAnsi="Times New Roman" w:cs="Times New Roman"/>
          <w:sz w:val="24"/>
          <w:szCs w:val="24"/>
        </w:rPr>
        <w:t>Постепенно начнет воплощаться в жизнь идея парка искусств на территории школы (галерея под открытым небом с элементами ландшафтного дизайна, необычными скульптурами и арт-объектами, для всесезонного проведения выставок).</w:t>
      </w:r>
    </w:p>
    <w:p w:rsidR="00D8198E" w:rsidRDefault="00D8198E" w:rsidP="00D8198E">
      <w:pPr>
        <w:pStyle w:val="ConsPlusCell"/>
        <w:ind w:firstLine="709"/>
        <w:jc w:val="both"/>
        <w:rPr>
          <w:rFonts w:ascii="Times New Roman" w:hAnsi="Times New Roman" w:cs="Times New Roman"/>
          <w:sz w:val="24"/>
          <w:szCs w:val="24"/>
        </w:rPr>
      </w:pPr>
    </w:p>
    <w:p w:rsidR="00D8198E" w:rsidRDefault="00D8198E" w:rsidP="00D8198E">
      <w:pPr>
        <w:pStyle w:val="ConsPlusCell"/>
        <w:ind w:firstLine="709"/>
        <w:jc w:val="both"/>
        <w:rPr>
          <w:rFonts w:ascii="Times New Roman" w:hAnsi="Times New Roman" w:cs="Times New Roman"/>
          <w:sz w:val="24"/>
          <w:szCs w:val="24"/>
        </w:rPr>
      </w:pPr>
      <w:proofErr w:type="gramStart"/>
      <w:r w:rsidRPr="00D8198E">
        <w:rPr>
          <w:rFonts w:ascii="Times New Roman" w:hAnsi="Times New Roman" w:cs="Times New Roman"/>
          <w:sz w:val="24"/>
          <w:szCs w:val="24"/>
        </w:rPr>
        <w:t xml:space="preserve">В 2022 году, благодаря помощи </w:t>
      </w:r>
      <w:r>
        <w:rPr>
          <w:rFonts w:ascii="Times New Roman" w:hAnsi="Times New Roman" w:cs="Times New Roman"/>
          <w:sz w:val="24"/>
          <w:szCs w:val="24"/>
        </w:rPr>
        <w:t xml:space="preserve">инвестиционной помощи </w:t>
      </w:r>
      <w:r w:rsidRPr="00D8198E">
        <w:rPr>
          <w:rFonts w:ascii="Times New Roman" w:hAnsi="Times New Roman" w:cs="Times New Roman"/>
          <w:sz w:val="24"/>
          <w:szCs w:val="24"/>
        </w:rPr>
        <w:t>АО «РУСАЛ АЧИНСК»</w:t>
      </w:r>
      <w:r>
        <w:rPr>
          <w:rFonts w:ascii="Times New Roman" w:hAnsi="Times New Roman" w:cs="Times New Roman"/>
          <w:sz w:val="24"/>
          <w:szCs w:val="24"/>
        </w:rPr>
        <w:t xml:space="preserve"> - 2 893 004</w:t>
      </w:r>
      <w:r w:rsidRPr="00D8198E">
        <w:rPr>
          <w:rFonts w:ascii="Times New Roman" w:hAnsi="Times New Roman" w:cs="Times New Roman"/>
          <w:sz w:val="24"/>
          <w:szCs w:val="24"/>
        </w:rPr>
        <w:t>,</w:t>
      </w:r>
      <w:r>
        <w:rPr>
          <w:rFonts w:ascii="Times New Roman" w:hAnsi="Times New Roman" w:cs="Times New Roman"/>
          <w:sz w:val="24"/>
          <w:szCs w:val="24"/>
        </w:rPr>
        <w:t>00 рублей</w:t>
      </w:r>
      <w:r w:rsidRPr="00D8198E">
        <w:rPr>
          <w:rFonts w:ascii="Times New Roman" w:hAnsi="Times New Roman" w:cs="Times New Roman"/>
          <w:sz w:val="24"/>
          <w:szCs w:val="24"/>
        </w:rPr>
        <w:t xml:space="preserve"> оснащение керамической мастерской оборудованием:  печами для обжига, гончарными кругами, </w:t>
      </w:r>
      <w:proofErr w:type="spellStart"/>
      <w:r w:rsidRPr="00D8198E">
        <w:rPr>
          <w:rFonts w:ascii="Times New Roman" w:hAnsi="Times New Roman" w:cs="Times New Roman"/>
          <w:sz w:val="24"/>
          <w:szCs w:val="24"/>
        </w:rPr>
        <w:t>турнетками</w:t>
      </w:r>
      <w:proofErr w:type="spellEnd"/>
      <w:r w:rsidRPr="00D8198E">
        <w:rPr>
          <w:rFonts w:ascii="Times New Roman" w:hAnsi="Times New Roman" w:cs="Times New Roman"/>
          <w:sz w:val="24"/>
          <w:szCs w:val="24"/>
        </w:rPr>
        <w:t>, материалами (глазури, пигменты, ангобы,  стеки и пр.) позволит  внедрить в школе новую предпрофессиональную программу «Декоративно прикладное творчество» с уклоном на занятия керамикой и изучение традиций народных ремесел.</w:t>
      </w:r>
      <w:proofErr w:type="gramEnd"/>
    </w:p>
    <w:p w:rsidR="00D8198E" w:rsidRDefault="00D8198E" w:rsidP="00D8198E">
      <w:pPr>
        <w:pStyle w:val="ConsPlusCell"/>
        <w:ind w:firstLine="709"/>
        <w:jc w:val="both"/>
        <w:rPr>
          <w:rFonts w:ascii="Times New Roman" w:hAnsi="Times New Roman" w:cs="Times New Roman"/>
          <w:sz w:val="24"/>
          <w:szCs w:val="24"/>
        </w:rPr>
      </w:pPr>
      <w:r w:rsidRPr="00D8198E">
        <w:rPr>
          <w:rFonts w:ascii="Times New Roman" w:hAnsi="Times New Roman" w:cs="Times New Roman"/>
          <w:sz w:val="24"/>
          <w:szCs w:val="24"/>
        </w:rPr>
        <w:t xml:space="preserve"> Именно в детстве непрерывно накапливаются новые представления  об окружающем мире, формируются представления о внешних свойствах предметов: об их величине, форме, цвете.  </w:t>
      </w:r>
    </w:p>
    <w:p w:rsidR="00D8198E" w:rsidRDefault="00D8198E" w:rsidP="00D8198E">
      <w:pPr>
        <w:pStyle w:val="ConsPlusCell"/>
        <w:ind w:firstLine="709"/>
        <w:jc w:val="both"/>
        <w:rPr>
          <w:rFonts w:ascii="Times New Roman" w:hAnsi="Times New Roman" w:cs="Times New Roman"/>
          <w:sz w:val="24"/>
          <w:szCs w:val="24"/>
        </w:rPr>
      </w:pPr>
      <w:proofErr w:type="gramStart"/>
      <w:r w:rsidRPr="00D8198E">
        <w:rPr>
          <w:rFonts w:ascii="Times New Roman" w:hAnsi="Times New Roman" w:cs="Times New Roman"/>
          <w:sz w:val="24"/>
          <w:szCs w:val="24"/>
        </w:rPr>
        <w:t>Занятия керамикой помогут не только воспитывать живой интерес к традициям гончарного мастерства, которым богата Россия, но и перспективно развивать образовательный процесс, это послужит большой поддержкой одаренным детям города Ачинска, создаст мотивацию для глубокого изучения искусства керамики, раскроет для них профессиональные возможности, станет основой для развития начального художественного образования на самом высоком уровне, и позволит создать позитивный имидж города Ачинска.</w:t>
      </w:r>
      <w:proofErr w:type="gramEnd"/>
    </w:p>
    <w:p w:rsidR="00D8198E" w:rsidRDefault="00D8198E" w:rsidP="00D8198E">
      <w:pPr>
        <w:pStyle w:val="ConsPlusCell"/>
        <w:ind w:firstLine="709"/>
        <w:jc w:val="both"/>
        <w:rPr>
          <w:rFonts w:ascii="Times New Roman" w:hAnsi="Times New Roman" w:cs="Times New Roman"/>
          <w:sz w:val="24"/>
          <w:szCs w:val="24"/>
        </w:rPr>
      </w:pPr>
    </w:p>
    <w:p w:rsidR="00D8198E" w:rsidRDefault="00D8198E" w:rsidP="00D8198E">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федеральному проекту и помощи </w:t>
      </w:r>
      <w:r w:rsidRPr="00D8198E">
        <w:rPr>
          <w:rFonts w:ascii="Times New Roman" w:hAnsi="Times New Roman" w:cs="Times New Roman"/>
          <w:sz w:val="24"/>
          <w:szCs w:val="24"/>
        </w:rPr>
        <w:t>АО «РУСАЛ АЧИНСК»</w:t>
      </w:r>
      <w:r>
        <w:rPr>
          <w:rFonts w:ascii="Times New Roman" w:hAnsi="Times New Roman" w:cs="Times New Roman"/>
          <w:sz w:val="24"/>
          <w:szCs w:val="24"/>
        </w:rPr>
        <w:t xml:space="preserve"> материально-техническая база учреждения значительно улучшится. </w:t>
      </w:r>
    </w:p>
    <w:p w:rsidR="00D8198E" w:rsidRDefault="00D8198E" w:rsidP="00D8198E">
      <w:pPr>
        <w:pStyle w:val="ConsPlusCell"/>
        <w:ind w:firstLine="709"/>
        <w:jc w:val="both"/>
        <w:rPr>
          <w:rFonts w:ascii="Times New Roman" w:hAnsi="Times New Roman" w:cs="Times New Roman"/>
          <w:sz w:val="24"/>
          <w:szCs w:val="24"/>
        </w:rPr>
      </w:pPr>
    </w:p>
    <w:p w:rsidR="00D8198E" w:rsidRPr="00A65CA8" w:rsidRDefault="00D8198E" w:rsidP="00D8198E">
      <w:pPr>
        <w:pStyle w:val="ConsPlusCell"/>
        <w:ind w:firstLine="709"/>
        <w:jc w:val="both"/>
        <w:rPr>
          <w:rFonts w:ascii="Times New Roman" w:hAnsi="Times New Roman" w:cs="Times New Roman"/>
          <w:sz w:val="24"/>
          <w:szCs w:val="24"/>
        </w:rPr>
        <w:sectPr w:rsidR="00D8198E" w:rsidRPr="00A65CA8" w:rsidSect="00B95615">
          <w:pgSz w:w="16838" w:h="11906" w:orient="landscape"/>
          <w:pgMar w:top="1701" w:right="1134" w:bottom="850" w:left="1134" w:header="708" w:footer="708" w:gutter="0"/>
          <w:cols w:space="708"/>
          <w:docGrid w:linePitch="360"/>
        </w:sectPr>
      </w:pPr>
      <w:r>
        <w:rPr>
          <w:rFonts w:ascii="Times New Roman" w:hAnsi="Times New Roman" w:cs="Times New Roman"/>
          <w:sz w:val="24"/>
          <w:szCs w:val="24"/>
        </w:rPr>
        <w:t>На текущий момент материальная база учреждения состоит из следующего оборудования, учебных пособий и необходимых материалов:</w:t>
      </w:r>
    </w:p>
    <w:p w:rsidR="002F42FC" w:rsidRPr="008C2396" w:rsidRDefault="002F42FC" w:rsidP="002F42FC">
      <w:pPr>
        <w:pStyle w:val="ConsPlusCell"/>
        <w:rPr>
          <w:rFonts w:ascii="Times New Roman" w:hAnsi="Times New Roman" w:cs="Times New Roman"/>
          <w:b/>
        </w:rPr>
      </w:pPr>
      <w:r w:rsidRPr="008C2396">
        <w:rPr>
          <w:rFonts w:ascii="Times New Roman" w:hAnsi="Times New Roman" w:cs="Times New Roman"/>
          <w:b/>
        </w:rPr>
        <w:lastRenderedPageBreak/>
        <w:t>Оборудование:</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xml:space="preserve">-планшет </w:t>
      </w:r>
      <w:r w:rsidR="0067235F">
        <w:rPr>
          <w:rFonts w:ascii="Times New Roman" w:hAnsi="Times New Roman" w:cs="Times New Roman"/>
        </w:rPr>
        <w:t>–</w:t>
      </w:r>
      <w:r w:rsidRPr="00F3105C">
        <w:rPr>
          <w:rFonts w:ascii="Times New Roman" w:hAnsi="Times New Roman" w:cs="Times New Roman"/>
        </w:rPr>
        <w:t xml:space="preserve"> </w:t>
      </w:r>
      <w:r w:rsidR="0067235F">
        <w:rPr>
          <w:rFonts w:ascii="Times New Roman" w:hAnsi="Times New Roman" w:cs="Times New Roman"/>
        </w:rPr>
        <w:t xml:space="preserve">256 </w:t>
      </w:r>
      <w:r w:rsidRPr="00F3105C">
        <w:rPr>
          <w:rFonts w:ascii="Times New Roman" w:hAnsi="Times New Roman" w:cs="Times New Roman"/>
        </w:rPr>
        <w:t>шт</w:t>
      </w:r>
      <w:r>
        <w:rPr>
          <w:rFonts w:ascii="Times New Roman" w:hAnsi="Times New Roman" w:cs="Times New Roman"/>
        </w:rPr>
        <w:t>.</w:t>
      </w:r>
      <w:r w:rsidRPr="00F3105C">
        <w:rPr>
          <w:rFonts w:ascii="Times New Roman" w:hAnsi="Times New Roman" w:cs="Times New Roman"/>
        </w:rPr>
        <w:t>;</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мольберт средний-21;</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мольберт маленький- 36;</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xml:space="preserve">- натюрмортный столик – </w:t>
      </w:r>
      <w:r w:rsidR="0067235F">
        <w:rPr>
          <w:rFonts w:ascii="Times New Roman" w:hAnsi="Times New Roman" w:cs="Times New Roman"/>
        </w:rPr>
        <w:t>3</w:t>
      </w:r>
      <w:r w:rsidRPr="00F3105C">
        <w:rPr>
          <w:rFonts w:ascii="Times New Roman" w:hAnsi="Times New Roman" w:cs="Times New Roman"/>
        </w:rPr>
        <w:t>3;</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xml:space="preserve">- шкаф для хранения  методической литературы, пособий – 8 </w:t>
      </w:r>
      <w:proofErr w:type="spellStart"/>
      <w:proofErr w:type="gramStart"/>
      <w:r w:rsidRPr="00F3105C">
        <w:rPr>
          <w:rFonts w:ascii="Times New Roman" w:hAnsi="Times New Roman" w:cs="Times New Roman"/>
        </w:rPr>
        <w:t>шт</w:t>
      </w:r>
      <w:proofErr w:type="spellEnd"/>
      <w:proofErr w:type="gramEnd"/>
      <w:r w:rsidRPr="00F3105C">
        <w:rPr>
          <w:rFonts w:ascii="Times New Roman" w:hAnsi="Times New Roman" w:cs="Times New Roman"/>
        </w:rPr>
        <w:t>;</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табуреты пластиковые – 80;</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деревянные стулья для планшетов – 50;</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мойка – 5;</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доска демонстрационная – 5;</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стеллаж для хранения планшетов, наглядных пособий, дет</w:t>
      </w:r>
      <w:proofErr w:type="gramStart"/>
      <w:r w:rsidRPr="00F3105C">
        <w:rPr>
          <w:rFonts w:ascii="Times New Roman" w:hAnsi="Times New Roman" w:cs="Times New Roman"/>
        </w:rPr>
        <w:t>.р</w:t>
      </w:r>
      <w:proofErr w:type="gramEnd"/>
      <w:r w:rsidRPr="00F3105C">
        <w:rPr>
          <w:rFonts w:ascii="Times New Roman" w:hAnsi="Times New Roman" w:cs="Times New Roman"/>
        </w:rPr>
        <w:t>исунков - 2;</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шкаф-купе для хранения  рамок, наглядных пособий, рисунков- 2;</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софиты - 5;</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xml:space="preserve">- светильники настенные для освещения </w:t>
      </w:r>
      <w:r w:rsidRPr="00F3105C">
        <w:rPr>
          <w:rFonts w:ascii="Times New Roman" w:hAnsi="Times New Roman" w:cs="Times New Roman"/>
        </w:rPr>
        <w:lastRenderedPageBreak/>
        <w:t xml:space="preserve">учебных постановок  - </w:t>
      </w:r>
      <w:r w:rsidR="0067235F">
        <w:rPr>
          <w:rFonts w:ascii="Times New Roman" w:hAnsi="Times New Roman" w:cs="Times New Roman"/>
        </w:rPr>
        <w:t>5</w:t>
      </w:r>
      <w:r w:rsidRPr="00F3105C">
        <w:rPr>
          <w:rFonts w:ascii="Times New Roman" w:hAnsi="Times New Roman" w:cs="Times New Roman"/>
        </w:rPr>
        <w:t>3;</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стулья – 88;</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столы – 11;</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натюрмортный фонд;</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методический фонд;</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Библиотечный фонд:</w:t>
      </w:r>
    </w:p>
    <w:p w:rsidR="002F42FC" w:rsidRDefault="002F42FC" w:rsidP="002F42FC">
      <w:pPr>
        <w:pStyle w:val="ConsPlusCell"/>
        <w:rPr>
          <w:rFonts w:ascii="Times New Roman" w:hAnsi="Times New Roman" w:cs="Times New Roman"/>
        </w:rPr>
      </w:pPr>
      <w:r w:rsidRPr="00F3105C">
        <w:rPr>
          <w:rFonts w:ascii="Times New Roman" w:hAnsi="Times New Roman" w:cs="Times New Roman"/>
        </w:rPr>
        <w:t xml:space="preserve">- книги, </w:t>
      </w:r>
      <w:r>
        <w:rPr>
          <w:rFonts w:ascii="Times New Roman" w:hAnsi="Times New Roman" w:cs="Times New Roman"/>
        </w:rPr>
        <w:t xml:space="preserve">учебная литература, учебники, периодические издания - </w:t>
      </w:r>
      <w:r w:rsidRPr="00F3105C">
        <w:rPr>
          <w:rFonts w:ascii="Times New Roman" w:hAnsi="Times New Roman" w:cs="Times New Roman"/>
        </w:rPr>
        <w:t>подшивки журналов, газет;</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xml:space="preserve"> - наглядные методические пособия, карты, плакаты, наборы открыток;</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учебные кинофильмы, видеофильмы, аудиозаписи;</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 телевизор для просмотра учебных кинофильмов;</w:t>
      </w:r>
    </w:p>
    <w:p w:rsidR="002F42FC" w:rsidRPr="00F3105C" w:rsidRDefault="002F42FC" w:rsidP="002F42FC">
      <w:pPr>
        <w:pStyle w:val="ConsPlusCell"/>
        <w:rPr>
          <w:rFonts w:ascii="Times New Roman" w:hAnsi="Times New Roman" w:cs="Times New Roman"/>
        </w:rPr>
      </w:pPr>
      <w:r w:rsidRPr="00F3105C">
        <w:rPr>
          <w:rFonts w:ascii="Times New Roman" w:hAnsi="Times New Roman" w:cs="Times New Roman"/>
        </w:rPr>
        <w:t>Вода холодная, горячая</w:t>
      </w:r>
    </w:p>
    <w:p w:rsidR="002F42FC" w:rsidRDefault="002F42FC" w:rsidP="002F42FC">
      <w:pPr>
        <w:pStyle w:val="ac"/>
        <w:shd w:val="clear" w:color="auto" w:fill="FBFBFB"/>
        <w:spacing w:line="360" w:lineRule="auto"/>
        <w:rPr>
          <w:color w:val="333333"/>
        </w:rPr>
        <w:sectPr w:rsidR="002F42FC" w:rsidSect="00B95615">
          <w:pgSz w:w="11906" w:h="16838"/>
          <w:pgMar w:top="1134" w:right="850" w:bottom="1134" w:left="1701" w:header="708" w:footer="708" w:gutter="0"/>
          <w:cols w:num="2" w:space="708"/>
          <w:docGrid w:linePitch="360"/>
        </w:sectPr>
      </w:pPr>
    </w:p>
    <w:p w:rsidR="004F691C" w:rsidRDefault="004F691C" w:rsidP="008C2396">
      <w:pPr>
        <w:pStyle w:val="ac"/>
        <w:shd w:val="clear" w:color="auto" w:fill="FBFBFB"/>
        <w:spacing w:before="0" w:after="0"/>
        <w:rPr>
          <w:color w:val="333333"/>
        </w:rPr>
      </w:pPr>
    </w:p>
    <w:p w:rsidR="008C2396" w:rsidRPr="0050288B" w:rsidRDefault="002F42FC" w:rsidP="008C2396">
      <w:pPr>
        <w:pStyle w:val="ac"/>
        <w:shd w:val="clear" w:color="auto" w:fill="FBFBFB"/>
        <w:spacing w:before="0" w:after="0"/>
      </w:pPr>
      <w:r w:rsidRPr="0050288B">
        <w:t xml:space="preserve"> </w:t>
      </w:r>
      <w:r w:rsidRPr="0050288B">
        <w:rPr>
          <w:b/>
        </w:rPr>
        <w:t xml:space="preserve">Кабинет истории изобразительного искусства </w:t>
      </w:r>
      <w:r w:rsidR="008C2396" w:rsidRPr="0050288B">
        <w:rPr>
          <w:b/>
        </w:rPr>
        <w:t xml:space="preserve">и ДПИ </w:t>
      </w:r>
      <w:r w:rsidRPr="0050288B">
        <w:rPr>
          <w:b/>
        </w:rPr>
        <w:t>оборудован</w:t>
      </w:r>
      <w:r w:rsidR="008C2396" w:rsidRPr="0050288B">
        <w:rPr>
          <w:b/>
        </w:rPr>
        <w:t>:</w:t>
      </w:r>
    </w:p>
    <w:p w:rsidR="008C2396" w:rsidRDefault="008C2396" w:rsidP="008C2396">
      <w:pPr>
        <w:pStyle w:val="ac"/>
        <w:shd w:val="clear" w:color="auto" w:fill="FBFBFB"/>
        <w:spacing w:before="0" w:after="0"/>
      </w:pPr>
      <w:r w:rsidRPr="005202A6">
        <w:t>- стулья –27;</w:t>
      </w:r>
    </w:p>
    <w:p w:rsidR="008C2396" w:rsidRPr="008C2396" w:rsidRDefault="008C2396" w:rsidP="008C2396">
      <w:pPr>
        <w:pStyle w:val="ac"/>
        <w:shd w:val="clear" w:color="auto" w:fill="FBFBFB"/>
        <w:spacing w:before="0" w:after="0"/>
        <w:rPr>
          <w:color w:val="333333"/>
        </w:rPr>
      </w:pPr>
      <w:r w:rsidRPr="005202A6">
        <w:t>- столы – 12;</w:t>
      </w:r>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мойка;</w:t>
      </w:r>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натюрмортный фонд;</w:t>
      </w:r>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методический фонд;</w:t>
      </w:r>
    </w:p>
    <w:p w:rsidR="008C2396" w:rsidRPr="005202A6" w:rsidRDefault="008C2396" w:rsidP="008C2396">
      <w:pPr>
        <w:pStyle w:val="ConsPlusCell"/>
        <w:rPr>
          <w:rFonts w:ascii="Times New Roman" w:hAnsi="Times New Roman" w:cs="Times New Roman"/>
        </w:rPr>
      </w:pPr>
      <w:proofErr w:type="gramStart"/>
      <w:r w:rsidRPr="005202A6">
        <w:rPr>
          <w:rFonts w:ascii="Times New Roman" w:hAnsi="Times New Roman" w:cs="Times New Roman"/>
        </w:rPr>
        <w:t>- книги, подшивки журналов, газет; - наглядные методические пособия, карты, плакаты, наборы открыток;</w:t>
      </w:r>
      <w:proofErr w:type="gramEnd"/>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учебные кинофильмы, видеофильмы, аудиозаписи;</w:t>
      </w:r>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проектор - 1;</w:t>
      </w:r>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экран -1;</w:t>
      </w:r>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видеомагнитофон - 1;</w:t>
      </w:r>
    </w:p>
    <w:p w:rsidR="008C2396" w:rsidRPr="005202A6" w:rsidRDefault="008C2396" w:rsidP="008C2396">
      <w:pPr>
        <w:pStyle w:val="ConsPlusCell"/>
        <w:rPr>
          <w:rFonts w:ascii="Times New Roman" w:hAnsi="Times New Roman" w:cs="Times New Roman"/>
        </w:rPr>
      </w:pPr>
      <w:r w:rsidRPr="005202A6">
        <w:rPr>
          <w:rFonts w:ascii="Times New Roman" w:hAnsi="Times New Roman" w:cs="Times New Roman"/>
        </w:rPr>
        <w:t>- телевизор;</w:t>
      </w:r>
    </w:p>
    <w:p w:rsidR="008C2396" w:rsidRDefault="008C2396" w:rsidP="008C2396">
      <w:pPr>
        <w:pStyle w:val="ConsPlusCell"/>
        <w:rPr>
          <w:rFonts w:ascii="Times New Roman" w:hAnsi="Times New Roman" w:cs="Times New Roman"/>
        </w:rPr>
      </w:pPr>
      <w:r w:rsidRPr="005202A6">
        <w:rPr>
          <w:rFonts w:ascii="Times New Roman" w:hAnsi="Times New Roman" w:cs="Times New Roman"/>
        </w:rPr>
        <w:t>- панели демонстрационные для развески учебно-наглядных пособий;</w:t>
      </w:r>
    </w:p>
    <w:p w:rsidR="008C2396" w:rsidRPr="00BC17B1" w:rsidRDefault="008C2396" w:rsidP="00A60292">
      <w:pPr>
        <w:pStyle w:val="ConsPlusNonformat"/>
        <w:ind w:firstLine="709"/>
        <w:jc w:val="both"/>
        <w:rPr>
          <w:rFonts w:ascii="Times New Roman" w:hAnsi="Times New Roman" w:cs="Times New Roman"/>
          <w:sz w:val="24"/>
          <w:szCs w:val="24"/>
        </w:rPr>
      </w:pPr>
      <w:r w:rsidRPr="00BC17B1">
        <w:rPr>
          <w:rFonts w:ascii="Times New Roman" w:hAnsi="Times New Roman" w:cs="Times New Roman"/>
          <w:sz w:val="24"/>
          <w:szCs w:val="24"/>
        </w:rPr>
        <w:t>В учительской имеются две аптечки для оказания первой медицинской помощи. Преподавателям ежегодно выдаются  комплекты медицинских препаратов для оказания первой медицинской помощи при выходе с учащимися на пленэр.</w:t>
      </w:r>
    </w:p>
    <w:p w:rsidR="008C2396" w:rsidRPr="004F691C" w:rsidRDefault="008C2396" w:rsidP="00A60292">
      <w:pPr>
        <w:pStyle w:val="ConsPlusNonformat"/>
        <w:ind w:firstLine="709"/>
        <w:jc w:val="both"/>
        <w:rPr>
          <w:rFonts w:ascii="Times New Roman" w:hAnsi="Times New Roman" w:cs="Times New Roman"/>
          <w:sz w:val="6"/>
          <w:szCs w:val="6"/>
        </w:rPr>
      </w:pPr>
    </w:p>
    <w:p w:rsidR="008C2396" w:rsidRDefault="008C2396" w:rsidP="00A60292">
      <w:pPr>
        <w:pStyle w:val="ConsPlusNonformat"/>
        <w:ind w:firstLine="709"/>
        <w:jc w:val="both"/>
        <w:rPr>
          <w:rFonts w:ascii="Times New Roman" w:hAnsi="Times New Roman" w:cs="Times New Roman"/>
          <w:sz w:val="24"/>
          <w:szCs w:val="24"/>
        </w:rPr>
      </w:pPr>
      <w:r w:rsidRPr="00BC17B1">
        <w:rPr>
          <w:rFonts w:ascii="Times New Roman" w:hAnsi="Times New Roman" w:cs="Times New Roman"/>
          <w:sz w:val="24"/>
          <w:szCs w:val="24"/>
        </w:rPr>
        <w:t xml:space="preserve"> В школе имеется библиотека</w:t>
      </w:r>
      <w:r>
        <w:rPr>
          <w:rFonts w:ascii="Times New Roman" w:hAnsi="Times New Roman" w:cs="Times New Roman"/>
          <w:sz w:val="24"/>
          <w:szCs w:val="24"/>
        </w:rPr>
        <w:t xml:space="preserve">, включающая в себя фонотеку, видеотеку, доступ в интернет через два компьютера. Учащиеся и преподаватели могут заниматься как в читальном зале, так и брать на руки для подготовки к урокам имеющуюся литературу, учебники, диски, таблицы и учебные наглядные пособия. В 2014 году планируется приобретение телевизоров и ноутбуков, как в библиотеку, так и в мастерские рисунка, живописи и композиции, чтобы обеспечить современный уровень преподавания спец.  предметов. </w:t>
      </w:r>
    </w:p>
    <w:p w:rsidR="00A60292" w:rsidRPr="004F691C" w:rsidRDefault="00A60292" w:rsidP="00A60292">
      <w:pPr>
        <w:pStyle w:val="ConsPlusNonformat"/>
        <w:ind w:firstLine="709"/>
        <w:jc w:val="both"/>
        <w:rPr>
          <w:rFonts w:ascii="Times New Roman" w:hAnsi="Times New Roman" w:cs="Times New Roman"/>
          <w:sz w:val="6"/>
          <w:szCs w:val="6"/>
        </w:rPr>
      </w:pPr>
    </w:p>
    <w:p w:rsidR="008C2396" w:rsidRDefault="008C2396" w:rsidP="00A602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Стены коридора и мастерских школы являются выставочным пространством для размещения выставок среднего объема, большие выставки, объемом свыше 100 работ размещаются в музейно-выставочном центре, по договору о сотрудничестве. Передвижные выставки располагаются в учреждениях культуры и образования города.</w:t>
      </w:r>
    </w:p>
    <w:p w:rsidR="004F691C" w:rsidRPr="004F691C" w:rsidRDefault="004F691C" w:rsidP="00A60292">
      <w:pPr>
        <w:pStyle w:val="ConsPlusNonformat"/>
        <w:ind w:firstLine="709"/>
        <w:jc w:val="both"/>
        <w:rPr>
          <w:rFonts w:ascii="Times New Roman" w:hAnsi="Times New Roman" w:cs="Times New Roman"/>
          <w:sz w:val="6"/>
          <w:szCs w:val="6"/>
        </w:rPr>
      </w:pPr>
    </w:p>
    <w:p w:rsidR="008C2396" w:rsidRDefault="008C2396" w:rsidP="00A6029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коридоре школы имеется телевизор, мягкие диваны и банкетки, которые  при необходимости составляются и образуют импровизированный видеозал. Во время перемен учащиеся имеют возможность просматривать </w:t>
      </w:r>
      <w:proofErr w:type="spellStart"/>
      <w:r>
        <w:rPr>
          <w:rFonts w:ascii="Times New Roman" w:hAnsi="Times New Roman" w:cs="Times New Roman"/>
          <w:sz w:val="24"/>
          <w:szCs w:val="24"/>
        </w:rPr>
        <w:t>видеоуроки</w:t>
      </w:r>
      <w:proofErr w:type="spellEnd"/>
      <w:r>
        <w:rPr>
          <w:rFonts w:ascii="Times New Roman" w:hAnsi="Times New Roman" w:cs="Times New Roman"/>
          <w:sz w:val="24"/>
          <w:szCs w:val="24"/>
        </w:rPr>
        <w:t xml:space="preserve"> и мастер-классы признанных мастеров изобразительного искусства по живописи и рисунку. </w:t>
      </w:r>
    </w:p>
    <w:p w:rsidR="004F691C" w:rsidRPr="004F691C" w:rsidRDefault="004F691C" w:rsidP="00A60292">
      <w:pPr>
        <w:pStyle w:val="ConsPlusNonformat"/>
        <w:ind w:firstLine="709"/>
        <w:jc w:val="both"/>
        <w:rPr>
          <w:rFonts w:ascii="Times New Roman" w:hAnsi="Times New Roman" w:cs="Times New Roman"/>
          <w:sz w:val="6"/>
          <w:szCs w:val="6"/>
        </w:rPr>
      </w:pPr>
    </w:p>
    <w:p w:rsidR="002F42FC" w:rsidRPr="00D8198E" w:rsidRDefault="008C2396" w:rsidP="00D8198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Натюрмортный фонд включает в себя большой комплект гипсовых слепков (античные бюсты, цветочные рельефы, геометрические фигуры), муляжи овощей и фруктов, грибов и ягод, животных и птиц, керамическую и фарфоровую посуду, </w:t>
      </w:r>
      <w:r>
        <w:rPr>
          <w:rFonts w:ascii="Times New Roman" w:hAnsi="Times New Roman" w:cs="Times New Roman"/>
          <w:sz w:val="24"/>
          <w:szCs w:val="24"/>
        </w:rPr>
        <w:lastRenderedPageBreak/>
        <w:t>стеклянные бутыли, самовары, ткани в достаточном количестве и другие предметы, чтобы соста</w:t>
      </w:r>
      <w:r w:rsidR="00D8198E">
        <w:rPr>
          <w:rFonts w:ascii="Times New Roman" w:hAnsi="Times New Roman" w:cs="Times New Roman"/>
          <w:sz w:val="24"/>
          <w:szCs w:val="24"/>
        </w:rPr>
        <w:t>влять разнообразные натюрморты.</w:t>
      </w:r>
    </w:p>
    <w:p w:rsidR="002F42FC" w:rsidRDefault="002F42FC" w:rsidP="00A60292">
      <w:pPr>
        <w:pStyle w:val="ac"/>
        <w:shd w:val="clear" w:color="auto" w:fill="FBFBFB"/>
        <w:spacing w:before="0" w:after="0"/>
        <w:ind w:firstLine="709"/>
        <w:jc w:val="both"/>
      </w:pPr>
      <w:r w:rsidRPr="008C2396">
        <w:t>Уровень материально – технического обеспечения обеспечивает реализацию программ в течение заявленного срока обучения</w:t>
      </w:r>
      <w:r w:rsidR="00A60292">
        <w:t>.</w:t>
      </w:r>
    </w:p>
    <w:p w:rsidR="00F95950" w:rsidRPr="008C2396" w:rsidRDefault="00F95950" w:rsidP="008C2396">
      <w:pPr>
        <w:rPr>
          <w:rFonts w:ascii="Times New Roman" w:hAnsi="Times New Roman" w:cs="Times New Roman"/>
          <w:b/>
          <w:sz w:val="24"/>
          <w:szCs w:val="24"/>
          <w:lang w:eastAsia="ru-RU"/>
        </w:rPr>
      </w:pPr>
    </w:p>
    <w:p w:rsidR="00AD5181" w:rsidRPr="00CC5D89" w:rsidRDefault="004F691C" w:rsidP="004F691C">
      <w:pPr>
        <w:tabs>
          <w:tab w:val="left" w:pos="1134"/>
        </w:tabs>
        <w:spacing w:line="240" w:lineRule="auto"/>
        <w:ind w:left="491"/>
        <w:rPr>
          <w:rFonts w:ascii="Times New Roman" w:hAnsi="Times New Roman" w:cs="Times New Roman"/>
          <w:b/>
          <w:sz w:val="24"/>
          <w:szCs w:val="24"/>
          <w:lang w:eastAsia="ru-RU"/>
        </w:rPr>
        <w:sectPr w:rsidR="00AD5181" w:rsidRPr="00CC5D89" w:rsidSect="00B422A8">
          <w:type w:val="continuous"/>
          <w:pgSz w:w="11906" w:h="16838"/>
          <w:pgMar w:top="1134" w:right="850" w:bottom="1134" w:left="1701" w:header="708" w:footer="708" w:gutter="0"/>
          <w:cols w:space="708"/>
          <w:docGrid w:linePitch="360"/>
        </w:sectPr>
      </w:pPr>
      <w:r w:rsidRPr="00CC5D89">
        <w:rPr>
          <w:rFonts w:ascii="Times New Roman" w:hAnsi="Times New Roman" w:cs="Times New Roman"/>
          <w:b/>
          <w:sz w:val="24"/>
          <w:szCs w:val="24"/>
          <w:lang w:eastAsia="ru-RU"/>
        </w:rPr>
        <w:t>10.</w:t>
      </w:r>
      <w:r w:rsidR="00B5797F" w:rsidRPr="00CC5D89">
        <w:rPr>
          <w:rFonts w:ascii="Times New Roman" w:hAnsi="Times New Roman" w:cs="Times New Roman"/>
          <w:b/>
          <w:sz w:val="24"/>
          <w:szCs w:val="24"/>
          <w:lang w:eastAsia="ru-RU"/>
        </w:rPr>
        <w:t>Анализ</w:t>
      </w:r>
      <w:r w:rsidR="00B917CB" w:rsidRPr="00CC5D89">
        <w:rPr>
          <w:rFonts w:ascii="Times New Roman" w:hAnsi="Times New Roman" w:cs="Times New Roman"/>
          <w:b/>
          <w:sz w:val="24"/>
          <w:szCs w:val="24"/>
          <w:lang w:eastAsia="ru-RU"/>
        </w:rPr>
        <w:t>, вывод</w:t>
      </w:r>
      <w:r w:rsidR="00A60292" w:rsidRPr="00CC5D89">
        <w:rPr>
          <w:rFonts w:ascii="Times New Roman" w:hAnsi="Times New Roman" w:cs="Times New Roman"/>
          <w:b/>
          <w:sz w:val="24"/>
          <w:szCs w:val="24"/>
          <w:lang w:eastAsia="ru-RU"/>
        </w:rPr>
        <w:t>ы.</w:t>
      </w:r>
    </w:p>
    <w:p w:rsidR="006F0056" w:rsidRPr="00CC5D89" w:rsidRDefault="006F0056" w:rsidP="00A2747E">
      <w:pPr>
        <w:spacing w:line="240" w:lineRule="auto"/>
        <w:rPr>
          <w:rFonts w:ascii="Times New Roman" w:hAnsi="Times New Roman" w:cs="Times New Roman"/>
          <w:b/>
          <w:bCs/>
          <w:sz w:val="24"/>
          <w:szCs w:val="24"/>
        </w:rPr>
      </w:pPr>
    </w:p>
    <w:p w:rsidR="006F0056" w:rsidRPr="00CC5D89" w:rsidRDefault="006F0056" w:rsidP="006F0056">
      <w:pPr>
        <w:spacing w:line="240" w:lineRule="auto"/>
        <w:ind w:firstLine="720"/>
        <w:jc w:val="both"/>
        <w:rPr>
          <w:rFonts w:ascii="Times New Roman" w:hAnsi="Times New Roman" w:cs="Times New Roman"/>
          <w:sz w:val="24"/>
          <w:szCs w:val="24"/>
        </w:rPr>
      </w:pPr>
      <w:r w:rsidRPr="00CC5D89">
        <w:rPr>
          <w:rFonts w:ascii="Times New Roman" w:hAnsi="Times New Roman" w:cs="Times New Roman"/>
          <w:b/>
          <w:sz w:val="24"/>
          <w:szCs w:val="24"/>
        </w:rPr>
        <w:t xml:space="preserve">Анализ </w:t>
      </w:r>
      <w:r w:rsidRPr="00CC5D89">
        <w:rPr>
          <w:rFonts w:ascii="Times New Roman" w:hAnsi="Times New Roman" w:cs="Times New Roman"/>
          <w:sz w:val="24"/>
          <w:szCs w:val="24"/>
        </w:rPr>
        <w:t>сферы деятельности учреждения позволяет выделить ряд  её сильных и слабых сторон.</w:t>
      </w:r>
    </w:p>
    <w:p w:rsidR="006F0056" w:rsidRPr="00CC5D89" w:rsidRDefault="006F0056" w:rsidP="006F0056">
      <w:pPr>
        <w:spacing w:line="240" w:lineRule="auto"/>
        <w:jc w:val="center"/>
        <w:rPr>
          <w:rFonts w:ascii="Times New Roman" w:hAnsi="Times New Roman" w:cs="Times New Roman"/>
          <w:sz w:val="24"/>
          <w:szCs w:val="24"/>
        </w:rPr>
      </w:pPr>
    </w:p>
    <w:p w:rsidR="006F0056" w:rsidRPr="00CC5D89" w:rsidRDefault="006F0056" w:rsidP="00A2747E">
      <w:pPr>
        <w:spacing w:line="240" w:lineRule="auto"/>
        <w:jc w:val="center"/>
        <w:rPr>
          <w:rFonts w:ascii="Times New Roman" w:hAnsi="Times New Roman" w:cs="Times New Roman"/>
          <w:sz w:val="24"/>
          <w:szCs w:val="24"/>
        </w:rPr>
      </w:pPr>
      <w:r w:rsidRPr="00CC5D89">
        <w:rPr>
          <w:rFonts w:ascii="Times New Roman" w:hAnsi="Times New Roman" w:cs="Times New Roman"/>
          <w:sz w:val="24"/>
          <w:szCs w:val="24"/>
          <w:lang w:val="en-US"/>
        </w:rPr>
        <w:t>SWOT-</w:t>
      </w:r>
      <w:r w:rsidRPr="00CC5D89">
        <w:rPr>
          <w:rFonts w:ascii="Times New Roman" w:hAnsi="Times New Roman" w:cs="Times New Roman"/>
          <w:sz w:val="24"/>
          <w:szCs w:val="24"/>
        </w:rPr>
        <w:t>АНАЛИЗ</w:t>
      </w:r>
    </w:p>
    <w:tbl>
      <w:tblPr>
        <w:tblStyle w:val="a3"/>
        <w:tblW w:w="9855" w:type="dxa"/>
        <w:tblLook w:val="01E0" w:firstRow="1" w:lastRow="1" w:firstColumn="1" w:lastColumn="1" w:noHBand="0" w:noVBand="0"/>
      </w:tblPr>
      <w:tblGrid>
        <w:gridCol w:w="5070"/>
        <w:gridCol w:w="4785"/>
      </w:tblGrid>
      <w:tr w:rsidR="006F0056" w:rsidRPr="00CC5D89" w:rsidTr="006F0056">
        <w:tc>
          <w:tcPr>
            <w:tcW w:w="5070" w:type="dxa"/>
            <w:tcBorders>
              <w:top w:val="single" w:sz="4" w:space="0" w:color="000000"/>
              <w:left w:val="single" w:sz="4" w:space="0" w:color="000000"/>
              <w:bottom w:val="single" w:sz="4" w:space="0" w:color="000000"/>
              <w:right w:val="single" w:sz="4" w:space="0" w:color="000000"/>
            </w:tcBorders>
          </w:tcPr>
          <w:p w:rsidR="006F0056" w:rsidRPr="00CC5D89" w:rsidRDefault="006F0056" w:rsidP="006F0056">
            <w:pPr>
              <w:jc w:val="center"/>
              <w:rPr>
                <w:rFonts w:ascii="Times New Roman" w:hAnsi="Times New Roman" w:cs="Times New Roman"/>
                <w:b/>
                <w:bCs/>
                <w:sz w:val="22"/>
                <w:szCs w:val="22"/>
              </w:rPr>
            </w:pPr>
            <w:r w:rsidRPr="00CC5D89">
              <w:rPr>
                <w:rFonts w:ascii="Times New Roman" w:hAnsi="Times New Roman" w:cs="Times New Roman"/>
                <w:b/>
                <w:bCs/>
                <w:sz w:val="22"/>
                <w:szCs w:val="22"/>
              </w:rPr>
              <w:t>Сильные стороны</w:t>
            </w:r>
          </w:p>
          <w:p w:rsidR="006F0056" w:rsidRPr="00CC5D89" w:rsidRDefault="006F0056" w:rsidP="006F0056">
            <w:pPr>
              <w:ind w:firstLine="709"/>
              <w:jc w:val="center"/>
              <w:rPr>
                <w:rFonts w:ascii="Times New Roman" w:hAnsi="Times New Roman" w:cs="Times New Roman"/>
                <w:b/>
                <w:bCs/>
                <w:sz w:val="22"/>
                <w:szCs w:val="22"/>
              </w:rPr>
            </w:pPr>
          </w:p>
          <w:p w:rsidR="006F0056" w:rsidRPr="00CC5D89" w:rsidRDefault="006F0056" w:rsidP="006F0056">
            <w:pPr>
              <w:ind w:firstLine="709"/>
              <w:jc w:val="both"/>
              <w:rPr>
                <w:rFonts w:ascii="Times New Roman" w:hAnsi="Times New Roman" w:cs="Times New Roman"/>
                <w:sz w:val="22"/>
                <w:szCs w:val="22"/>
              </w:rPr>
            </w:pPr>
            <w:r w:rsidRPr="00CC5D89">
              <w:rPr>
                <w:rFonts w:ascii="Times New Roman" w:hAnsi="Times New Roman" w:cs="Times New Roman"/>
                <w:sz w:val="22"/>
                <w:szCs w:val="22"/>
              </w:rPr>
              <w:t>Высокий авторитет школы.</w:t>
            </w:r>
          </w:p>
          <w:p w:rsidR="006F0056" w:rsidRPr="00CC5D89" w:rsidRDefault="006F0056" w:rsidP="006F0056">
            <w:pPr>
              <w:ind w:firstLine="709"/>
              <w:jc w:val="both"/>
              <w:rPr>
                <w:rFonts w:ascii="Times New Roman" w:hAnsi="Times New Roman" w:cs="Times New Roman"/>
                <w:sz w:val="22"/>
                <w:szCs w:val="22"/>
              </w:rPr>
            </w:pPr>
          </w:p>
          <w:p w:rsidR="006F0056" w:rsidRPr="00CC5D89" w:rsidRDefault="006F0056" w:rsidP="006F0056">
            <w:pPr>
              <w:ind w:firstLine="709"/>
              <w:jc w:val="both"/>
              <w:rPr>
                <w:rFonts w:ascii="Times New Roman" w:hAnsi="Times New Roman" w:cs="Times New Roman"/>
                <w:sz w:val="22"/>
                <w:szCs w:val="22"/>
              </w:rPr>
            </w:pPr>
            <w:r w:rsidRPr="00CC5D89">
              <w:rPr>
                <w:rFonts w:ascii="Times New Roman" w:hAnsi="Times New Roman" w:cs="Times New Roman"/>
                <w:sz w:val="22"/>
                <w:szCs w:val="22"/>
              </w:rPr>
              <w:t>Высококвалифицированный педагогический состав.</w:t>
            </w:r>
          </w:p>
          <w:p w:rsidR="006F0056" w:rsidRPr="00CC5D89" w:rsidRDefault="006F0056" w:rsidP="006F0056">
            <w:pPr>
              <w:ind w:firstLine="709"/>
              <w:jc w:val="both"/>
              <w:rPr>
                <w:rFonts w:ascii="Times New Roman" w:hAnsi="Times New Roman" w:cs="Times New Roman"/>
                <w:sz w:val="22"/>
                <w:szCs w:val="22"/>
              </w:rPr>
            </w:pPr>
            <w:r w:rsidRPr="00CC5D89">
              <w:rPr>
                <w:rFonts w:ascii="Times New Roman" w:hAnsi="Times New Roman" w:cs="Times New Roman"/>
                <w:sz w:val="22"/>
                <w:szCs w:val="22"/>
              </w:rPr>
              <w:t>Большой опыт в организации конкурсов выставок, акций и др.</w:t>
            </w:r>
          </w:p>
          <w:p w:rsidR="006F0056" w:rsidRPr="00CC5D89" w:rsidRDefault="006F0056" w:rsidP="006F0056">
            <w:pPr>
              <w:ind w:firstLine="709"/>
              <w:jc w:val="both"/>
              <w:rPr>
                <w:rFonts w:ascii="Times New Roman" w:hAnsi="Times New Roman" w:cs="Times New Roman"/>
                <w:sz w:val="22"/>
                <w:szCs w:val="22"/>
              </w:rPr>
            </w:pPr>
            <w:r w:rsidRPr="00CC5D89">
              <w:rPr>
                <w:rFonts w:ascii="Times New Roman" w:hAnsi="Times New Roman" w:cs="Times New Roman"/>
                <w:sz w:val="22"/>
                <w:szCs w:val="22"/>
              </w:rPr>
              <w:t>Ведение  культурно-просветительской деятельности.</w:t>
            </w:r>
          </w:p>
          <w:p w:rsidR="006F0056" w:rsidRPr="00CC5D89" w:rsidRDefault="006F0056" w:rsidP="006F0056">
            <w:pPr>
              <w:ind w:firstLine="709"/>
              <w:jc w:val="both"/>
              <w:rPr>
                <w:rFonts w:ascii="Times New Roman" w:hAnsi="Times New Roman" w:cs="Times New Roman"/>
                <w:sz w:val="22"/>
                <w:szCs w:val="22"/>
              </w:rPr>
            </w:pPr>
          </w:p>
          <w:p w:rsidR="006F0056" w:rsidRPr="00CC5D89" w:rsidRDefault="006F0056" w:rsidP="006F0056">
            <w:pPr>
              <w:ind w:firstLine="709"/>
              <w:jc w:val="both"/>
              <w:rPr>
                <w:rFonts w:ascii="Times New Roman" w:hAnsi="Times New Roman" w:cs="Times New Roman"/>
                <w:sz w:val="22"/>
                <w:szCs w:val="22"/>
              </w:rPr>
            </w:pPr>
            <w:r w:rsidRPr="00CC5D89">
              <w:rPr>
                <w:rFonts w:ascii="Times New Roman" w:hAnsi="Times New Roman" w:cs="Times New Roman"/>
                <w:sz w:val="22"/>
                <w:szCs w:val="22"/>
              </w:rPr>
              <w:t xml:space="preserve">Качественное оказание услуги: </w:t>
            </w:r>
            <w:r w:rsidR="00F95950" w:rsidRPr="00CC5D89">
              <w:rPr>
                <w:rFonts w:ascii="Times New Roman" w:hAnsi="Times New Roman" w:cs="Times New Roman"/>
                <w:bCs/>
                <w:sz w:val="24"/>
                <w:szCs w:val="24"/>
              </w:rPr>
              <w:t>«Реализация дополнительных  предпрофессиональных программ в области искусств»</w:t>
            </w:r>
            <w:r w:rsidR="00F95950" w:rsidRPr="00CC5D89">
              <w:rPr>
                <w:b/>
                <w:bCs/>
              </w:rPr>
              <w:t xml:space="preserve"> </w:t>
            </w:r>
            <w:r w:rsidRPr="00CC5D89">
              <w:rPr>
                <w:rFonts w:ascii="Times New Roman" w:hAnsi="Times New Roman" w:cs="Times New Roman"/>
                <w:sz w:val="22"/>
                <w:szCs w:val="22"/>
              </w:rPr>
              <w:t xml:space="preserve"> детям и подросткам на основе лучших традиций начального художественного образования.</w:t>
            </w:r>
          </w:p>
          <w:p w:rsidR="006F0056" w:rsidRPr="00CC5D89" w:rsidRDefault="006F0056" w:rsidP="006F0056">
            <w:pPr>
              <w:ind w:firstLine="709"/>
              <w:jc w:val="both"/>
              <w:rPr>
                <w:rFonts w:ascii="Times New Roman" w:hAnsi="Times New Roman" w:cs="Times New Roman"/>
                <w:sz w:val="22"/>
                <w:szCs w:val="22"/>
              </w:rPr>
            </w:pPr>
          </w:p>
          <w:p w:rsidR="006F0056" w:rsidRPr="00CC5D89" w:rsidRDefault="006F0056" w:rsidP="006F0056">
            <w:pPr>
              <w:ind w:firstLine="709"/>
              <w:jc w:val="both"/>
              <w:rPr>
                <w:rFonts w:ascii="Times New Roman" w:hAnsi="Times New Roman" w:cs="Times New Roman"/>
                <w:sz w:val="22"/>
                <w:szCs w:val="22"/>
              </w:rPr>
            </w:pPr>
            <w:r w:rsidRPr="00CC5D89">
              <w:rPr>
                <w:rFonts w:ascii="Times New Roman" w:hAnsi="Times New Roman" w:cs="Times New Roman"/>
                <w:sz w:val="22"/>
                <w:szCs w:val="22"/>
              </w:rPr>
              <w:t>Профессиональная подготовка в высшие и средние специальные учебные заведения.</w:t>
            </w:r>
          </w:p>
          <w:p w:rsidR="006F0056" w:rsidRPr="00CC5D89" w:rsidRDefault="006F0056" w:rsidP="006F0056">
            <w:pPr>
              <w:ind w:firstLine="709"/>
              <w:jc w:val="both"/>
              <w:rPr>
                <w:rFonts w:ascii="Times New Roman" w:hAnsi="Times New Roman" w:cs="Times New Roman"/>
                <w:sz w:val="22"/>
                <w:szCs w:val="22"/>
              </w:rPr>
            </w:pPr>
          </w:p>
          <w:p w:rsidR="006F0056" w:rsidRPr="00CC5D89" w:rsidRDefault="006F0056" w:rsidP="006F0056">
            <w:pPr>
              <w:ind w:firstLine="709"/>
              <w:jc w:val="both"/>
              <w:rPr>
                <w:rFonts w:ascii="Times New Roman" w:hAnsi="Times New Roman" w:cs="Times New Roman"/>
                <w:sz w:val="22"/>
                <w:szCs w:val="22"/>
              </w:rPr>
            </w:pPr>
            <w:r w:rsidRPr="00CC5D89">
              <w:rPr>
                <w:rFonts w:ascii="Times New Roman" w:hAnsi="Times New Roman" w:cs="Times New Roman"/>
                <w:sz w:val="22"/>
                <w:szCs w:val="22"/>
              </w:rPr>
              <w:t>Узконаправленные профессиональные занятия в области изобразительного и декоративно-прикладного искусства по новым формам работы с населением города (художественный абонемент, народный университет, городской Арбат и др.).</w:t>
            </w:r>
          </w:p>
          <w:p w:rsidR="006F0056" w:rsidRPr="00CC5D89" w:rsidRDefault="006F0056" w:rsidP="006F0056">
            <w:pPr>
              <w:jc w:val="both"/>
              <w:rPr>
                <w:rFonts w:ascii="Times New Roman" w:hAnsi="Times New Roman" w:cs="Times New Roman"/>
                <w:sz w:val="22"/>
                <w:szCs w:val="22"/>
              </w:rPr>
            </w:pPr>
          </w:p>
        </w:tc>
        <w:tc>
          <w:tcPr>
            <w:tcW w:w="4785" w:type="dxa"/>
            <w:tcBorders>
              <w:top w:val="single" w:sz="4" w:space="0" w:color="000000"/>
              <w:left w:val="single" w:sz="4" w:space="0" w:color="000000"/>
              <w:bottom w:val="single" w:sz="4" w:space="0" w:color="000000"/>
              <w:right w:val="single" w:sz="4" w:space="0" w:color="000000"/>
            </w:tcBorders>
          </w:tcPr>
          <w:p w:rsidR="006F0056" w:rsidRPr="00CC5D89" w:rsidRDefault="006F0056" w:rsidP="006F0056">
            <w:pPr>
              <w:jc w:val="center"/>
              <w:rPr>
                <w:rFonts w:ascii="Times New Roman" w:hAnsi="Times New Roman" w:cs="Times New Roman"/>
                <w:b/>
                <w:bCs/>
                <w:sz w:val="22"/>
                <w:szCs w:val="22"/>
              </w:rPr>
            </w:pPr>
            <w:r w:rsidRPr="00CC5D89">
              <w:rPr>
                <w:rFonts w:ascii="Times New Roman" w:hAnsi="Times New Roman" w:cs="Times New Roman"/>
                <w:b/>
                <w:bCs/>
                <w:sz w:val="22"/>
                <w:szCs w:val="22"/>
              </w:rPr>
              <w:t>Слабые стороны</w:t>
            </w:r>
          </w:p>
          <w:p w:rsidR="006F0056" w:rsidRPr="00CC5D89" w:rsidRDefault="006F0056" w:rsidP="006F0056">
            <w:pPr>
              <w:ind w:firstLine="602"/>
              <w:jc w:val="both"/>
              <w:rPr>
                <w:rFonts w:ascii="Times New Roman" w:hAnsi="Times New Roman" w:cs="Times New Roman"/>
                <w:sz w:val="22"/>
                <w:szCs w:val="22"/>
              </w:rPr>
            </w:pPr>
            <w:r w:rsidRPr="00CC5D89">
              <w:rPr>
                <w:rFonts w:ascii="Times New Roman" w:hAnsi="Times New Roman" w:cs="Times New Roman"/>
                <w:sz w:val="22"/>
                <w:szCs w:val="22"/>
              </w:rPr>
              <w:t>Отсутствие в школе выставочного зала препятствует внедрению креативных форм деятельности (разработка арт-проектов, ориентированных на население конкретного района  и позволяющих, сформировать локальные центры академического искусства и семейного досуга, обеспечивающих доступ к культурным ценностям более широких слоев населения), более тесному общению учащихся ДХШ и ДШИ западных территорий Красноярского края.</w:t>
            </w:r>
          </w:p>
          <w:p w:rsidR="006F0056" w:rsidRPr="00CC5D89" w:rsidRDefault="006F0056" w:rsidP="006F0056">
            <w:pPr>
              <w:ind w:firstLine="602"/>
              <w:jc w:val="both"/>
              <w:rPr>
                <w:rFonts w:ascii="Times New Roman" w:hAnsi="Times New Roman" w:cs="Times New Roman"/>
                <w:sz w:val="22"/>
                <w:szCs w:val="22"/>
              </w:rPr>
            </w:pPr>
            <w:r w:rsidRPr="00CC5D89">
              <w:rPr>
                <w:rFonts w:ascii="Times New Roman" w:hAnsi="Times New Roman" w:cs="Times New Roman"/>
                <w:sz w:val="22"/>
                <w:szCs w:val="22"/>
              </w:rPr>
              <w:t>Отсутствие в штатном расписании ставок библиотекаря, педагога психолога не способствует полноценному ведению образовательного процесса с одаренными детьми.</w:t>
            </w:r>
          </w:p>
          <w:p w:rsidR="006F0056" w:rsidRPr="00CC5D89" w:rsidRDefault="006F0056" w:rsidP="00A2747E">
            <w:pPr>
              <w:ind w:firstLine="602"/>
              <w:jc w:val="both"/>
              <w:rPr>
                <w:rFonts w:ascii="Times New Roman" w:hAnsi="Times New Roman" w:cs="Times New Roman"/>
                <w:sz w:val="22"/>
                <w:szCs w:val="22"/>
              </w:rPr>
            </w:pPr>
            <w:r w:rsidRPr="00CC5D89">
              <w:rPr>
                <w:rFonts w:ascii="Times New Roman" w:hAnsi="Times New Roman" w:cs="Times New Roman"/>
                <w:sz w:val="22"/>
                <w:szCs w:val="22"/>
              </w:rPr>
              <w:t>Отсутствие мастерских у преподавателей не дает возможности заниматься творческой деятельностью, развиваться, самосовершенствоваться, чтобы быть примером для своих учеников.</w:t>
            </w:r>
          </w:p>
          <w:p w:rsidR="006F0056" w:rsidRPr="00CC5D89" w:rsidRDefault="006F0056" w:rsidP="006F0056">
            <w:pPr>
              <w:ind w:firstLine="602"/>
              <w:jc w:val="center"/>
              <w:rPr>
                <w:rFonts w:ascii="Times New Roman" w:hAnsi="Times New Roman" w:cs="Times New Roman"/>
                <w:b/>
                <w:bCs/>
                <w:sz w:val="22"/>
                <w:szCs w:val="22"/>
              </w:rPr>
            </w:pPr>
          </w:p>
          <w:p w:rsidR="006F0056" w:rsidRPr="00CC5D89" w:rsidRDefault="006F0056" w:rsidP="006F0056">
            <w:pPr>
              <w:ind w:firstLine="602"/>
              <w:jc w:val="both"/>
              <w:rPr>
                <w:rFonts w:ascii="Times New Roman" w:hAnsi="Times New Roman" w:cs="Times New Roman"/>
                <w:sz w:val="22"/>
                <w:szCs w:val="22"/>
              </w:rPr>
            </w:pPr>
            <w:r w:rsidRPr="00CC5D89">
              <w:rPr>
                <w:rFonts w:ascii="Times New Roman" w:hAnsi="Times New Roman" w:cs="Times New Roman"/>
                <w:sz w:val="22"/>
                <w:szCs w:val="22"/>
              </w:rPr>
              <w:t xml:space="preserve">В городе существует одна художественная школа с недостаточным количеством учебных площадей, следствием является небольшой охват населения услугами </w:t>
            </w:r>
            <w:proofErr w:type="gramStart"/>
            <w:r w:rsidRPr="00CC5D89">
              <w:rPr>
                <w:rFonts w:ascii="Times New Roman" w:hAnsi="Times New Roman" w:cs="Times New Roman"/>
                <w:sz w:val="22"/>
                <w:szCs w:val="22"/>
              </w:rPr>
              <w:t>при</w:t>
            </w:r>
            <w:proofErr w:type="gramEnd"/>
            <w:r w:rsidRPr="00CC5D89">
              <w:rPr>
                <w:rFonts w:ascii="Times New Roman" w:hAnsi="Times New Roman" w:cs="Times New Roman"/>
                <w:sz w:val="22"/>
                <w:szCs w:val="22"/>
              </w:rPr>
              <w:t xml:space="preserve"> высокой востребованности ими.</w:t>
            </w:r>
          </w:p>
          <w:p w:rsidR="006F0056" w:rsidRPr="00CC5D89" w:rsidRDefault="006F0056" w:rsidP="006F0056">
            <w:pPr>
              <w:rPr>
                <w:rFonts w:ascii="Times New Roman" w:hAnsi="Times New Roman" w:cs="Times New Roman"/>
                <w:sz w:val="22"/>
                <w:szCs w:val="22"/>
              </w:rPr>
            </w:pPr>
          </w:p>
        </w:tc>
      </w:tr>
      <w:tr w:rsidR="006F0056" w:rsidRPr="00B917CB" w:rsidTr="006F0056">
        <w:tc>
          <w:tcPr>
            <w:tcW w:w="5070" w:type="dxa"/>
            <w:tcBorders>
              <w:top w:val="single" w:sz="4" w:space="0" w:color="000000"/>
              <w:left w:val="single" w:sz="4" w:space="0" w:color="000000"/>
              <w:bottom w:val="single" w:sz="4" w:space="0" w:color="000000"/>
              <w:right w:val="single" w:sz="4" w:space="0" w:color="000000"/>
            </w:tcBorders>
          </w:tcPr>
          <w:p w:rsidR="006F0056" w:rsidRPr="00B917CB" w:rsidRDefault="006F0056" w:rsidP="00A2747E">
            <w:pPr>
              <w:jc w:val="center"/>
              <w:rPr>
                <w:rFonts w:ascii="Times New Roman" w:hAnsi="Times New Roman" w:cs="Times New Roman"/>
                <w:b/>
                <w:bCs/>
                <w:sz w:val="22"/>
                <w:szCs w:val="22"/>
              </w:rPr>
            </w:pPr>
            <w:r w:rsidRPr="00B917CB">
              <w:rPr>
                <w:rFonts w:ascii="Times New Roman" w:hAnsi="Times New Roman" w:cs="Times New Roman"/>
                <w:b/>
                <w:bCs/>
                <w:sz w:val="22"/>
                <w:szCs w:val="22"/>
              </w:rPr>
              <w:t>Возможности</w:t>
            </w:r>
          </w:p>
          <w:p w:rsidR="006F0056" w:rsidRPr="00B917CB" w:rsidRDefault="006F0056" w:rsidP="006F0056">
            <w:pPr>
              <w:jc w:val="both"/>
              <w:rPr>
                <w:rFonts w:ascii="Times New Roman" w:hAnsi="Times New Roman" w:cs="Times New Roman"/>
                <w:sz w:val="22"/>
                <w:szCs w:val="22"/>
              </w:rPr>
            </w:pPr>
            <w:r w:rsidRPr="00B917CB">
              <w:rPr>
                <w:rFonts w:ascii="Times New Roman" w:hAnsi="Times New Roman" w:cs="Times New Roman"/>
                <w:sz w:val="22"/>
                <w:szCs w:val="22"/>
              </w:rPr>
              <w:t>Высокий творческий потенциал руководства и педагогов.</w:t>
            </w:r>
          </w:p>
          <w:p w:rsidR="006F0056" w:rsidRPr="00B917CB" w:rsidRDefault="006F0056" w:rsidP="006F0056">
            <w:pPr>
              <w:rPr>
                <w:rFonts w:ascii="Times New Roman" w:hAnsi="Times New Roman" w:cs="Times New Roman"/>
                <w:sz w:val="22"/>
                <w:szCs w:val="22"/>
              </w:rPr>
            </w:pPr>
          </w:p>
          <w:p w:rsidR="006F0056" w:rsidRPr="00B917CB" w:rsidRDefault="006F0056" w:rsidP="006F0056">
            <w:pPr>
              <w:rPr>
                <w:rFonts w:ascii="Times New Roman" w:hAnsi="Times New Roman" w:cs="Times New Roman"/>
                <w:sz w:val="22"/>
                <w:szCs w:val="22"/>
              </w:rPr>
            </w:pPr>
            <w:r w:rsidRPr="00B917CB">
              <w:rPr>
                <w:rFonts w:ascii="Times New Roman" w:hAnsi="Times New Roman" w:cs="Times New Roman"/>
                <w:sz w:val="22"/>
                <w:szCs w:val="22"/>
              </w:rPr>
              <w:t>Сфера и место организации среды для активной самореализации в творческой и выставочной деятельности.</w:t>
            </w:r>
          </w:p>
        </w:tc>
        <w:tc>
          <w:tcPr>
            <w:tcW w:w="4785" w:type="dxa"/>
            <w:tcBorders>
              <w:top w:val="single" w:sz="4" w:space="0" w:color="000000"/>
              <w:left w:val="single" w:sz="4" w:space="0" w:color="000000"/>
              <w:bottom w:val="single" w:sz="4" w:space="0" w:color="000000"/>
              <w:right w:val="single" w:sz="4" w:space="0" w:color="000000"/>
            </w:tcBorders>
          </w:tcPr>
          <w:p w:rsidR="006F0056" w:rsidRPr="00B917CB" w:rsidRDefault="006F0056" w:rsidP="00A2747E">
            <w:pPr>
              <w:jc w:val="center"/>
              <w:rPr>
                <w:rFonts w:ascii="Times New Roman" w:hAnsi="Times New Roman" w:cs="Times New Roman"/>
                <w:b/>
                <w:bCs/>
                <w:sz w:val="22"/>
                <w:szCs w:val="22"/>
              </w:rPr>
            </w:pPr>
            <w:r w:rsidRPr="00B917CB">
              <w:rPr>
                <w:rFonts w:ascii="Times New Roman" w:hAnsi="Times New Roman" w:cs="Times New Roman"/>
                <w:b/>
                <w:bCs/>
                <w:sz w:val="22"/>
                <w:szCs w:val="22"/>
              </w:rPr>
              <w:t>Угрозы</w:t>
            </w:r>
          </w:p>
          <w:p w:rsidR="006F0056" w:rsidRPr="00B917CB" w:rsidRDefault="006F0056" w:rsidP="00260742">
            <w:pPr>
              <w:ind w:firstLine="35"/>
              <w:rPr>
                <w:rFonts w:ascii="Times New Roman" w:hAnsi="Times New Roman" w:cs="Times New Roman"/>
                <w:sz w:val="22"/>
                <w:szCs w:val="22"/>
              </w:rPr>
            </w:pPr>
            <w:r w:rsidRPr="00B917CB">
              <w:rPr>
                <w:rFonts w:ascii="Times New Roman" w:hAnsi="Times New Roman" w:cs="Times New Roman"/>
                <w:sz w:val="22"/>
                <w:szCs w:val="22"/>
              </w:rPr>
              <w:t>Сокращение бюджетных расходов на культуру в ситуации финансового кризиса.</w:t>
            </w:r>
          </w:p>
          <w:p w:rsidR="006F0056" w:rsidRPr="00B917CB" w:rsidRDefault="006F0056" w:rsidP="00260742">
            <w:pPr>
              <w:ind w:firstLine="35"/>
              <w:rPr>
                <w:rFonts w:ascii="Times New Roman" w:hAnsi="Times New Roman" w:cs="Times New Roman"/>
                <w:sz w:val="22"/>
                <w:szCs w:val="22"/>
              </w:rPr>
            </w:pPr>
            <w:r w:rsidRPr="00B917CB">
              <w:rPr>
                <w:rFonts w:ascii="Times New Roman" w:hAnsi="Times New Roman" w:cs="Times New Roman"/>
                <w:sz w:val="22"/>
                <w:szCs w:val="22"/>
              </w:rPr>
              <w:t>Старение кадров.</w:t>
            </w:r>
          </w:p>
          <w:p w:rsidR="006F0056" w:rsidRPr="00B917CB" w:rsidRDefault="006F0056" w:rsidP="00260742">
            <w:pPr>
              <w:ind w:firstLine="35"/>
              <w:rPr>
                <w:rFonts w:ascii="Times New Roman" w:hAnsi="Times New Roman" w:cs="Times New Roman"/>
                <w:sz w:val="22"/>
                <w:szCs w:val="22"/>
              </w:rPr>
            </w:pPr>
            <w:r w:rsidRPr="00B917CB">
              <w:rPr>
                <w:rFonts w:ascii="Times New Roman" w:hAnsi="Times New Roman" w:cs="Times New Roman"/>
                <w:sz w:val="22"/>
                <w:szCs w:val="22"/>
              </w:rPr>
              <w:t>Снижение конкурентоспособности школы.</w:t>
            </w:r>
          </w:p>
          <w:p w:rsidR="006F0056" w:rsidRPr="00B917CB" w:rsidRDefault="006F0056" w:rsidP="006F0056">
            <w:pPr>
              <w:ind w:firstLine="35"/>
              <w:rPr>
                <w:rFonts w:ascii="Times New Roman" w:hAnsi="Times New Roman" w:cs="Times New Roman"/>
                <w:sz w:val="22"/>
                <w:szCs w:val="22"/>
              </w:rPr>
            </w:pPr>
            <w:r w:rsidRPr="00B917CB">
              <w:rPr>
                <w:rFonts w:ascii="Times New Roman" w:hAnsi="Times New Roman" w:cs="Times New Roman"/>
                <w:sz w:val="22"/>
                <w:szCs w:val="22"/>
              </w:rPr>
              <w:t xml:space="preserve">Потеря авторитета. </w:t>
            </w:r>
          </w:p>
        </w:tc>
      </w:tr>
    </w:tbl>
    <w:p w:rsidR="006F0056" w:rsidRPr="004F3DA2" w:rsidRDefault="006F0056" w:rsidP="004C22F4">
      <w:pPr>
        <w:spacing w:line="240" w:lineRule="auto"/>
        <w:jc w:val="both"/>
        <w:rPr>
          <w:rFonts w:ascii="Times New Roman" w:hAnsi="Times New Roman" w:cs="Times New Roman"/>
          <w:b/>
          <w:sz w:val="16"/>
          <w:szCs w:val="16"/>
        </w:rPr>
      </w:pPr>
    </w:p>
    <w:p w:rsidR="00A2747E" w:rsidRPr="00F63641" w:rsidRDefault="00A2747E" w:rsidP="00A2747E">
      <w:pPr>
        <w:spacing w:line="240" w:lineRule="auto"/>
        <w:ind w:firstLine="720"/>
        <w:jc w:val="both"/>
        <w:rPr>
          <w:rFonts w:ascii="Times New Roman" w:hAnsi="Times New Roman" w:cs="Times New Roman"/>
          <w:sz w:val="24"/>
          <w:szCs w:val="24"/>
        </w:rPr>
      </w:pPr>
      <w:r w:rsidRPr="00F63641">
        <w:rPr>
          <w:rFonts w:ascii="Times New Roman" w:hAnsi="Times New Roman" w:cs="Times New Roman"/>
          <w:sz w:val="24"/>
          <w:szCs w:val="24"/>
        </w:rPr>
        <w:t>Развитие художественного образования в городе сдерживается во многом из-за недостаточного количества учебных площадей, невозможностью ориентироваться на потребности современного социума.</w:t>
      </w:r>
    </w:p>
    <w:p w:rsidR="00A2747E" w:rsidRDefault="00A2747E" w:rsidP="002E7AFF">
      <w:pPr>
        <w:spacing w:line="240" w:lineRule="auto"/>
        <w:ind w:firstLine="720"/>
        <w:jc w:val="both"/>
        <w:rPr>
          <w:rFonts w:ascii="Times New Roman" w:hAnsi="Times New Roman" w:cs="Times New Roman"/>
          <w:sz w:val="24"/>
          <w:szCs w:val="24"/>
        </w:rPr>
      </w:pPr>
      <w:r w:rsidRPr="00F63641">
        <w:rPr>
          <w:rFonts w:ascii="Times New Roman" w:hAnsi="Times New Roman" w:cs="Times New Roman"/>
          <w:sz w:val="24"/>
          <w:szCs w:val="24"/>
        </w:rPr>
        <w:t xml:space="preserve">Культурные потребности населения, в том числе в области художественно-эстетического образования, постоянно возрастают. Ввиду небольшого ежегодного набора учреждение вынуждено многим отказывать в приёме. </w:t>
      </w:r>
    </w:p>
    <w:p w:rsidR="00A2747E" w:rsidRDefault="00A2747E" w:rsidP="002E7AFF">
      <w:pPr>
        <w:spacing w:line="240" w:lineRule="auto"/>
        <w:ind w:firstLine="720"/>
        <w:jc w:val="both"/>
        <w:rPr>
          <w:rFonts w:ascii="Times New Roman" w:hAnsi="Times New Roman" w:cs="Times New Roman"/>
          <w:sz w:val="24"/>
          <w:szCs w:val="24"/>
        </w:rPr>
      </w:pPr>
      <w:r w:rsidRPr="00F63641">
        <w:rPr>
          <w:rFonts w:ascii="Times New Roman" w:hAnsi="Times New Roman" w:cs="Times New Roman"/>
          <w:sz w:val="24"/>
          <w:szCs w:val="24"/>
        </w:rPr>
        <w:lastRenderedPageBreak/>
        <w:t xml:space="preserve">Неохваченными оказываются дети младшего школьного возраста, молодые родители, пенсионеры, которые хотели  и могли заниматься любительским и декоративно-прикладным искусством. </w:t>
      </w:r>
    </w:p>
    <w:p w:rsidR="00A2747E" w:rsidRPr="00F63641" w:rsidRDefault="00A2747E" w:rsidP="002E7AFF">
      <w:pPr>
        <w:spacing w:line="240" w:lineRule="auto"/>
        <w:ind w:firstLine="720"/>
        <w:jc w:val="both"/>
        <w:rPr>
          <w:rFonts w:ascii="Times New Roman" w:hAnsi="Times New Roman" w:cs="Times New Roman"/>
          <w:sz w:val="24"/>
          <w:szCs w:val="24"/>
        </w:rPr>
      </w:pPr>
      <w:r w:rsidRPr="00F63641">
        <w:rPr>
          <w:rFonts w:ascii="Times New Roman" w:hAnsi="Times New Roman" w:cs="Times New Roman"/>
          <w:sz w:val="24"/>
          <w:szCs w:val="24"/>
        </w:rPr>
        <w:t>В соответствии с требованиями пожарной безопасности не</w:t>
      </w:r>
      <w:r>
        <w:rPr>
          <w:rFonts w:ascii="Times New Roman" w:hAnsi="Times New Roman" w:cs="Times New Roman"/>
          <w:sz w:val="24"/>
          <w:szCs w:val="24"/>
        </w:rPr>
        <w:t xml:space="preserve">т </w:t>
      </w:r>
      <w:r w:rsidRPr="00F63641">
        <w:rPr>
          <w:rFonts w:ascii="Times New Roman" w:hAnsi="Times New Roman" w:cs="Times New Roman"/>
          <w:sz w:val="24"/>
          <w:szCs w:val="24"/>
        </w:rPr>
        <w:t>возможно</w:t>
      </w:r>
      <w:r>
        <w:rPr>
          <w:rFonts w:ascii="Times New Roman" w:hAnsi="Times New Roman" w:cs="Times New Roman"/>
          <w:sz w:val="24"/>
          <w:szCs w:val="24"/>
        </w:rPr>
        <w:t>сти</w:t>
      </w:r>
      <w:r w:rsidRPr="00F63641">
        <w:rPr>
          <w:rFonts w:ascii="Times New Roman" w:hAnsi="Times New Roman" w:cs="Times New Roman"/>
          <w:sz w:val="24"/>
          <w:szCs w:val="24"/>
        </w:rPr>
        <w:t xml:space="preserve"> заниматься керамикой, так как обжиговые печи должны находиться в специально оборудованных помещениях на первом этаже.</w:t>
      </w:r>
    </w:p>
    <w:p w:rsidR="00A2747E" w:rsidRDefault="00A2747E" w:rsidP="00A2747E">
      <w:pPr>
        <w:spacing w:line="240" w:lineRule="auto"/>
        <w:ind w:firstLine="720"/>
        <w:jc w:val="both"/>
        <w:rPr>
          <w:rFonts w:ascii="Times New Roman" w:hAnsi="Times New Roman" w:cs="Times New Roman"/>
          <w:sz w:val="24"/>
          <w:szCs w:val="24"/>
        </w:rPr>
      </w:pPr>
      <w:r w:rsidRPr="00F63641">
        <w:rPr>
          <w:rFonts w:ascii="Times New Roman" w:hAnsi="Times New Roman" w:cs="Times New Roman"/>
          <w:sz w:val="24"/>
          <w:szCs w:val="24"/>
        </w:rPr>
        <w:t>Современный уровень развития требует внедрени</w:t>
      </w:r>
      <w:r>
        <w:rPr>
          <w:rFonts w:ascii="Times New Roman" w:hAnsi="Times New Roman" w:cs="Times New Roman"/>
          <w:sz w:val="24"/>
          <w:szCs w:val="24"/>
        </w:rPr>
        <w:t>я</w:t>
      </w:r>
      <w:r w:rsidRPr="00F63641">
        <w:rPr>
          <w:rFonts w:ascii="Times New Roman" w:hAnsi="Times New Roman" w:cs="Times New Roman"/>
          <w:sz w:val="24"/>
          <w:szCs w:val="24"/>
        </w:rPr>
        <w:t xml:space="preserve"> </w:t>
      </w:r>
      <w:r>
        <w:rPr>
          <w:rFonts w:ascii="Times New Roman" w:hAnsi="Times New Roman" w:cs="Times New Roman"/>
          <w:sz w:val="24"/>
          <w:szCs w:val="24"/>
        </w:rPr>
        <w:t xml:space="preserve">мультимедийной техники, </w:t>
      </w:r>
      <w:r w:rsidRPr="00F63641">
        <w:rPr>
          <w:rFonts w:ascii="Times New Roman" w:hAnsi="Times New Roman" w:cs="Times New Roman"/>
          <w:sz w:val="24"/>
          <w:szCs w:val="24"/>
        </w:rPr>
        <w:t>инновационных и информационных технологий</w:t>
      </w:r>
      <w:r>
        <w:rPr>
          <w:rFonts w:ascii="Times New Roman" w:hAnsi="Times New Roman" w:cs="Times New Roman"/>
          <w:sz w:val="24"/>
          <w:szCs w:val="24"/>
        </w:rPr>
        <w:t xml:space="preserve"> в образовательный процесс</w:t>
      </w:r>
      <w:r w:rsidRPr="00F63641">
        <w:rPr>
          <w:rFonts w:ascii="Times New Roman" w:hAnsi="Times New Roman" w:cs="Times New Roman"/>
          <w:sz w:val="24"/>
          <w:szCs w:val="24"/>
        </w:rPr>
        <w:t>, в школ</w:t>
      </w:r>
      <w:r>
        <w:rPr>
          <w:rFonts w:ascii="Times New Roman" w:hAnsi="Times New Roman" w:cs="Times New Roman"/>
          <w:sz w:val="24"/>
          <w:szCs w:val="24"/>
        </w:rPr>
        <w:t>е эта пока сфера слабо представлена.</w:t>
      </w:r>
    </w:p>
    <w:p w:rsidR="00A2747E" w:rsidRDefault="00A2747E" w:rsidP="00A2747E">
      <w:pPr>
        <w:spacing w:line="240" w:lineRule="auto"/>
        <w:ind w:firstLine="720"/>
        <w:jc w:val="both"/>
        <w:rPr>
          <w:rFonts w:ascii="Times New Roman" w:hAnsi="Times New Roman" w:cs="Times New Roman"/>
          <w:sz w:val="24"/>
          <w:szCs w:val="24"/>
        </w:rPr>
      </w:pPr>
    </w:p>
    <w:p w:rsidR="00A2747E" w:rsidRPr="002E7AFF" w:rsidRDefault="00A2747E" w:rsidP="00B917CB">
      <w:pPr>
        <w:pStyle w:val="ac"/>
        <w:shd w:val="clear" w:color="auto" w:fill="FBFBFB"/>
        <w:spacing w:before="0" w:after="0"/>
        <w:jc w:val="both"/>
      </w:pPr>
      <w:r w:rsidRPr="002E7AFF">
        <w:rPr>
          <w:rStyle w:val="a9"/>
        </w:rPr>
        <w:t xml:space="preserve">Выводы: </w:t>
      </w:r>
    </w:p>
    <w:p w:rsidR="00A2747E" w:rsidRDefault="00A2747E" w:rsidP="00B917CB">
      <w:pPr>
        <w:pStyle w:val="ac"/>
        <w:shd w:val="clear" w:color="auto" w:fill="FBFBFB"/>
        <w:spacing w:before="0" w:after="0"/>
        <w:ind w:firstLine="851"/>
        <w:jc w:val="both"/>
      </w:pPr>
      <w:r w:rsidRPr="00A2747E">
        <w:t>Содержание образования и воспитания детей по дополнительн</w:t>
      </w:r>
      <w:r w:rsidR="00FD12A4">
        <w:t>ым</w:t>
      </w:r>
      <w:r w:rsidRPr="00A2747E">
        <w:t xml:space="preserve"> общеобразовательн</w:t>
      </w:r>
      <w:r w:rsidR="00FD12A4">
        <w:t>ым</w:t>
      </w:r>
      <w:r w:rsidR="007A5453">
        <w:t xml:space="preserve"> </w:t>
      </w:r>
      <w:r w:rsidR="002B6430">
        <w:t xml:space="preserve">программам </w:t>
      </w:r>
      <w:r w:rsidRPr="00A2747E">
        <w:t xml:space="preserve">и полнота их  реализации соответствует </w:t>
      </w:r>
      <w:r w:rsidR="00FD12A4">
        <w:t xml:space="preserve">заявленным </w:t>
      </w:r>
      <w:r w:rsidRPr="00A2747E">
        <w:t xml:space="preserve"> уровн</w:t>
      </w:r>
      <w:r w:rsidR="00FD12A4">
        <w:t>ям</w:t>
      </w:r>
      <w:r w:rsidRPr="00A2747E">
        <w:t xml:space="preserve"> </w:t>
      </w:r>
      <w:r w:rsidR="00FD12A4">
        <w:t>и направленности.</w:t>
      </w:r>
    </w:p>
    <w:p w:rsidR="00A2747E" w:rsidRPr="00B917CB" w:rsidRDefault="00A2747E" w:rsidP="00B917CB">
      <w:pPr>
        <w:pStyle w:val="ac"/>
        <w:shd w:val="clear" w:color="auto" w:fill="FBFBFB"/>
        <w:spacing w:before="0" w:after="0"/>
        <w:ind w:firstLine="851"/>
        <w:jc w:val="both"/>
        <w:rPr>
          <w:i/>
          <w:iCs/>
        </w:rPr>
      </w:pPr>
      <w:r w:rsidRPr="00A2747E">
        <w:t>Ресурсное обеспечение программы (образовательный ценз, профиль образования преподавателей, укомплектованность штатов; информационное, методическое и материально-техническое оснащение образовательного процесса) обеспечивают реализацию образовательн</w:t>
      </w:r>
      <w:r>
        <w:t xml:space="preserve">ых </w:t>
      </w:r>
      <w:r w:rsidRPr="00A2747E">
        <w:t xml:space="preserve"> программ</w:t>
      </w:r>
      <w:r>
        <w:t xml:space="preserve">, реализуемых Школой </w:t>
      </w:r>
      <w:r w:rsidRPr="00A2747E">
        <w:t xml:space="preserve">в соответствии с требованиями, предъявляемыми к </w:t>
      </w:r>
      <w:r w:rsidR="00854541">
        <w:t>образовательным организациям</w:t>
      </w:r>
      <w:r w:rsidRPr="00A2747E">
        <w:rPr>
          <w:rStyle w:val="a8"/>
        </w:rPr>
        <w:t>.</w:t>
      </w:r>
    </w:p>
    <w:p w:rsidR="00782229" w:rsidRDefault="00782229" w:rsidP="00B917CB">
      <w:pPr>
        <w:shd w:val="clear" w:color="auto" w:fill="FFFFFF"/>
        <w:spacing w:line="240" w:lineRule="auto"/>
        <w:ind w:firstLine="900"/>
        <w:jc w:val="both"/>
        <w:rPr>
          <w:rFonts w:ascii="Times New Roman" w:hAnsi="Times New Roman" w:cs="Times New Roman"/>
          <w:color w:val="000000"/>
          <w:sz w:val="24"/>
          <w:szCs w:val="24"/>
          <w:lang w:eastAsia="ru-RU"/>
        </w:rPr>
      </w:pPr>
      <w:r w:rsidRPr="00782229">
        <w:rPr>
          <w:rFonts w:ascii="Times New Roman" w:hAnsi="Times New Roman" w:cs="Times New Roman"/>
          <w:iCs/>
          <w:color w:val="000000"/>
          <w:sz w:val="24"/>
          <w:szCs w:val="24"/>
          <w:lang w:eastAsia="ru-RU"/>
        </w:rPr>
        <w:t xml:space="preserve">Полученные в результате самообследования данные свидетельствуют о соответствии </w:t>
      </w:r>
      <w:r w:rsidR="00CE75FC">
        <w:rPr>
          <w:rFonts w:ascii="Times New Roman" w:hAnsi="Times New Roman" w:cs="Times New Roman"/>
          <w:sz w:val="24"/>
        </w:rPr>
        <w:t>МБУДО</w:t>
      </w:r>
      <w:r w:rsidR="00B917CB">
        <w:rPr>
          <w:rFonts w:ascii="Times New Roman" w:hAnsi="Times New Roman" w:cs="Times New Roman"/>
          <w:sz w:val="24"/>
        </w:rPr>
        <w:t xml:space="preserve"> «АДХШ им</w:t>
      </w:r>
      <w:r w:rsidR="00CE75FC">
        <w:rPr>
          <w:rFonts w:ascii="Times New Roman" w:hAnsi="Times New Roman" w:cs="Times New Roman"/>
          <w:sz w:val="24"/>
        </w:rPr>
        <w:t>.</w:t>
      </w:r>
      <w:r w:rsidR="00B917CB">
        <w:rPr>
          <w:rFonts w:ascii="Times New Roman" w:hAnsi="Times New Roman" w:cs="Times New Roman"/>
          <w:sz w:val="24"/>
        </w:rPr>
        <w:t xml:space="preserve"> А.М. Знака» </w:t>
      </w:r>
      <w:r w:rsidRPr="00782229">
        <w:rPr>
          <w:rFonts w:ascii="Times New Roman" w:hAnsi="Times New Roman" w:cs="Times New Roman"/>
          <w:iCs/>
          <w:color w:val="000000"/>
          <w:sz w:val="24"/>
          <w:szCs w:val="24"/>
          <w:lang w:eastAsia="ru-RU"/>
        </w:rPr>
        <w:t>статусу учреждения</w:t>
      </w:r>
      <w:r w:rsidRPr="00A2747E">
        <w:t xml:space="preserve"> </w:t>
      </w:r>
      <w:r w:rsidRPr="00782229">
        <w:rPr>
          <w:rFonts w:ascii="Times New Roman" w:hAnsi="Times New Roman" w:cs="Times New Roman"/>
          <w:sz w:val="24"/>
          <w:szCs w:val="24"/>
        </w:rPr>
        <w:t>дополнительного образования</w:t>
      </w:r>
      <w:r w:rsidRPr="00782229">
        <w:rPr>
          <w:rFonts w:ascii="Times New Roman" w:hAnsi="Times New Roman" w:cs="Times New Roman"/>
          <w:color w:val="000000"/>
          <w:sz w:val="24"/>
          <w:szCs w:val="24"/>
          <w:lang w:eastAsia="ru-RU"/>
        </w:rPr>
        <w:t>.</w:t>
      </w:r>
    </w:p>
    <w:p w:rsidR="00936BD7" w:rsidRPr="005E5107" w:rsidRDefault="00936BD7" w:rsidP="00936BD7">
      <w:pPr>
        <w:pStyle w:val="ac"/>
        <w:shd w:val="clear" w:color="auto" w:fill="FBFBFB"/>
        <w:spacing w:before="0" w:after="0"/>
        <w:jc w:val="both"/>
      </w:pPr>
      <w:r>
        <w:t xml:space="preserve">               </w:t>
      </w:r>
      <w:r w:rsidRPr="005E5107">
        <w:t xml:space="preserve">Нормативно-правовая база учреждения обеспечивает исполнение законодательства в части норм </w:t>
      </w:r>
      <w:r>
        <w:t xml:space="preserve">и требований к образовательному </w:t>
      </w:r>
      <w:r w:rsidRPr="005E5107">
        <w:t>учреждению дополнительного образования детей</w:t>
      </w:r>
      <w:r w:rsidRPr="005E5107">
        <w:rPr>
          <w:rStyle w:val="a8"/>
        </w:rPr>
        <w:t xml:space="preserve">. </w:t>
      </w:r>
    </w:p>
    <w:p w:rsidR="00782229" w:rsidRPr="00782229" w:rsidRDefault="00782229" w:rsidP="00854541">
      <w:pPr>
        <w:shd w:val="clear" w:color="auto" w:fill="FFFFFF"/>
        <w:spacing w:line="240" w:lineRule="auto"/>
        <w:jc w:val="both"/>
        <w:rPr>
          <w:rFonts w:ascii="Times New Roman" w:hAnsi="Times New Roman" w:cs="Times New Roman"/>
          <w:sz w:val="24"/>
          <w:szCs w:val="24"/>
          <w:lang w:eastAsia="ru-RU"/>
        </w:rPr>
      </w:pPr>
    </w:p>
    <w:p w:rsidR="00782229" w:rsidRPr="00782229" w:rsidRDefault="00782229" w:rsidP="00A60292">
      <w:pPr>
        <w:shd w:val="clear" w:color="auto" w:fill="FFFFFF"/>
        <w:spacing w:line="240" w:lineRule="auto"/>
        <w:ind w:left="22" w:firstLine="687"/>
        <w:jc w:val="both"/>
        <w:rPr>
          <w:rFonts w:ascii="Times New Roman" w:hAnsi="Times New Roman" w:cs="Times New Roman"/>
          <w:sz w:val="24"/>
          <w:szCs w:val="24"/>
          <w:lang w:eastAsia="ru-RU"/>
        </w:rPr>
      </w:pPr>
      <w:r w:rsidRPr="00782229">
        <w:rPr>
          <w:rFonts w:ascii="Times New Roman" w:hAnsi="Times New Roman" w:cs="Times New Roman"/>
          <w:iCs/>
          <w:color w:val="000000"/>
          <w:sz w:val="24"/>
          <w:szCs w:val="24"/>
          <w:lang w:eastAsia="ru-RU"/>
        </w:rPr>
        <w:t>Вместе с тем, самообследование показало, что необходимо:</w:t>
      </w:r>
    </w:p>
    <w:p w:rsidR="007D2D6E" w:rsidRDefault="00782229" w:rsidP="00A60292">
      <w:pPr>
        <w:shd w:val="clear" w:color="auto" w:fill="FFFFFF"/>
        <w:spacing w:line="240" w:lineRule="auto"/>
        <w:ind w:firstLine="687"/>
        <w:jc w:val="both"/>
        <w:rPr>
          <w:rFonts w:ascii="Times New Roman" w:hAnsi="Times New Roman" w:cs="Times New Roman"/>
          <w:iCs/>
          <w:color w:val="000000"/>
          <w:sz w:val="24"/>
          <w:szCs w:val="24"/>
          <w:lang w:eastAsia="ru-RU"/>
        </w:rPr>
      </w:pPr>
      <w:r w:rsidRPr="00782229">
        <w:rPr>
          <w:rFonts w:ascii="Symbol" w:hAnsi="Symbol" w:cs="Times New Roman"/>
          <w:color w:val="000000"/>
          <w:sz w:val="24"/>
          <w:szCs w:val="24"/>
          <w:lang w:eastAsia="ru-RU"/>
        </w:rPr>
        <w:t></w:t>
      </w:r>
      <w:r w:rsidRPr="00782229">
        <w:rPr>
          <w:rFonts w:ascii="Times New Roman" w:hAnsi="Times New Roman" w:cs="Times New Roman"/>
          <w:color w:val="000000"/>
          <w:sz w:val="14"/>
          <w:szCs w:val="14"/>
          <w:lang w:eastAsia="ru-RU"/>
        </w:rPr>
        <w:t xml:space="preserve"> </w:t>
      </w:r>
      <w:r w:rsidRPr="00782229">
        <w:rPr>
          <w:rFonts w:ascii="Times New Roman" w:hAnsi="Times New Roman" w:cs="Times New Roman"/>
          <w:iCs/>
          <w:color w:val="000000"/>
          <w:sz w:val="24"/>
          <w:szCs w:val="24"/>
          <w:lang w:eastAsia="ru-RU"/>
        </w:rPr>
        <w:t xml:space="preserve">Обратить внимание на </w:t>
      </w:r>
      <w:r>
        <w:rPr>
          <w:rFonts w:ascii="Times New Roman" w:hAnsi="Times New Roman" w:cs="Times New Roman"/>
          <w:iCs/>
          <w:color w:val="000000"/>
          <w:sz w:val="24"/>
          <w:szCs w:val="24"/>
          <w:lang w:eastAsia="ru-RU"/>
        </w:rPr>
        <w:t xml:space="preserve">слабые стороны, </w:t>
      </w:r>
      <w:r w:rsidRPr="00782229">
        <w:rPr>
          <w:rFonts w:ascii="Times New Roman" w:hAnsi="Times New Roman" w:cs="Times New Roman"/>
          <w:iCs/>
          <w:color w:val="000000"/>
          <w:sz w:val="24"/>
          <w:szCs w:val="24"/>
          <w:lang w:eastAsia="ru-RU"/>
        </w:rPr>
        <w:t xml:space="preserve">искать новые подходы в решении задач по </w:t>
      </w:r>
      <w:r>
        <w:rPr>
          <w:rFonts w:ascii="Times New Roman" w:hAnsi="Times New Roman" w:cs="Times New Roman"/>
          <w:iCs/>
          <w:color w:val="000000"/>
          <w:sz w:val="24"/>
          <w:szCs w:val="24"/>
          <w:lang w:eastAsia="ru-RU"/>
        </w:rPr>
        <w:t>улучшению сложившихся условий;</w:t>
      </w:r>
    </w:p>
    <w:p w:rsidR="00782229" w:rsidRDefault="00782229" w:rsidP="00A60292">
      <w:pPr>
        <w:pStyle w:val="a4"/>
        <w:numPr>
          <w:ilvl w:val="0"/>
          <w:numId w:val="17"/>
        </w:numPr>
        <w:shd w:val="clear" w:color="auto" w:fill="FFFFFF"/>
        <w:tabs>
          <w:tab w:val="left" w:pos="851"/>
        </w:tabs>
        <w:spacing w:line="240" w:lineRule="auto"/>
        <w:ind w:left="0" w:firstLine="687"/>
        <w:jc w:val="both"/>
        <w:rPr>
          <w:rFonts w:ascii="Times New Roman" w:hAnsi="Times New Roman" w:cs="Times New Roman"/>
          <w:sz w:val="24"/>
        </w:rPr>
      </w:pPr>
      <w:r>
        <w:rPr>
          <w:rFonts w:ascii="Times New Roman" w:hAnsi="Times New Roman" w:cs="Times New Roman"/>
          <w:sz w:val="24"/>
        </w:rPr>
        <w:t>Укреплять материально-техническую базу Учреждения в соответствии с современными требованиями</w:t>
      </w:r>
      <w:r w:rsidR="00260742">
        <w:rPr>
          <w:rFonts w:ascii="Times New Roman" w:hAnsi="Times New Roman" w:cs="Times New Roman"/>
          <w:sz w:val="24"/>
        </w:rPr>
        <w:t>, подбирать молодых специалистов на смену кадрам, уходящим на заслуженный отдых</w:t>
      </w:r>
      <w:r>
        <w:rPr>
          <w:rFonts w:ascii="Times New Roman" w:hAnsi="Times New Roman" w:cs="Times New Roman"/>
          <w:sz w:val="24"/>
        </w:rPr>
        <w:t>.</w:t>
      </w:r>
    </w:p>
    <w:p w:rsidR="00A60292" w:rsidRPr="00A14E9D" w:rsidRDefault="00A60292" w:rsidP="00A14E9D">
      <w:pPr>
        <w:shd w:val="clear" w:color="auto" w:fill="FFFFFF"/>
        <w:spacing w:line="240" w:lineRule="auto"/>
        <w:jc w:val="both"/>
        <w:rPr>
          <w:rFonts w:ascii="Times New Roman" w:hAnsi="Times New Roman" w:cs="Times New Roman"/>
          <w:sz w:val="24"/>
        </w:rPr>
      </w:pPr>
    </w:p>
    <w:p w:rsidR="0050288B" w:rsidRPr="00B11A21" w:rsidRDefault="0050288B" w:rsidP="0050288B">
      <w:pPr>
        <w:widowControl w:val="0"/>
        <w:autoSpaceDE w:val="0"/>
        <w:autoSpaceDN w:val="0"/>
        <w:adjustRightInd w:val="0"/>
        <w:spacing w:line="240" w:lineRule="auto"/>
        <w:jc w:val="center"/>
        <w:rPr>
          <w:rFonts w:ascii="Times New Roman" w:eastAsia="Calibri" w:hAnsi="Times New Roman" w:cs="Times New Roman"/>
          <w:b/>
          <w:bCs/>
          <w:sz w:val="24"/>
          <w:szCs w:val="24"/>
        </w:rPr>
      </w:pPr>
      <w:r w:rsidRPr="00B11A21">
        <w:rPr>
          <w:rFonts w:ascii="Times New Roman" w:eastAsia="Calibri" w:hAnsi="Times New Roman" w:cs="Times New Roman"/>
          <w:b/>
          <w:bCs/>
          <w:sz w:val="24"/>
          <w:szCs w:val="24"/>
        </w:rPr>
        <w:t>ПОКАЗАТЕЛИ</w:t>
      </w:r>
    </w:p>
    <w:p w:rsidR="0050288B" w:rsidRPr="00B11A21" w:rsidRDefault="0050288B" w:rsidP="0050288B">
      <w:pPr>
        <w:widowControl w:val="0"/>
        <w:autoSpaceDE w:val="0"/>
        <w:autoSpaceDN w:val="0"/>
        <w:adjustRightInd w:val="0"/>
        <w:spacing w:line="240" w:lineRule="auto"/>
        <w:jc w:val="center"/>
        <w:rPr>
          <w:rFonts w:ascii="Times New Roman" w:eastAsia="Calibri" w:hAnsi="Times New Roman" w:cs="Times New Roman"/>
          <w:b/>
          <w:bCs/>
          <w:sz w:val="24"/>
          <w:szCs w:val="24"/>
        </w:rPr>
      </w:pPr>
      <w:r w:rsidRPr="00B11A21">
        <w:rPr>
          <w:rFonts w:ascii="Times New Roman" w:eastAsia="Calibri" w:hAnsi="Times New Roman" w:cs="Times New Roman"/>
          <w:b/>
          <w:bCs/>
          <w:sz w:val="24"/>
          <w:szCs w:val="24"/>
        </w:rPr>
        <w:t xml:space="preserve">ДЕЯТЕЛЬНОСТИ </w:t>
      </w:r>
      <w:r w:rsidR="00CE75FC" w:rsidRPr="00B11A21">
        <w:rPr>
          <w:rFonts w:ascii="Times New Roman" w:eastAsia="Calibri" w:hAnsi="Times New Roman" w:cs="Times New Roman"/>
          <w:b/>
          <w:bCs/>
          <w:sz w:val="24"/>
          <w:szCs w:val="24"/>
        </w:rPr>
        <w:t xml:space="preserve"> МБУДО</w:t>
      </w:r>
      <w:r w:rsidRPr="00B11A21">
        <w:rPr>
          <w:rFonts w:ascii="Times New Roman" w:eastAsia="Calibri" w:hAnsi="Times New Roman" w:cs="Times New Roman"/>
          <w:b/>
          <w:bCs/>
          <w:sz w:val="24"/>
          <w:szCs w:val="24"/>
        </w:rPr>
        <w:t xml:space="preserve"> « АДХШ ИМ</w:t>
      </w:r>
      <w:r w:rsidR="00CE75FC" w:rsidRPr="00B11A21">
        <w:rPr>
          <w:rFonts w:ascii="Times New Roman" w:eastAsia="Calibri" w:hAnsi="Times New Roman" w:cs="Times New Roman"/>
          <w:b/>
          <w:bCs/>
          <w:sz w:val="24"/>
          <w:szCs w:val="24"/>
        </w:rPr>
        <w:t>.</w:t>
      </w:r>
      <w:r w:rsidRPr="00B11A21">
        <w:rPr>
          <w:rFonts w:ascii="Times New Roman" w:eastAsia="Calibri" w:hAnsi="Times New Roman" w:cs="Times New Roman"/>
          <w:b/>
          <w:bCs/>
          <w:sz w:val="24"/>
          <w:szCs w:val="24"/>
        </w:rPr>
        <w:t xml:space="preserve"> А.М. ЗНАКА»,</w:t>
      </w:r>
    </w:p>
    <w:p w:rsidR="0050288B" w:rsidRPr="00B11A21" w:rsidRDefault="0050288B" w:rsidP="0050288B">
      <w:pPr>
        <w:widowControl w:val="0"/>
        <w:autoSpaceDE w:val="0"/>
        <w:autoSpaceDN w:val="0"/>
        <w:adjustRightInd w:val="0"/>
        <w:spacing w:line="240" w:lineRule="auto"/>
        <w:jc w:val="center"/>
        <w:rPr>
          <w:rFonts w:ascii="Times New Roman" w:eastAsia="Calibri" w:hAnsi="Times New Roman" w:cs="Times New Roman"/>
          <w:b/>
          <w:bCs/>
          <w:sz w:val="24"/>
          <w:szCs w:val="24"/>
        </w:rPr>
      </w:pPr>
      <w:r w:rsidRPr="00B11A21">
        <w:rPr>
          <w:rFonts w:ascii="Times New Roman" w:eastAsia="Calibri" w:hAnsi="Times New Roman" w:cs="Times New Roman"/>
          <w:b/>
          <w:bCs/>
          <w:sz w:val="24"/>
          <w:szCs w:val="24"/>
        </w:rPr>
        <w:t>ПОДЛЕЖАЩЕЙ САМООБСЛЕДОВАНИЮ</w:t>
      </w:r>
    </w:p>
    <w:p w:rsidR="0050288B" w:rsidRPr="0050288B" w:rsidRDefault="0050288B" w:rsidP="0050288B">
      <w:pPr>
        <w:widowControl w:val="0"/>
        <w:autoSpaceDE w:val="0"/>
        <w:autoSpaceDN w:val="0"/>
        <w:adjustRightInd w:val="0"/>
        <w:spacing w:line="240" w:lineRule="auto"/>
        <w:jc w:val="center"/>
        <w:outlineLvl w:val="0"/>
        <w:rPr>
          <w:rFonts w:ascii="Times New Roman" w:eastAsia="Calibri" w:hAnsi="Times New Roman" w:cs="Times New Roman"/>
          <w:sz w:val="24"/>
          <w:szCs w:val="24"/>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1020"/>
        <w:gridCol w:w="6777"/>
        <w:gridCol w:w="1984"/>
      </w:tblGrid>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 xml:space="preserve">N </w:t>
            </w:r>
            <w:proofErr w:type="gramStart"/>
            <w:r w:rsidRPr="0050288B">
              <w:rPr>
                <w:rFonts w:ascii="Times New Roman" w:eastAsia="Calibri" w:hAnsi="Times New Roman" w:cs="Times New Roman"/>
                <w:sz w:val="24"/>
                <w:szCs w:val="24"/>
              </w:rPr>
              <w:t>п</w:t>
            </w:r>
            <w:proofErr w:type="gramEnd"/>
            <w:r w:rsidRPr="0050288B">
              <w:rPr>
                <w:rFonts w:ascii="Times New Roman" w:eastAsia="Calibri" w:hAnsi="Times New Roman" w:cs="Times New Roman"/>
                <w:sz w:val="24"/>
                <w:szCs w:val="24"/>
              </w:rPr>
              <w:t>/п</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Единица измерения</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outlineLvl w:val="0"/>
              <w:rPr>
                <w:rFonts w:ascii="Times New Roman" w:eastAsia="Calibri" w:hAnsi="Times New Roman" w:cs="Times New Roman"/>
                <w:sz w:val="24"/>
                <w:szCs w:val="24"/>
              </w:rPr>
            </w:pPr>
            <w:r w:rsidRPr="0050288B">
              <w:rPr>
                <w:rFonts w:ascii="Times New Roman" w:eastAsia="Calibri" w:hAnsi="Times New Roman" w:cs="Times New Roman"/>
                <w:sz w:val="24"/>
                <w:szCs w:val="24"/>
              </w:rPr>
              <w:t>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Образовательная деятельность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Общая численность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50288B" w:rsidP="009C1F38">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2</w:t>
            </w:r>
            <w:r w:rsidR="009C1F38">
              <w:rPr>
                <w:rFonts w:ascii="Times New Roman" w:eastAsia="Calibri" w:hAnsi="Times New Roman" w:cs="Times New Roman"/>
                <w:sz w:val="24"/>
                <w:szCs w:val="24"/>
              </w:rPr>
              <w:t>60</w:t>
            </w:r>
            <w:r w:rsidR="00260742" w:rsidRPr="00325031">
              <w:rPr>
                <w:rFonts w:ascii="Times New Roman" w:eastAsia="Calibri" w:hAnsi="Times New Roman" w:cs="Times New Roman"/>
                <w:sz w:val="24"/>
                <w:szCs w:val="24"/>
              </w:rPr>
              <w:t xml:space="preserve"> </w:t>
            </w:r>
            <w:r w:rsidRPr="00325031">
              <w:rPr>
                <w:rFonts w:ascii="Times New Roman" w:eastAsia="Calibri" w:hAnsi="Times New Roman" w:cs="Times New Roman"/>
                <w:sz w:val="24"/>
                <w:szCs w:val="24"/>
              </w:rPr>
              <w:t>человека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Детей дошкольного возраста (3 - 7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C1F38"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50288B" w:rsidRPr="00325031">
              <w:rPr>
                <w:rFonts w:ascii="Times New Roman" w:eastAsia="Calibri" w:hAnsi="Times New Roman" w:cs="Times New Roman"/>
                <w:sz w:val="24"/>
                <w:szCs w:val="24"/>
              </w:rPr>
              <w:t xml:space="preserve"> 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Детей младшего школьного возраста (7 - 11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C1F38" w:rsidP="00EA1E0C">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r w:rsidR="009A5D59"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Детей среднего школьного возраста (11 - 15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A5D59" w:rsidP="00C16D2A">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1</w:t>
            </w:r>
            <w:r w:rsidR="00C16D2A">
              <w:rPr>
                <w:rFonts w:ascii="Times New Roman" w:eastAsia="Calibri" w:hAnsi="Times New Roman" w:cs="Times New Roman"/>
                <w:sz w:val="24"/>
                <w:szCs w:val="24"/>
              </w:rPr>
              <w:t>60</w:t>
            </w:r>
            <w:r w:rsidR="00260742"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Детей старшего школьного возраста (15 - 17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C16D2A"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1E6CA1">
              <w:rPr>
                <w:rFonts w:ascii="Times New Roman" w:eastAsia="Calibri" w:hAnsi="Times New Roman" w:cs="Times New Roman"/>
                <w:sz w:val="24"/>
                <w:szCs w:val="24"/>
              </w:rPr>
              <w:t>2</w:t>
            </w:r>
            <w:r w:rsidR="009A5D59"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 xml:space="preserve">Численность учащихся, обучающихся по образовательным </w:t>
            </w:r>
            <w:r w:rsidRPr="0050288B">
              <w:rPr>
                <w:rFonts w:ascii="Times New Roman" w:eastAsia="Calibri" w:hAnsi="Times New Roman" w:cs="Times New Roman"/>
                <w:sz w:val="24"/>
                <w:szCs w:val="24"/>
              </w:rPr>
              <w:lastRenderedPageBreak/>
              <w:t>программам по договорам об оказании платных образовательных услуг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C16D2A" w:rsidP="00C16D2A">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1E6CA1">
              <w:rPr>
                <w:rFonts w:ascii="Times New Roman" w:eastAsia="Calibri" w:hAnsi="Times New Roman" w:cs="Times New Roman"/>
                <w:sz w:val="24"/>
                <w:szCs w:val="24"/>
              </w:rPr>
              <w:t>5</w:t>
            </w:r>
            <w:r w:rsidR="009A5D59"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lastRenderedPageBreak/>
              <w:t>1.3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A5D59"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 xml:space="preserve">0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A5D59"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 xml:space="preserve">0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EE77D6" w:rsidP="00260742">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35</w:t>
            </w:r>
            <w:r w:rsidR="009A5D59"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260742" w:rsidRPr="00325031">
              <w:rPr>
                <w:rFonts w:ascii="Times New Roman" w:eastAsia="Calibri" w:hAnsi="Times New Roman" w:cs="Times New Roman"/>
                <w:sz w:val="24"/>
                <w:szCs w:val="24"/>
              </w:rPr>
              <w:t>12,23</w:t>
            </w:r>
            <w:r w:rsidR="0050288B"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1.6</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A5D59"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 xml:space="preserve">0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1.6.1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Учащиеся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1E6CA1"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A5D59"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1.6.2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Дети-сироты, дети, оставшиеся без попечения родителей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FA6961"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1</w:t>
            </w:r>
            <w:r w:rsidR="009A5D59"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1.6.3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Дети-мигранты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A5D59"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 xml:space="preserve">0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1.6.4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Дети, попавшие в трудную жизненную ситуацию</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A5D59"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 xml:space="preserve">0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1.7</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9A5D59"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 xml:space="preserve">0 </w:t>
            </w:r>
            <w:r w:rsidR="0050288B" w:rsidRPr="00325031">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1.8</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B12CD0"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2</w:t>
            </w:r>
            <w:r w:rsidR="001E6CA1">
              <w:rPr>
                <w:rFonts w:ascii="Times New Roman" w:eastAsia="Calibri" w:hAnsi="Times New Roman" w:cs="Times New Roman"/>
                <w:sz w:val="24"/>
                <w:szCs w:val="24"/>
              </w:rPr>
              <w:t>60</w:t>
            </w:r>
            <w:r w:rsidR="00C16D2A">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3818DB" w:rsidRPr="00325031">
              <w:rPr>
                <w:rFonts w:ascii="Times New Roman" w:eastAsia="Calibri" w:hAnsi="Times New Roman" w:cs="Times New Roman"/>
                <w:sz w:val="24"/>
                <w:szCs w:val="24"/>
              </w:rPr>
              <w:t xml:space="preserve">, участников </w:t>
            </w:r>
            <w:r w:rsidR="00EA1E0C" w:rsidRPr="00325031">
              <w:rPr>
                <w:rFonts w:ascii="Times New Roman" w:eastAsia="Calibri" w:hAnsi="Times New Roman" w:cs="Times New Roman"/>
                <w:sz w:val="24"/>
                <w:szCs w:val="24"/>
              </w:rPr>
              <w:t>100</w:t>
            </w:r>
            <w:r w:rsidR="0050288B"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1.8.1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3818D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муниципальном уровне</w:t>
            </w:r>
            <w:r w:rsidR="003818DB">
              <w:rPr>
                <w:rFonts w:ascii="Times New Roman" w:eastAsia="Calibri" w:hAnsi="Times New Roman" w:cs="Times New Roman"/>
                <w:sz w:val="24"/>
                <w:szCs w:val="24"/>
              </w:rPr>
              <w:t xml:space="preserve"> (кол-во участников, доля от общего </w:t>
            </w:r>
            <w:r w:rsidR="003818DB" w:rsidRPr="003818DB">
              <w:rPr>
                <w:rFonts w:ascii="Times New Roman" w:eastAsia="Calibri" w:hAnsi="Times New Roman" w:cs="Times New Roman"/>
                <w:sz w:val="24"/>
                <w:szCs w:val="24"/>
              </w:rPr>
              <w:t>кол-в</w:t>
            </w:r>
            <w:r w:rsidR="003818DB">
              <w:rPr>
                <w:rFonts w:ascii="Times New Roman" w:eastAsia="Calibri" w:hAnsi="Times New Roman" w:cs="Times New Roman"/>
                <w:sz w:val="24"/>
                <w:szCs w:val="24"/>
              </w:rPr>
              <w:t>а</w:t>
            </w:r>
            <w:r w:rsidR="003818DB" w:rsidRPr="003818DB">
              <w:rPr>
                <w:rFonts w:ascii="Times New Roman" w:eastAsia="Calibri" w:hAnsi="Times New Roman" w:cs="Times New Roman"/>
                <w:sz w:val="24"/>
                <w:szCs w:val="24"/>
              </w:rPr>
              <w:t xml:space="preserve"> участников</w:t>
            </w:r>
            <w:r w:rsidR="003818DB">
              <w:rPr>
                <w:rFonts w:ascii="Times New Roman" w:eastAsia="Calibri"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15A" w:rsidRPr="00B11A21" w:rsidRDefault="001E6CA1" w:rsidP="0026215A">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1 951</w:t>
            </w:r>
            <w:r w:rsidR="00FA6961" w:rsidRPr="00B11A21">
              <w:rPr>
                <w:rFonts w:ascii="Times New Roman" w:eastAsia="Calibri" w:hAnsi="Times New Roman" w:cs="Times New Roman"/>
                <w:sz w:val="24"/>
                <w:szCs w:val="24"/>
              </w:rPr>
              <w:t xml:space="preserve"> участий</w:t>
            </w:r>
            <w:r w:rsidR="001365BE" w:rsidRPr="00B11A21">
              <w:rPr>
                <w:rFonts w:ascii="Times New Roman" w:eastAsia="Calibri" w:hAnsi="Times New Roman" w:cs="Times New Roman"/>
                <w:sz w:val="24"/>
                <w:szCs w:val="24"/>
              </w:rPr>
              <w:t>/</w:t>
            </w:r>
            <w:r>
              <w:rPr>
                <w:rFonts w:ascii="Times New Roman" w:eastAsia="Calibri" w:hAnsi="Times New Roman" w:cs="Times New Roman"/>
                <w:sz w:val="24"/>
                <w:szCs w:val="24"/>
              </w:rPr>
              <w:t>2 268</w:t>
            </w:r>
          </w:p>
          <w:p w:rsidR="0050288B" w:rsidRPr="00325031" w:rsidRDefault="001365BE"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sidRPr="00B11A21">
              <w:rPr>
                <w:rFonts w:ascii="Times New Roman" w:eastAsia="Calibri" w:hAnsi="Times New Roman" w:cs="Times New Roman"/>
                <w:sz w:val="24"/>
                <w:szCs w:val="24"/>
              </w:rPr>
              <w:t>7</w:t>
            </w:r>
            <w:r w:rsidR="001E6CA1">
              <w:rPr>
                <w:rFonts w:ascii="Times New Roman" w:eastAsia="Calibri" w:hAnsi="Times New Roman" w:cs="Times New Roman"/>
                <w:sz w:val="24"/>
                <w:szCs w:val="24"/>
              </w:rPr>
              <w:t>3</w:t>
            </w:r>
            <w:r w:rsidRPr="00B11A21">
              <w:rPr>
                <w:rFonts w:ascii="Times New Roman" w:eastAsia="Calibri" w:hAnsi="Times New Roman" w:cs="Times New Roman"/>
                <w:sz w:val="24"/>
                <w:szCs w:val="24"/>
              </w:rPr>
              <w:t>,</w:t>
            </w:r>
            <w:r w:rsidR="001E6CA1">
              <w:rPr>
                <w:rFonts w:ascii="Times New Roman" w:eastAsia="Calibri" w:hAnsi="Times New Roman" w:cs="Times New Roman"/>
                <w:sz w:val="24"/>
                <w:szCs w:val="24"/>
              </w:rPr>
              <w:t>1</w:t>
            </w:r>
            <w:r w:rsidR="00EE77D6" w:rsidRPr="00B11A2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1.8.2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региональном уровне</w:t>
            </w:r>
            <w:r w:rsidR="00EE77D6">
              <w:rPr>
                <w:rFonts w:ascii="Times New Roman" w:eastAsia="Calibri" w:hAnsi="Times New Roman" w:cs="Times New Roman"/>
                <w:sz w:val="24"/>
                <w:szCs w:val="24"/>
              </w:rPr>
              <w:t xml:space="preserve"> (зональном)</w:t>
            </w:r>
            <w:r w:rsidR="003818DB">
              <w:t xml:space="preserve"> </w:t>
            </w:r>
            <w:r w:rsidR="003818DB" w:rsidRPr="003818DB">
              <w:rPr>
                <w:rFonts w:ascii="Times New Roman" w:eastAsia="Calibri" w:hAnsi="Times New Roman" w:cs="Times New Roman"/>
                <w:sz w:val="24"/>
                <w:szCs w:val="24"/>
              </w:rPr>
              <w:t>(кол-во участников, доля от общего кол-ва участников)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65BE" w:rsidRDefault="001365BE" w:rsidP="00FA696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E6CA1">
              <w:rPr>
                <w:rFonts w:ascii="Times New Roman" w:eastAsia="Calibri" w:hAnsi="Times New Roman" w:cs="Times New Roman"/>
                <w:sz w:val="24"/>
                <w:szCs w:val="24"/>
              </w:rPr>
              <w:t>48</w:t>
            </w:r>
            <w:r w:rsidR="0050288B" w:rsidRPr="00325031">
              <w:rPr>
                <w:rFonts w:ascii="Times New Roman" w:eastAsia="Calibri" w:hAnsi="Times New Roman" w:cs="Times New Roman"/>
                <w:sz w:val="24"/>
                <w:szCs w:val="24"/>
              </w:rPr>
              <w:t>человек/</w:t>
            </w:r>
            <w:r w:rsidR="001E6CA1">
              <w:rPr>
                <w:rFonts w:ascii="Times New Roman" w:eastAsia="Calibri" w:hAnsi="Times New Roman" w:cs="Times New Roman"/>
                <w:sz w:val="24"/>
                <w:szCs w:val="24"/>
              </w:rPr>
              <w:t>2668</w:t>
            </w:r>
          </w:p>
          <w:p w:rsidR="0050288B" w:rsidRPr="00325031" w:rsidRDefault="001E6CA1" w:rsidP="001365BE">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r w:rsidR="0050288B"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1.8.3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межрегиональном уровне</w:t>
            </w:r>
            <w:r w:rsidR="00EE77D6">
              <w:rPr>
                <w:rFonts w:ascii="Times New Roman" w:eastAsia="Calibri" w:hAnsi="Times New Roman" w:cs="Times New Roman"/>
                <w:sz w:val="24"/>
                <w:szCs w:val="24"/>
              </w:rPr>
              <w:t xml:space="preserve"> (краевом)</w:t>
            </w:r>
            <w:r w:rsidR="003818DB">
              <w:t xml:space="preserve"> </w:t>
            </w:r>
            <w:r w:rsidR="003818DB" w:rsidRPr="003818DB">
              <w:rPr>
                <w:rFonts w:ascii="Times New Roman" w:eastAsia="Calibri" w:hAnsi="Times New Roman" w:cs="Times New Roman"/>
                <w:sz w:val="24"/>
                <w:szCs w:val="24"/>
              </w:rPr>
              <w:t>(кол-во участников, доля от общего кол-ва участников)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4BEC" w:rsidRPr="00325031" w:rsidRDefault="00B04BEC" w:rsidP="00FA6961">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1.8.4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EE77D6">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федеральном уровне</w:t>
            </w:r>
            <w:r w:rsidR="00EE77D6">
              <w:rPr>
                <w:rFonts w:ascii="Times New Roman" w:eastAsia="Calibri" w:hAnsi="Times New Roman" w:cs="Times New Roman"/>
                <w:sz w:val="24"/>
                <w:szCs w:val="24"/>
              </w:rPr>
              <w:t xml:space="preserve"> (всероссийском)</w:t>
            </w:r>
            <w:r w:rsidR="003818DB">
              <w:t xml:space="preserve"> </w:t>
            </w:r>
            <w:r w:rsidR="003818DB" w:rsidRPr="003818DB">
              <w:rPr>
                <w:rFonts w:ascii="Times New Roman" w:eastAsia="Calibri" w:hAnsi="Times New Roman" w:cs="Times New Roman"/>
                <w:sz w:val="24"/>
                <w:szCs w:val="24"/>
              </w:rPr>
              <w:t>(кол-во участников, доля от общего кол-ва участников)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4BEC" w:rsidRPr="00B04BEC" w:rsidRDefault="001E6CA1" w:rsidP="00B04BEC">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w:t>
            </w:r>
            <w:r w:rsidR="00B04BEC" w:rsidRPr="00B04BEC">
              <w:rPr>
                <w:rFonts w:ascii="Times New Roman" w:eastAsia="Calibri" w:hAnsi="Times New Roman" w:cs="Times New Roman"/>
                <w:sz w:val="24"/>
                <w:szCs w:val="24"/>
              </w:rPr>
              <w:t xml:space="preserve"> человек/</w:t>
            </w:r>
            <w:r>
              <w:rPr>
                <w:rFonts w:ascii="Times New Roman" w:eastAsia="Calibri" w:hAnsi="Times New Roman" w:cs="Times New Roman"/>
                <w:sz w:val="24"/>
                <w:szCs w:val="24"/>
              </w:rPr>
              <w:t>2668</w:t>
            </w:r>
          </w:p>
          <w:p w:rsidR="0050288B" w:rsidRPr="00325031" w:rsidRDefault="001E6CA1" w:rsidP="00B04BEC">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3,9</w:t>
            </w:r>
            <w:r w:rsidR="00B04BEC" w:rsidRPr="00B04BEC">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1.8.5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международном уровне</w:t>
            </w:r>
            <w:r w:rsidR="003818DB">
              <w:rPr>
                <w:rFonts w:ascii="Times New Roman" w:eastAsia="Calibri" w:hAnsi="Times New Roman" w:cs="Times New Roman"/>
                <w:sz w:val="24"/>
                <w:szCs w:val="24"/>
              </w:rPr>
              <w:t xml:space="preserve"> </w:t>
            </w:r>
            <w:r w:rsidR="003818DB" w:rsidRPr="003818DB">
              <w:rPr>
                <w:rFonts w:ascii="Times New Roman" w:eastAsia="Calibri" w:hAnsi="Times New Roman" w:cs="Times New Roman"/>
                <w:sz w:val="24"/>
                <w:szCs w:val="24"/>
              </w:rPr>
              <w:t>(кол-во участников, доля от общего кол-ва участников)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4BEC" w:rsidRPr="00B04BEC" w:rsidRDefault="001E6CA1" w:rsidP="00B04BEC">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365</w:t>
            </w:r>
            <w:r w:rsidR="00B04BEC" w:rsidRPr="00B04BEC">
              <w:rPr>
                <w:rFonts w:ascii="Times New Roman" w:eastAsia="Calibri" w:hAnsi="Times New Roman" w:cs="Times New Roman"/>
                <w:sz w:val="24"/>
                <w:szCs w:val="24"/>
              </w:rPr>
              <w:t xml:space="preserve"> человек/</w:t>
            </w:r>
            <w:r w:rsidRPr="001E6CA1">
              <w:rPr>
                <w:rFonts w:ascii="Times New Roman" w:eastAsia="Calibri" w:hAnsi="Times New Roman" w:cs="Times New Roman"/>
                <w:sz w:val="24"/>
                <w:szCs w:val="24"/>
              </w:rPr>
              <w:t>2668</w:t>
            </w:r>
          </w:p>
          <w:p w:rsidR="0050288B" w:rsidRPr="00325031" w:rsidRDefault="001E6CA1" w:rsidP="00B04BEC">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13,68</w:t>
            </w:r>
            <w:r w:rsidR="0050288B"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B63E2C">
              <w:rPr>
                <w:rFonts w:ascii="Times New Roman" w:eastAsia="Calibri" w:hAnsi="Times New Roman" w:cs="Times New Roman"/>
                <w:sz w:val="24"/>
                <w:szCs w:val="24"/>
              </w:rPr>
              <w:t>1.9</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B63E2C">
              <w:rPr>
                <w:rFonts w:ascii="Times New Roman" w:eastAsia="Calibri" w:hAnsi="Times New Roman" w:cs="Times New Roman"/>
                <w:sz w:val="24"/>
                <w:szCs w:val="24"/>
              </w:rPr>
              <w:t xml:space="preserve">Численность/удельный вес численности учащихся - победителей и призеров массовых мероприятий (конкурсы, </w:t>
            </w:r>
            <w:r w:rsidRPr="00B63E2C">
              <w:rPr>
                <w:rFonts w:ascii="Times New Roman" w:eastAsia="Calibri" w:hAnsi="Times New Roman" w:cs="Times New Roman"/>
                <w:sz w:val="24"/>
                <w:szCs w:val="24"/>
              </w:rPr>
              <w:lastRenderedPageBreak/>
              <w:t>соревнования, фестивали, конференции),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BE741F"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lastRenderedPageBreak/>
              <w:t>1</w:t>
            </w:r>
            <w:r w:rsidR="001E6CA1">
              <w:rPr>
                <w:rFonts w:ascii="Times New Roman" w:eastAsia="Calibri" w:hAnsi="Times New Roman" w:cs="Times New Roman"/>
                <w:sz w:val="24"/>
                <w:szCs w:val="24"/>
              </w:rPr>
              <w:t>50</w:t>
            </w:r>
            <w:r w:rsidR="001E3A63"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5C10C0">
              <w:rPr>
                <w:rFonts w:ascii="Times New Roman" w:eastAsia="Calibri" w:hAnsi="Times New Roman" w:cs="Times New Roman"/>
                <w:sz w:val="24"/>
                <w:szCs w:val="24"/>
              </w:rPr>
              <w:t>5</w:t>
            </w:r>
            <w:r w:rsidR="001E6CA1">
              <w:rPr>
                <w:rFonts w:ascii="Times New Roman" w:eastAsia="Calibri" w:hAnsi="Times New Roman" w:cs="Times New Roman"/>
                <w:sz w:val="24"/>
                <w:szCs w:val="24"/>
              </w:rPr>
              <w:t>7</w:t>
            </w:r>
            <w:r w:rsidR="005C10C0">
              <w:rPr>
                <w:rFonts w:ascii="Times New Roman" w:eastAsia="Calibri" w:hAnsi="Times New Roman" w:cs="Times New Roman"/>
                <w:sz w:val="24"/>
                <w:szCs w:val="24"/>
              </w:rPr>
              <w:t>,</w:t>
            </w:r>
            <w:r w:rsidR="001E6CA1">
              <w:rPr>
                <w:rFonts w:ascii="Times New Roman" w:eastAsia="Calibri" w:hAnsi="Times New Roman" w:cs="Times New Roman"/>
                <w:sz w:val="24"/>
                <w:szCs w:val="24"/>
              </w:rPr>
              <w:t>6</w:t>
            </w:r>
            <w:r w:rsidR="0050288B"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B63E2C">
              <w:rPr>
                <w:rFonts w:ascii="Times New Roman" w:eastAsia="Calibri" w:hAnsi="Times New Roman" w:cs="Times New Roman"/>
                <w:sz w:val="24"/>
                <w:szCs w:val="24"/>
              </w:rPr>
              <w:lastRenderedPageBreak/>
              <w:t>1.9.1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B63E2C">
              <w:rPr>
                <w:rFonts w:ascii="Times New Roman" w:eastAsia="Calibri" w:hAnsi="Times New Roman" w:cs="Times New Roman"/>
                <w:sz w:val="24"/>
                <w:szCs w:val="24"/>
              </w:rPr>
              <w:t>На муниципальном уровне</w:t>
            </w:r>
            <w:r w:rsidR="003818DB" w:rsidRPr="00B63E2C">
              <w:rPr>
                <w:rFonts w:ascii="Times New Roman" w:eastAsia="Calibri" w:hAnsi="Times New Roman" w:cs="Times New Roman"/>
                <w:sz w:val="24"/>
                <w:szCs w:val="24"/>
              </w:rPr>
              <w:t xml:space="preserve"> (от общего кол-ва победителей)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68" w:rsidRDefault="001E6CA1" w:rsidP="0032503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36</w:t>
            </w:r>
            <w:r w:rsidR="00325031"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496E68">
              <w:rPr>
                <w:rFonts w:ascii="Times New Roman" w:eastAsia="Calibri" w:hAnsi="Times New Roman" w:cs="Times New Roman"/>
                <w:sz w:val="24"/>
                <w:szCs w:val="24"/>
              </w:rPr>
              <w:t>1</w:t>
            </w:r>
            <w:r>
              <w:rPr>
                <w:rFonts w:ascii="Times New Roman" w:eastAsia="Calibri" w:hAnsi="Times New Roman" w:cs="Times New Roman"/>
                <w:sz w:val="24"/>
                <w:szCs w:val="24"/>
              </w:rPr>
              <w:t>50</w:t>
            </w:r>
          </w:p>
          <w:p w:rsidR="0050288B" w:rsidRPr="00325031" w:rsidRDefault="001E6CA1" w:rsidP="0032503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r w:rsidR="00325031"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B63E2C">
              <w:rPr>
                <w:rFonts w:ascii="Times New Roman" w:eastAsia="Calibri" w:hAnsi="Times New Roman" w:cs="Times New Roman"/>
                <w:sz w:val="24"/>
                <w:szCs w:val="24"/>
              </w:rPr>
              <w:t>1.9.2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B63E2C">
              <w:rPr>
                <w:rFonts w:ascii="Times New Roman" w:eastAsia="Calibri" w:hAnsi="Times New Roman" w:cs="Times New Roman"/>
                <w:sz w:val="24"/>
                <w:szCs w:val="24"/>
              </w:rPr>
              <w:t>На региональном уровне</w:t>
            </w:r>
            <w:r w:rsidR="00EE77D6" w:rsidRPr="00B63E2C">
              <w:rPr>
                <w:rFonts w:ascii="Times New Roman" w:eastAsia="Calibri" w:hAnsi="Times New Roman" w:cs="Times New Roman"/>
                <w:sz w:val="24"/>
                <w:szCs w:val="24"/>
              </w:rPr>
              <w:t xml:space="preserve"> (зональном)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68" w:rsidRDefault="001E6CA1" w:rsidP="00496E68">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r w:rsidR="00496E68">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496E68">
              <w:rPr>
                <w:rFonts w:ascii="Times New Roman" w:eastAsia="Calibri" w:hAnsi="Times New Roman" w:cs="Times New Roman"/>
                <w:sz w:val="24"/>
                <w:szCs w:val="24"/>
              </w:rPr>
              <w:t>1</w:t>
            </w:r>
            <w:r>
              <w:rPr>
                <w:rFonts w:ascii="Times New Roman" w:eastAsia="Calibri" w:hAnsi="Times New Roman" w:cs="Times New Roman"/>
                <w:sz w:val="24"/>
                <w:szCs w:val="24"/>
              </w:rPr>
              <w:t>50</w:t>
            </w:r>
          </w:p>
          <w:p w:rsidR="0050288B" w:rsidRPr="00325031" w:rsidRDefault="001E6CA1" w:rsidP="00496E68">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r w:rsidR="0050288B"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B63E2C">
              <w:rPr>
                <w:rFonts w:ascii="Times New Roman" w:eastAsia="Calibri" w:hAnsi="Times New Roman" w:cs="Times New Roman"/>
                <w:sz w:val="24"/>
                <w:szCs w:val="24"/>
              </w:rPr>
              <w:t>1.9.3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B63E2C">
              <w:rPr>
                <w:rFonts w:ascii="Times New Roman" w:eastAsia="Calibri" w:hAnsi="Times New Roman" w:cs="Times New Roman"/>
                <w:sz w:val="24"/>
                <w:szCs w:val="24"/>
              </w:rPr>
              <w:t>На межрегиональном уровне</w:t>
            </w:r>
            <w:r w:rsidR="00EE77D6" w:rsidRPr="00B63E2C">
              <w:rPr>
                <w:rFonts w:ascii="Times New Roman" w:eastAsia="Calibri" w:hAnsi="Times New Roman" w:cs="Times New Roman"/>
                <w:sz w:val="24"/>
                <w:szCs w:val="24"/>
              </w:rPr>
              <w:t xml:space="preserve"> (краевом)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68" w:rsidRDefault="00325031" w:rsidP="00496E68">
            <w:pPr>
              <w:widowControl w:val="0"/>
              <w:autoSpaceDE w:val="0"/>
              <w:autoSpaceDN w:val="0"/>
              <w:adjustRightInd w:val="0"/>
              <w:spacing w:line="240" w:lineRule="auto"/>
              <w:jc w:val="center"/>
              <w:rPr>
                <w:rFonts w:ascii="Times New Roman" w:eastAsia="Calibri" w:hAnsi="Times New Roman" w:cs="Times New Roman"/>
                <w:sz w:val="24"/>
                <w:szCs w:val="24"/>
              </w:rPr>
            </w:pPr>
            <w:r w:rsidRPr="00325031">
              <w:rPr>
                <w:rFonts w:ascii="Times New Roman" w:eastAsia="Calibri" w:hAnsi="Times New Roman" w:cs="Times New Roman"/>
                <w:sz w:val="24"/>
                <w:szCs w:val="24"/>
              </w:rPr>
              <w:t>1</w:t>
            </w:r>
            <w:r w:rsidR="001E6CA1">
              <w:rPr>
                <w:rFonts w:ascii="Times New Roman" w:eastAsia="Calibri" w:hAnsi="Times New Roman" w:cs="Times New Roman"/>
                <w:sz w:val="24"/>
                <w:szCs w:val="24"/>
              </w:rPr>
              <w:t>0</w:t>
            </w:r>
            <w:r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496E68" w:rsidRPr="00496E68">
              <w:rPr>
                <w:rFonts w:ascii="Times New Roman" w:eastAsia="Calibri" w:hAnsi="Times New Roman" w:cs="Times New Roman"/>
                <w:sz w:val="24"/>
                <w:szCs w:val="24"/>
              </w:rPr>
              <w:t>149</w:t>
            </w:r>
          </w:p>
          <w:p w:rsidR="0050288B" w:rsidRPr="00325031" w:rsidRDefault="00496E68" w:rsidP="00496E68">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9,39</w:t>
            </w:r>
            <w:r w:rsidR="00325031"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B63E2C">
              <w:rPr>
                <w:rFonts w:ascii="Times New Roman" w:eastAsia="Calibri" w:hAnsi="Times New Roman" w:cs="Times New Roman"/>
                <w:sz w:val="24"/>
                <w:szCs w:val="24"/>
              </w:rPr>
              <w:t>1.9.4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B63E2C"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B63E2C">
              <w:rPr>
                <w:rFonts w:ascii="Times New Roman" w:eastAsia="Calibri" w:hAnsi="Times New Roman" w:cs="Times New Roman"/>
                <w:sz w:val="24"/>
                <w:szCs w:val="24"/>
              </w:rPr>
              <w:t>На федеральном уровне</w:t>
            </w:r>
            <w:r w:rsidR="00EE77D6" w:rsidRPr="00B63E2C">
              <w:rPr>
                <w:rFonts w:ascii="Times New Roman" w:eastAsia="Calibri" w:hAnsi="Times New Roman" w:cs="Times New Roman"/>
                <w:sz w:val="24"/>
                <w:szCs w:val="24"/>
              </w:rPr>
              <w:t xml:space="preserve"> (всероссийском)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68" w:rsidRDefault="001E6CA1" w:rsidP="0032503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r w:rsidR="00325031"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496E68" w:rsidRPr="00496E68">
              <w:rPr>
                <w:rFonts w:ascii="Times New Roman" w:eastAsia="Calibri" w:hAnsi="Times New Roman" w:cs="Times New Roman"/>
                <w:sz w:val="24"/>
                <w:szCs w:val="24"/>
              </w:rPr>
              <w:t>/1</w:t>
            </w:r>
            <w:r>
              <w:rPr>
                <w:rFonts w:ascii="Times New Roman" w:eastAsia="Calibri" w:hAnsi="Times New Roman" w:cs="Times New Roman"/>
                <w:sz w:val="24"/>
                <w:szCs w:val="24"/>
              </w:rPr>
              <w:t>50</w:t>
            </w:r>
          </w:p>
          <w:p w:rsidR="0050288B" w:rsidRPr="00325031" w:rsidRDefault="001E6CA1"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sidRPr="001E6CA1">
              <w:rPr>
                <w:rFonts w:ascii="Times New Roman" w:eastAsia="Calibri" w:hAnsi="Times New Roman" w:cs="Times New Roman"/>
                <w:sz w:val="24"/>
                <w:szCs w:val="24"/>
              </w:rPr>
              <w:t>20,6%</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1.9.5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международном уровне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68" w:rsidRDefault="001E6CA1" w:rsidP="0032503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r w:rsidR="00325031" w:rsidRPr="00325031">
              <w:rPr>
                <w:rFonts w:ascii="Times New Roman" w:eastAsia="Calibri" w:hAnsi="Times New Roman" w:cs="Times New Roman"/>
                <w:sz w:val="24"/>
                <w:szCs w:val="24"/>
              </w:rPr>
              <w:t xml:space="preserve"> </w:t>
            </w:r>
            <w:r w:rsidR="0050288B" w:rsidRPr="00325031">
              <w:rPr>
                <w:rFonts w:ascii="Times New Roman" w:eastAsia="Calibri" w:hAnsi="Times New Roman" w:cs="Times New Roman"/>
                <w:sz w:val="24"/>
                <w:szCs w:val="24"/>
              </w:rPr>
              <w:t>человек</w:t>
            </w:r>
            <w:r w:rsidR="00496E68" w:rsidRPr="00496E68">
              <w:rPr>
                <w:rFonts w:ascii="Times New Roman" w:eastAsia="Calibri" w:hAnsi="Times New Roman" w:cs="Times New Roman"/>
                <w:sz w:val="24"/>
                <w:szCs w:val="24"/>
              </w:rPr>
              <w:t>/</w:t>
            </w:r>
            <w:r>
              <w:rPr>
                <w:rFonts w:ascii="Times New Roman" w:eastAsia="Calibri" w:hAnsi="Times New Roman" w:cs="Times New Roman"/>
                <w:sz w:val="24"/>
                <w:szCs w:val="24"/>
              </w:rPr>
              <w:t>150</w:t>
            </w:r>
          </w:p>
          <w:p w:rsidR="0050288B" w:rsidRPr="00325031" w:rsidRDefault="001E6CA1"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31,3</w:t>
            </w:r>
            <w:r w:rsidRPr="001E6CA1">
              <w:rPr>
                <w:rFonts w:ascii="Times New Roman" w:eastAsia="Calibri" w:hAnsi="Times New Roman" w:cs="Times New Roman"/>
                <w:sz w:val="24"/>
                <w:szCs w:val="24"/>
              </w:rPr>
              <w:t>,6%</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1.10</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1E6CA1"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496E68">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1.10.1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Муниципального уровня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1.10.2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Регионального уровня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50288B" w:rsidP="00325031">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1.10.3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Межрегионального уровня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50288B" w:rsidP="00325031">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1.10.4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Федерального уровня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50288B" w:rsidP="00325031">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1.10.5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Международного уровня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325031" w:rsidRDefault="0050288B" w:rsidP="00325031">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Количество массовых мероприятий, проведенных образовательной организацией,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1E6CA1" w:rsidP="003818D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r w:rsidR="00EE77D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1.11.1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муниципальном уровне</w:t>
            </w:r>
            <w:r w:rsidR="004B55F6">
              <w:rPr>
                <w:rFonts w:ascii="Times New Roman" w:eastAsia="Calibri" w:hAnsi="Times New Roman" w:cs="Times New Roman"/>
                <w:sz w:val="24"/>
                <w:szCs w:val="24"/>
              </w:rPr>
              <w:t xml:space="preserve"> + зональном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B63E2C" w:rsidP="001E6CA1">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E6CA1">
              <w:rPr>
                <w:rFonts w:ascii="Times New Roman" w:eastAsia="Calibri" w:hAnsi="Times New Roman" w:cs="Times New Roman"/>
                <w:sz w:val="24"/>
                <w:szCs w:val="24"/>
              </w:rPr>
              <w:t>9</w:t>
            </w:r>
            <w:r w:rsidR="00596881">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1.11.2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региональном уровне</w:t>
            </w:r>
            <w:r w:rsidR="00EE77D6">
              <w:rPr>
                <w:rFonts w:ascii="Times New Roman" w:eastAsia="Calibri" w:hAnsi="Times New Roman" w:cs="Times New Roman"/>
                <w:sz w:val="24"/>
                <w:szCs w:val="24"/>
              </w:rPr>
              <w:t xml:space="preserve"> (зональном)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4B55F6" w:rsidP="00496E68">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6E68">
              <w:rPr>
                <w:rFonts w:ascii="Times New Roman" w:eastAsia="Calibri" w:hAnsi="Times New Roman" w:cs="Times New Roman"/>
                <w:sz w:val="24"/>
                <w:szCs w:val="24"/>
              </w:rPr>
              <w:t>2</w:t>
            </w:r>
            <w:r w:rsidR="00EE77D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1.11.3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межрегиональном уровне</w:t>
            </w:r>
            <w:r w:rsidR="00496E68">
              <w:rPr>
                <w:rFonts w:ascii="Times New Roman" w:eastAsia="Calibri" w:hAnsi="Times New Roman" w:cs="Times New Roman"/>
                <w:sz w:val="24"/>
                <w:szCs w:val="24"/>
              </w:rPr>
              <w:t xml:space="preserve"> (краевом)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1E6CA1" w:rsidP="00496E68">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EE77D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1.11.4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федеральном уровне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1E6CA1"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EE77D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1.11.5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На международном уровне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1E6CA1"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EE77D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Общая численность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9A5D59"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50288B" w:rsidRPr="0050288B">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1C1A2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9A5D59">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r w:rsidRPr="001C1A2B">
              <w:rPr>
                <w:rFonts w:ascii="Times New Roman" w:eastAsia="Calibri" w:hAnsi="Times New Roman" w:cs="Times New Roman"/>
                <w:sz w:val="24"/>
                <w:szCs w:val="24"/>
              </w:rPr>
              <w:t>85,7</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1C1A2B" w:rsidP="001C1A2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50288B" w:rsidRPr="0050288B">
              <w:rPr>
                <w:rFonts w:ascii="Times New Roman" w:eastAsia="Calibri" w:hAnsi="Times New Roman" w:cs="Times New Roman"/>
                <w:sz w:val="24"/>
                <w:szCs w:val="24"/>
              </w:rPr>
              <w:t>человек/</w:t>
            </w:r>
            <w:r>
              <w:rPr>
                <w:rFonts w:ascii="Times New Roman" w:eastAsia="Calibri" w:hAnsi="Times New Roman" w:cs="Times New Roman"/>
                <w:sz w:val="24"/>
                <w:szCs w:val="24"/>
              </w:rPr>
              <w:t>85,7</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lastRenderedPageBreak/>
              <w:t>1.15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006" w:rsidRDefault="001C1A2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0000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p>
          <w:p w:rsidR="0050288B" w:rsidRPr="0050288B" w:rsidRDefault="0050288B" w:rsidP="00E468E9">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w:t>
            </w:r>
            <w:r w:rsidR="00E468E9">
              <w:rPr>
                <w:rFonts w:ascii="Times New Roman" w:eastAsia="Calibri" w:hAnsi="Times New Roman" w:cs="Times New Roman"/>
                <w:sz w:val="24"/>
                <w:szCs w:val="24"/>
              </w:rPr>
              <w:t>14,3</w:t>
            </w:r>
            <w:r w:rsidR="00C00006">
              <w:rPr>
                <w:rFonts w:ascii="Times New Roman" w:eastAsia="Calibri" w:hAnsi="Times New Roman" w:cs="Times New Roman"/>
                <w:sz w:val="24"/>
                <w:szCs w:val="24"/>
              </w:rPr>
              <w:t xml:space="preserve"> </w:t>
            </w:r>
            <w:r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1.16</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006" w:rsidRDefault="003818DB" w:rsidP="00C00006">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C00006">
              <w:rPr>
                <w:rFonts w:ascii="Times New Roman" w:eastAsia="Calibri" w:hAnsi="Times New Roman" w:cs="Times New Roman"/>
                <w:sz w:val="24"/>
                <w:szCs w:val="24"/>
              </w:rPr>
              <w:t xml:space="preserve"> </w:t>
            </w:r>
            <w:r w:rsidR="00C00006" w:rsidRPr="0050288B">
              <w:rPr>
                <w:rFonts w:ascii="Times New Roman" w:eastAsia="Calibri" w:hAnsi="Times New Roman" w:cs="Times New Roman"/>
                <w:sz w:val="24"/>
                <w:szCs w:val="24"/>
              </w:rPr>
              <w:t>человек</w:t>
            </w:r>
          </w:p>
          <w:p w:rsidR="0050288B" w:rsidRPr="0050288B" w:rsidRDefault="00C00006" w:rsidP="00E468E9">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w:t>
            </w:r>
            <w:r w:rsidR="00E468E9">
              <w:rPr>
                <w:rFonts w:ascii="Times New Roman" w:eastAsia="Calibri" w:hAnsi="Times New Roman" w:cs="Times New Roman"/>
                <w:sz w:val="24"/>
                <w:szCs w:val="24"/>
              </w:rPr>
              <w:t>14,3</w:t>
            </w:r>
            <w:r>
              <w:rPr>
                <w:rFonts w:ascii="Times New Roman" w:eastAsia="Calibri" w:hAnsi="Times New Roman" w:cs="Times New Roman"/>
                <w:sz w:val="24"/>
                <w:szCs w:val="24"/>
              </w:rPr>
              <w:t xml:space="preserve"> </w:t>
            </w:r>
            <w:r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1.17</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00006"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50288B" w:rsidRPr="0050288B">
              <w:rPr>
                <w:rFonts w:ascii="Times New Roman" w:eastAsia="Calibri" w:hAnsi="Times New Roman" w:cs="Times New Roman"/>
                <w:sz w:val="24"/>
                <w:szCs w:val="24"/>
              </w:rPr>
              <w:t>человек/</w:t>
            </w:r>
            <w:r>
              <w:rPr>
                <w:rFonts w:ascii="Times New Roman" w:eastAsia="Calibri" w:hAnsi="Times New Roman" w:cs="Times New Roman"/>
                <w:sz w:val="24"/>
                <w:szCs w:val="24"/>
              </w:rPr>
              <w:t>85,7</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1.17.1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Высшая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3818DB" w:rsidP="003818D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0000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r>
              <w:rPr>
                <w:rFonts w:ascii="Times New Roman" w:eastAsia="Calibri" w:hAnsi="Times New Roman" w:cs="Times New Roman"/>
                <w:sz w:val="24"/>
                <w:szCs w:val="24"/>
              </w:rPr>
              <w:t>85,7</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1.17.2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Первая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3818DB" w:rsidP="003818D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C0000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1.18</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человек/%</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1.18.1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До 5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496E68" w:rsidP="00CC0566">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1.18.2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Свыше 30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006" w:rsidRDefault="00CC0566"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C00006">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r w:rsidR="00C00006">
              <w:rPr>
                <w:rFonts w:ascii="Times New Roman" w:eastAsia="Calibri" w:hAnsi="Times New Roman" w:cs="Times New Roman"/>
                <w:sz w:val="24"/>
                <w:szCs w:val="24"/>
              </w:rPr>
              <w:t>а</w:t>
            </w:r>
            <w:r w:rsidR="0050288B" w:rsidRPr="0050288B">
              <w:rPr>
                <w:rFonts w:ascii="Times New Roman" w:eastAsia="Calibri" w:hAnsi="Times New Roman" w:cs="Times New Roman"/>
                <w:sz w:val="24"/>
                <w:szCs w:val="24"/>
              </w:rPr>
              <w:t>/</w:t>
            </w:r>
          </w:p>
          <w:p w:rsidR="0050288B" w:rsidRPr="0050288B" w:rsidRDefault="00CC0566"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CC0566">
              <w:rPr>
                <w:rFonts w:ascii="Times New Roman" w:eastAsia="Calibri" w:hAnsi="Times New Roman" w:cs="Times New Roman"/>
                <w:sz w:val="24"/>
                <w:szCs w:val="24"/>
              </w:rPr>
              <w:t>85,7</w:t>
            </w:r>
            <w:r>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1.19</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F90AB1" w:rsidP="00CC0566">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307F42">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r w:rsidRPr="00F90AB1">
              <w:rPr>
                <w:rFonts w:ascii="Times New Roman" w:eastAsia="Calibri" w:hAnsi="Times New Roman" w:cs="Times New Roman"/>
                <w:sz w:val="24"/>
                <w:szCs w:val="24"/>
              </w:rPr>
              <w:t>14,</w:t>
            </w:r>
            <w:r w:rsidR="00CC0566">
              <w:rPr>
                <w:rFonts w:ascii="Times New Roman" w:eastAsia="Calibri" w:hAnsi="Times New Roman" w:cs="Times New Roman"/>
                <w:sz w:val="24"/>
                <w:szCs w:val="24"/>
              </w:rPr>
              <w:t>3</w:t>
            </w:r>
            <w:r w:rsidRPr="00F90AB1">
              <w:rPr>
                <w:rFonts w:ascii="Times New Roman" w:eastAsia="Calibri" w:hAnsi="Times New Roman" w:cs="Times New Roman"/>
                <w:sz w:val="24"/>
                <w:szCs w:val="24"/>
              </w:rPr>
              <w:t xml:space="preserve"> </w:t>
            </w:r>
            <w:r w:rsidR="00307F42">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1.20</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307F42"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50288B" w:rsidRPr="0050288B">
              <w:rPr>
                <w:rFonts w:ascii="Times New Roman" w:eastAsia="Calibri" w:hAnsi="Times New Roman" w:cs="Times New Roman"/>
                <w:sz w:val="24"/>
                <w:szCs w:val="24"/>
              </w:rPr>
              <w:t>человек/</w:t>
            </w:r>
            <w:r>
              <w:rPr>
                <w:rFonts w:ascii="Times New Roman" w:eastAsia="Calibri" w:hAnsi="Times New Roman" w:cs="Times New Roman"/>
                <w:sz w:val="24"/>
                <w:szCs w:val="24"/>
              </w:rPr>
              <w:t>42,8</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1.21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proofErr w:type="gramStart"/>
            <w:r w:rsidRPr="0050288B">
              <w:rPr>
                <w:rFonts w:ascii="Times New Roman" w:eastAsia="Calibri"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C0566" w:rsidP="00CC0566">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F90AB1">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r>
              <w:rPr>
                <w:rFonts w:ascii="Times New Roman" w:eastAsia="Calibri" w:hAnsi="Times New Roman" w:cs="Times New Roman"/>
                <w:sz w:val="24"/>
                <w:szCs w:val="24"/>
              </w:rPr>
              <w:t>90</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1.22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496E68" w:rsidP="00496E68">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C44C1D">
              <w:rPr>
                <w:rFonts w:ascii="Times New Roman" w:eastAsia="Calibri" w:hAnsi="Times New Roman" w:cs="Times New Roman"/>
                <w:sz w:val="24"/>
                <w:szCs w:val="24"/>
              </w:rPr>
              <w:t xml:space="preserve"> </w:t>
            </w:r>
            <w:r w:rsidR="0050288B" w:rsidRPr="0050288B">
              <w:rPr>
                <w:rFonts w:ascii="Times New Roman" w:eastAsia="Calibri" w:hAnsi="Times New Roman" w:cs="Times New Roman"/>
                <w:sz w:val="24"/>
                <w:szCs w:val="24"/>
              </w:rPr>
              <w:t>человек/</w:t>
            </w:r>
            <w:r>
              <w:rPr>
                <w:rFonts w:ascii="Times New Roman" w:eastAsia="Calibri" w:hAnsi="Times New Roman" w:cs="Times New Roman"/>
                <w:sz w:val="24"/>
                <w:szCs w:val="24"/>
              </w:rPr>
              <w:t>100</w:t>
            </w:r>
            <w:r w:rsidR="0050288B" w:rsidRPr="0050288B">
              <w:rPr>
                <w:rFonts w:ascii="Times New Roman" w:eastAsia="Calibri" w:hAnsi="Times New Roman" w:cs="Times New Roman"/>
                <w:sz w:val="24"/>
                <w:szCs w:val="24"/>
              </w:rPr>
              <w:t>%</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1.23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496E68" w:rsidP="0067235F">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1.23.1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За 3 года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C0566" w:rsidP="00CC0566">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1.23.2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За отчетный период</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496E68" w:rsidP="0067235F">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lastRenderedPageBreak/>
              <w:t>1.24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нет</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outlineLvl w:val="0"/>
              <w:rPr>
                <w:rFonts w:ascii="Times New Roman" w:eastAsia="Calibri" w:hAnsi="Times New Roman" w:cs="Times New Roman"/>
                <w:sz w:val="24"/>
                <w:szCs w:val="24"/>
              </w:rPr>
            </w:pPr>
            <w:r w:rsidRPr="0050288B">
              <w:rPr>
                <w:rFonts w:ascii="Times New Roman" w:eastAsia="Calibri" w:hAnsi="Times New Roman" w:cs="Times New Roman"/>
                <w:sz w:val="24"/>
                <w:szCs w:val="24"/>
              </w:rPr>
              <w:t>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Инфраструктура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Количество компьютеров в расчете на одного учащегося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0,02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Количество помещений для осуществления образовательной деятельности,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2.2.1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Учебный класс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50288B" w:rsidRPr="0050288B">
              <w:rPr>
                <w:rFonts w:ascii="Times New Roman" w:eastAsia="Calibri" w:hAnsi="Times New Roman" w:cs="Times New Roman"/>
                <w:sz w:val="24"/>
                <w:szCs w:val="24"/>
              </w:rPr>
              <w:t>единиц</w:t>
            </w:r>
            <w:r>
              <w:rPr>
                <w:rFonts w:ascii="Times New Roman" w:eastAsia="Calibri" w:hAnsi="Times New Roman" w:cs="Times New Roman"/>
                <w:sz w:val="24"/>
                <w:szCs w:val="24"/>
              </w:rPr>
              <w:t>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2.2.2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Лаборатория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2.2.3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Мастерская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2.2.4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Танцевальный класс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2.2.5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Спортивный зал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2.2.6</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Бассейн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Количество помещений для организации досуговой деятельности учащихся,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2.3.1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Актовый зал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2.3.2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Концертный зал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2.3.3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Игровое помещение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C44C1D"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r w:rsidR="0050288B" w:rsidRPr="0050288B">
              <w:rPr>
                <w:rFonts w:ascii="Times New Roman" w:eastAsia="Calibri" w:hAnsi="Times New Roman" w:cs="Times New Roman"/>
                <w:sz w:val="24"/>
                <w:szCs w:val="24"/>
              </w:rPr>
              <w:t>единиц</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Наличие загородных оздоровительных лагерей, баз отдыха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нет</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Наличие в образовательной организации системы электронного документооборота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B863ED">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да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2.6</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Наличие читального зала библиотеки, в том числе: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B863ED">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да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2.6.1</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rPr>
                <w:rFonts w:ascii="Times New Roman" w:eastAsia="Calibri" w:hAnsi="Times New Roman" w:cs="Times New Roman"/>
                <w:sz w:val="24"/>
                <w:szCs w:val="24"/>
              </w:rPr>
            </w:pPr>
            <w:r w:rsidRPr="0050288B">
              <w:rPr>
                <w:rFonts w:ascii="Times New Roman" w:eastAsia="Calibri"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B863ED">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да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2.6.2</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 xml:space="preserve">С </w:t>
            </w:r>
            <w:proofErr w:type="spellStart"/>
            <w:r w:rsidRPr="0050288B">
              <w:rPr>
                <w:rFonts w:ascii="Times New Roman" w:eastAsia="Calibri" w:hAnsi="Times New Roman" w:cs="Times New Roman"/>
                <w:sz w:val="24"/>
                <w:szCs w:val="24"/>
              </w:rPr>
              <w:t>медиатекой</w:t>
            </w:r>
            <w:proofErr w:type="spell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B863ED">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да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2.6.3</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Оснащенного средствами сканирования и распознавания текстов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B863ED" w:rsidP="00B863ED">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2.6.4</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С выходом в Интернет с компьютеров, расположенных в помещении библиотеки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B863ED">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да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2.6.5</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С контролируемой распечаткой бумажных материалов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B863ED">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да</w:t>
            </w:r>
          </w:p>
        </w:tc>
      </w:tr>
      <w:tr w:rsidR="0050288B" w:rsidRPr="0050288B" w:rsidTr="00FA6961">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sidRPr="0050288B">
              <w:rPr>
                <w:rFonts w:ascii="Times New Roman" w:eastAsia="Calibri" w:hAnsi="Times New Roman" w:cs="Times New Roman"/>
                <w:sz w:val="24"/>
                <w:szCs w:val="24"/>
              </w:rPr>
              <w:t>2.7</w:t>
            </w:r>
          </w:p>
        </w:tc>
        <w:tc>
          <w:tcPr>
            <w:tcW w:w="6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50288B" w:rsidP="0050288B">
            <w:pPr>
              <w:widowControl w:val="0"/>
              <w:autoSpaceDE w:val="0"/>
              <w:autoSpaceDN w:val="0"/>
              <w:adjustRightInd w:val="0"/>
              <w:spacing w:line="240" w:lineRule="auto"/>
              <w:jc w:val="both"/>
              <w:rPr>
                <w:rFonts w:ascii="Times New Roman" w:eastAsia="Calibri" w:hAnsi="Times New Roman" w:cs="Times New Roman"/>
                <w:sz w:val="24"/>
                <w:szCs w:val="24"/>
              </w:rPr>
            </w:pPr>
            <w:r w:rsidRPr="0050288B">
              <w:rPr>
                <w:rFonts w:ascii="Times New Roman" w:eastAsia="Calibri"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88B" w:rsidRPr="0050288B" w:rsidRDefault="00854541" w:rsidP="0050288B">
            <w:pPr>
              <w:widowControl w:val="0"/>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50288B" w:rsidRPr="0050288B">
              <w:rPr>
                <w:rFonts w:ascii="Times New Roman" w:eastAsia="Calibri" w:hAnsi="Times New Roman" w:cs="Times New Roman"/>
                <w:sz w:val="24"/>
                <w:szCs w:val="24"/>
              </w:rPr>
              <w:t>человек</w:t>
            </w:r>
            <w:r>
              <w:rPr>
                <w:rFonts w:ascii="Times New Roman" w:eastAsia="Calibri" w:hAnsi="Times New Roman" w:cs="Times New Roman"/>
                <w:sz w:val="24"/>
                <w:szCs w:val="24"/>
              </w:rPr>
              <w:t>а</w:t>
            </w:r>
            <w:r w:rsidR="0050288B" w:rsidRPr="0050288B">
              <w:rPr>
                <w:rFonts w:ascii="Times New Roman" w:eastAsia="Calibri" w:hAnsi="Times New Roman" w:cs="Times New Roman"/>
                <w:sz w:val="24"/>
                <w:szCs w:val="24"/>
              </w:rPr>
              <w:t>/</w:t>
            </w:r>
            <w:r>
              <w:rPr>
                <w:rFonts w:ascii="Times New Roman" w:eastAsia="Calibri" w:hAnsi="Times New Roman" w:cs="Times New Roman"/>
                <w:sz w:val="24"/>
                <w:szCs w:val="24"/>
              </w:rPr>
              <w:t>0,02</w:t>
            </w:r>
            <w:r w:rsidR="0050288B" w:rsidRPr="0050288B">
              <w:rPr>
                <w:rFonts w:ascii="Times New Roman" w:eastAsia="Calibri" w:hAnsi="Times New Roman" w:cs="Times New Roman"/>
                <w:sz w:val="24"/>
                <w:szCs w:val="24"/>
              </w:rPr>
              <w:t>%</w:t>
            </w:r>
          </w:p>
        </w:tc>
      </w:tr>
    </w:tbl>
    <w:p w:rsidR="0028462D" w:rsidRDefault="0028462D" w:rsidP="005B32FC">
      <w:pPr>
        <w:spacing w:line="240" w:lineRule="auto"/>
        <w:jc w:val="both"/>
        <w:rPr>
          <w:rFonts w:ascii="Times New Roman" w:hAnsi="Times New Roman" w:cs="Times New Roman"/>
          <w:sz w:val="24"/>
        </w:rPr>
      </w:pPr>
    </w:p>
    <w:p w:rsidR="00782229" w:rsidRDefault="00782229" w:rsidP="005B32FC">
      <w:pPr>
        <w:spacing w:line="240" w:lineRule="auto"/>
        <w:jc w:val="both"/>
        <w:rPr>
          <w:rFonts w:ascii="Times New Roman" w:hAnsi="Times New Roman" w:cs="Times New Roman"/>
          <w:sz w:val="24"/>
        </w:rPr>
      </w:pPr>
      <w:r>
        <w:rPr>
          <w:rFonts w:ascii="Times New Roman" w:hAnsi="Times New Roman" w:cs="Times New Roman"/>
          <w:sz w:val="24"/>
        </w:rPr>
        <w:t>Отчет составлен по материалам самообсл</w:t>
      </w:r>
      <w:r w:rsidR="00F90AB1">
        <w:rPr>
          <w:rFonts w:ascii="Times New Roman" w:hAnsi="Times New Roman" w:cs="Times New Roman"/>
          <w:sz w:val="24"/>
        </w:rPr>
        <w:t>едования деятельности МБ</w:t>
      </w:r>
      <w:r>
        <w:rPr>
          <w:rFonts w:ascii="Times New Roman" w:hAnsi="Times New Roman" w:cs="Times New Roman"/>
          <w:sz w:val="24"/>
        </w:rPr>
        <w:t>У</w:t>
      </w:r>
      <w:r w:rsidR="00F90AB1">
        <w:rPr>
          <w:rFonts w:ascii="Times New Roman" w:hAnsi="Times New Roman" w:cs="Times New Roman"/>
          <w:sz w:val="24"/>
        </w:rPr>
        <w:t>ДО</w:t>
      </w:r>
      <w:r>
        <w:rPr>
          <w:rFonts w:ascii="Times New Roman" w:hAnsi="Times New Roman" w:cs="Times New Roman"/>
          <w:sz w:val="24"/>
        </w:rPr>
        <w:t xml:space="preserve"> «АДХШ им</w:t>
      </w:r>
      <w:r w:rsidR="00F90AB1">
        <w:rPr>
          <w:rFonts w:ascii="Times New Roman" w:hAnsi="Times New Roman" w:cs="Times New Roman"/>
          <w:sz w:val="24"/>
        </w:rPr>
        <w:t>.</w:t>
      </w:r>
      <w:r>
        <w:rPr>
          <w:rFonts w:ascii="Times New Roman" w:hAnsi="Times New Roman" w:cs="Times New Roman"/>
          <w:sz w:val="24"/>
        </w:rPr>
        <w:t xml:space="preserve"> А.М. Знака» за 20</w:t>
      </w:r>
      <w:r w:rsidR="001E6CA1">
        <w:rPr>
          <w:rFonts w:ascii="Times New Roman" w:hAnsi="Times New Roman" w:cs="Times New Roman"/>
          <w:sz w:val="24"/>
        </w:rPr>
        <w:t xml:space="preserve">21 </w:t>
      </w:r>
      <w:r>
        <w:rPr>
          <w:rFonts w:ascii="Times New Roman" w:hAnsi="Times New Roman" w:cs="Times New Roman"/>
          <w:sz w:val="24"/>
        </w:rPr>
        <w:t>год</w:t>
      </w:r>
    </w:p>
    <w:p w:rsidR="00A60292" w:rsidRDefault="00A60292" w:rsidP="00F90AB1">
      <w:pPr>
        <w:spacing w:line="240" w:lineRule="auto"/>
        <w:jc w:val="both"/>
        <w:rPr>
          <w:rFonts w:ascii="Times New Roman" w:hAnsi="Times New Roman" w:cs="Times New Roman"/>
          <w:sz w:val="24"/>
        </w:rPr>
      </w:pPr>
    </w:p>
    <w:p w:rsidR="00DE0CF4" w:rsidRPr="00B65EC0" w:rsidRDefault="00DE0CF4" w:rsidP="00DE0CF4">
      <w:pPr>
        <w:jc w:val="center"/>
        <w:rPr>
          <w:rFonts w:ascii="Times New Roman" w:hAnsi="Times New Roman" w:cs="Times New Roman"/>
          <w:sz w:val="24"/>
          <w:szCs w:val="24"/>
        </w:rPr>
      </w:pPr>
    </w:p>
    <w:sectPr w:rsidR="00DE0CF4" w:rsidRPr="00B65EC0" w:rsidSect="00AD518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0A" w:rsidRDefault="004B690A" w:rsidP="007B6306">
      <w:pPr>
        <w:spacing w:line="240" w:lineRule="auto"/>
      </w:pPr>
      <w:r>
        <w:separator/>
      </w:r>
    </w:p>
  </w:endnote>
  <w:endnote w:type="continuationSeparator" w:id="0">
    <w:p w:rsidR="004B690A" w:rsidRDefault="004B690A" w:rsidP="007B6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0A" w:rsidRDefault="004B690A" w:rsidP="007B6306">
      <w:pPr>
        <w:spacing w:line="240" w:lineRule="auto"/>
      </w:pPr>
      <w:r>
        <w:separator/>
      </w:r>
    </w:p>
  </w:footnote>
  <w:footnote w:type="continuationSeparator" w:id="0">
    <w:p w:rsidR="004B690A" w:rsidRDefault="004B690A" w:rsidP="007B6306">
      <w:pPr>
        <w:spacing w:line="240" w:lineRule="auto"/>
      </w:pPr>
      <w:r>
        <w:continuationSeparator/>
      </w:r>
    </w:p>
  </w:footnote>
  <w:footnote w:id="1">
    <w:p w:rsidR="004B690A" w:rsidRDefault="004B690A" w:rsidP="007B6116">
      <w:pPr>
        <w:jc w:val="both"/>
      </w:pPr>
    </w:p>
  </w:footnote>
  <w:footnote w:id="2">
    <w:p w:rsidR="004B690A" w:rsidRPr="0091473E" w:rsidRDefault="004B690A" w:rsidP="007B6116">
      <w:pPr>
        <w:pStyle w:val="af3"/>
        <w:rPr>
          <w:sz w:val="24"/>
          <w:szCs w:val="24"/>
        </w:rPr>
      </w:pPr>
    </w:p>
  </w:footnote>
  <w:footnote w:id="3">
    <w:p w:rsidR="004B690A" w:rsidRPr="00F57642" w:rsidRDefault="004B690A" w:rsidP="007B6116"/>
  </w:footnote>
  <w:footnote w:id="4">
    <w:p w:rsidR="004B690A" w:rsidRPr="00F57642" w:rsidRDefault="004B690A" w:rsidP="007B6116">
      <w:pPr>
        <w:pStyle w:val="af3"/>
        <w:rPr>
          <w:sz w:val="24"/>
          <w:szCs w:val="24"/>
        </w:rPr>
      </w:pPr>
      <w:r w:rsidRPr="00F57642">
        <w:rPr>
          <w:rStyle w:val="af5"/>
          <w:sz w:val="24"/>
          <w:szCs w:val="24"/>
        </w:rPr>
        <w:footnoteRef/>
      </w:r>
      <w:r w:rsidRPr="00F57642">
        <w:rPr>
          <w:sz w:val="24"/>
          <w:szCs w:val="24"/>
        </w:rPr>
        <w:t xml:space="preserve"> Если учреждение располагается в здании, являющемся объектом культурного наследия</w:t>
      </w:r>
      <w:r>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335"/>
      <w:docPartObj>
        <w:docPartGallery w:val="Page Numbers (Top of Page)"/>
        <w:docPartUnique/>
      </w:docPartObj>
    </w:sdtPr>
    <w:sdtContent>
      <w:p w:rsidR="004B690A" w:rsidRDefault="004B690A">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4B690A" w:rsidRDefault="004B690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6EECFC"/>
    <w:lvl w:ilvl="0">
      <w:numFmt w:val="bullet"/>
      <w:lvlText w:val="*"/>
      <w:lvlJc w:val="left"/>
    </w:lvl>
  </w:abstractNum>
  <w:abstractNum w:abstractNumId="1">
    <w:nsid w:val="0166619A"/>
    <w:multiLevelType w:val="hybridMultilevel"/>
    <w:tmpl w:val="4C92DE1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2F76221"/>
    <w:multiLevelType w:val="hybridMultilevel"/>
    <w:tmpl w:val="3ED2860C"/>
    <w:lvl w:ilvl="0" w:tplc="8CFC144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65B7E55"/>
    <w:multiLevelType w:val="multilevel"/>
    <w:tmpl w:val="B5C0148A"/>
    <w:lvl w:ilvl="0">
      <w:start w:val="1"/>
      <w:numFmt w:val="decimal"/>
      <w:lvlText w:val="%1."/>
      <w:lvlJc w:val="left"/>
      <w:pPr>
        <w:ind w:left="752" w:hanging="360"/>
      </w:pPr>
    </w:lvl>
    <w:lvl w:ilvl="1">
      <w:start w:val="1"/>
      <w:numFmt w:val="decimal"/>
      <w:isLgl/>
      <w:lvlText w:val="%1.%2."/>
      <w:lvlJc w:val="left"/>
      <w:pPr>
        <w:ind w:left="945" w:hanging="585"/>
      </w:pPr>
      <w:rPr>
        <w:rFonts w:hint="default"/>
        <w:color w:val="000033"/>
      </w:rPr>
    </w:lvl>
    <w:lvl w:ilvl="2">
      <w:start w:val="4"/>
      <w:numFmt w:val="decimal"/>
      <w:isLgl/>
      <w:lvlText w:val="%1.%2.%3."/>
      <w:lvlJc w:val="left"/>
      <w:pPr>
        <w:ind w:left="1080" w:hanging="720"/>
      </w:pPr>
      <w:rPr>
        <w:rFonts w:hint="default"/>
        <w:color w:val="000033"/>
      </w:rPr>
    </w:lvl>
    <w:lvl w:ilvl="3">
      <w:start w:val="1"/>
      <w:numFmt w:val="decimal"/>
      <w:isLgl/>
      <w:lvlText w:val="%1.%2.%3.%4."/>
      <w:lvlJc w:val="left"/>
      <w:pPr>
        <w:ind w:left="1080" w:hanging="720"/>
      </w:pPr>
      <w:rPr>
        <w:rFonts w:hint="default"/>
        <w:color w:val="000033"/>
      </w:rPr>
    </w:lvl>
    <w:lvl w:ilvl="4">
      <w:start w:val="1"/>
      <w:numFmt w:val="decimal"/>
      <w:isLgl/>
      <w:lvlText w:val="%1.%2.%3.%4.%5."/>
      <w:lvlJc w:val="left"/>
      <w:pPr>
        <w:ind w:left="1440" w:hanging="1080"/>
      </w:pPr>
      <w:rPr>
        <w:rFonts w:hint="default"/>
        <w:color w:val="000033"/>
      </w:rPr>
    </w:lvl>
    <w:lvl w:ilvl="5">
      <w:start w:val="1"/>
      <w:numFmt w:val="decimal"/>
      <w:isLgl/>
      <w:lvlText w:val="%1.%2.%3.%4.%5.%6."/>
      <w:lvlJc w:val="left"/>
      <w:pPr>
        <w:ind w:left="1440" w:hanging="1080"/>
      </w:pPr>
      <w:rPr>
        <w:rFonts w:hint="default"/>
        <w:color w:val="000033"/>
      </w:rPr>
    </w:lvl>
    <w:lvl w:ilvl="6">
      <w:start w:val="1"/>
      <w:numFmt w:val="decimal"/>
      <w:isLgl/>
      <w:lvlText w:val="%1.%2.%3.%4.%5.%6.%7."/>
      <w:lvlJc w:val="left"/>
      <w:pPr>
        <w:ind w:left="1800" w:hanging="1440"/>
      </w:pPr>
      <w:rPr>
        <w:rFonts w:hint="default"/>
        <w:color w:val="000033"/>
      </w:rPr>
    </w:lvl>
    <w:lvl w:ilvl="7">
      <w:start w:val="1"/>
      <w:numFmt w:val="decimal"/>
      <w:isLgl/>
      <w:lvlText w:val="%1.%2.%3.%4.%5.%6.%7.%8."/>
      <w:lvlJc w:val="left"/>
      <w:pPr>
        <w:ind w:left="1800" w:hanging="1440"/>
      </w:pPr>
      <w:rPr>
        <w:rFonts w:hint="default"/>
        <w:color w:val="000033"/>
      </w:rPr>
    </w:lvl>
    <w:lvl w:ilvl="8">
      <w:start w:val="1"/>
      <w:numFmt w:val="decimal"/>
      <w:isLgl/>
      <w:lvlText w:val="%1.%2.%3.%4.%5.%6.%7.%8.%9."/>
      <w:lvlJc w:val="left"/>
      <w:pPr>
        <w:ind w:left="2160" w:hanging="1800"/>
      </w:pPr>
      <w:rPr>
        <w:rFonts w:hint="default"/>
        <w:color w:val="000033"/>
      </w:rPr>
    </w:lvl>
  </w:abstractNum>
  <w:abstractNum w:abstractNumId="4">
    <w:nsid w:val="06F04582"/>
    <w:multiLevelType w:val="hybridMultilevel"/>
    <w:tmpl w:val="3D94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B287C"/>
    <w:multiLevelType w:val="hybridMultilevel"/>
    <w:tmpl w:val="98080F48"/>
    <w:lvl w:ilvl="0" w:tplc="04190001">
      <w:start w:val="1"/>
      <w:numFmt w:val="bullet"/>
      <w:lvlText w:val=""/>
      <w:lvlJc w:val="left"/>
      <w:pPr>
        <w:tabs>
          <w:tab w:val="num" w:pos="2130"/>
        </w:tabs>
        <w:ind w:left="2130" w:hanging="360"/>
      </w:pPr>
      <w:rPr>
        <w:rFonts w:ascii="Symbol" w:hAnsi="Symbol" w:hint="default"/>
      </w:rPr>
    </w:lvl>
    <w:lvl w:ilvl="1" w:tplc="04190003">
      <w:start w:val="1"/>
      <w:numFmt w:val="bullet"/>
      <w:lvlText w:val="o"/>
      <w:lvlJc w:val="left"/>
      <w:pPr>
        <w:tabs>
          <w:tab w:val="num" w:pos="2850"/>
        </w:tabs>
        <w:ind w:left="2850" w:hanging="360"/>
      </w:pPr>
      <w:rPr>
        <w:rFonts w:ascii="Courier New" w:hAnsi="Courier New" w:hint="default"/>
      </w:rPr>
    </w:lvl>
    <w:lvl w:ilvl="2" w:tplc="04190005">
      <w:start w:val="1"/>
      <w:numFmt w:val="bullet"/>
      <w:lvlText w:val=""/>
      <w:lvlJc w:val="left"/>
      <w:pPr>
        <w:tabs>
          <w:tab w:val="num" w:pos="3570"/>
        </w:tabs>
        <w:ind w:left="3570" w:hanging="360"/>
      </w:pPr>
      <w:rPr>
        <w:rFonts w:ascii="Wingdings" w:hAnsi="Wingdings" w:hint="default"/>
      </w:rPr>
    </w:lvl>
    <w:lvl w:ilvl="3" w:tplc="04190001">
      <w:start w:val="1"/>
      <w:numFmt w:val="bullet"/>
      <w:lvlText w:val=""/>
      <w:lvlJc w:val="left"/>
      <w:pPr>
        <w:tabs>
          <w:tab w:val="num" w:pos="4290"/>
        </w:tabs>
        <w:ind w:left="4290" w:hanging="360"/>
      </w:pPr>
      <w:rPr>
        <w:rFonts w:ascii="Symbol" w:hAnsi="Symbol" w:hint="default"/>
      </w:rPr>
    </w:lvl>
    <w:lvl w:ilvl="4" w:tplc="04190003">
      <w:start w:val="1"/>
      <w:numFmt w:val="bullet"/>
      <w:lvlText w:val="o"/>
      <w:lvlJc w:val="left"/>
      <w:pPr>
        <w:tabs>
          <w:tab w:val="num" w:pos="5010"/>
        </w:tabs>
        <w:ind w:left="5010" w:hanging="360"/>
      </w:pPr>
      <w:rPr>
        <w:rFonts w:ascii="Courier New" w:hAnsi="Courier New" w:hint="default"/>
      </w:rPr>
    </w:lvl>
    <w:lvl w:ilvl="5" w:tplc="04190005">
      <w:start w:val="1"/>
      <w:numFmt w:val="bullet"/>
      <w:lvlText w:val=""/>
      <w:lvlJc w:val="left"/>
      <w:pPr>
        <w:tabs>
          <w:tab w:val="num" w:pos="5730"/>
        </w:tabs>
        <w:ind w:left="5730" w:hanging="360"/>
      </w:pPr>
      <w:rPr>
        <w:rFonts w:ascii="Wingdings" w:hAnsi="Wingdings" w:hint="default"/>
      </w:rPr>
    </w:lvl>
    <w:lvl w:ilvl="6" w:tplc="04190001">
      <w:start w:val="1"/>
      <w:numFmt w:val="bullet"/>
      <w:lvlText w:val=""/>
      <w:lvlJc w:val="left"/>
      <w:pPr>
        <w:tabs>
          <w:tab w:val="num" w:pos="6450"/>
        </w:tabs>
        <w:ind w:left="6450" w:hanging="360"/>
      </w:pPr>
      <w:rPr>
        <w:rFonts w:ascii="Symbol" w:hAnsi="Symbol" w:hint="default"/>
      </w:rPr>
    </w:lvl>
    <w:lvl w:ilvl="7" w:tplc="04190003">
      <w:start w:val="1"/>
      <w:numFmt w:val="bullet"/>
      <w:lvlText w:val="o"/>
      <w:lvlJc w:val="left"/>
      <w:pPr>
        <w:tabs>
          <w:tab w:val="num" w:pos="7170"/>
        </w:tabs>
        <w:ind w:left="7170" w:hanging="360"/>
      </w:pPr>
      <w:rPr>
        <w:rFonts w:ascii="Courier New" w:hAnsi="Courier New" w:hint="default"/>
      </w:rPr>
    </w:lvl>
    <w:lvl w:ilvl="8" w:tplc="04190005">
      <w:start w:val="1"/>
      <w:numFmt w:val="bullet"/>
      <w:lvlText w:val=""/>
      <w:lvlJc w:val="left"/>
      <w:pPr>
        <w:tabs>
          <w:tab w:val="num" w:pos="7890"/>
        </w:tabs>
        <w:ind w:left="7890" w:hanging="360"/>
      </w:pPr>
      <w:rPr>
        <w:rFonts w:ascii="Wingdings" w:hAnsi="Wingdings" w:hint="default"/>
      </w:rPr>
    </w:lvl>
  </w:abstractNum>
  <w:abstractNum w:abstractNumId="6">
    <w:nsid w:val="09A70FD3"/>
    <w:multiLevelType w:val="hybridMultilevel"/>
    <w:tmpl w:val="14F0BC22"/>
    <w:lvl w:ilvl="0" w:tplc="858E16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AC54BB"/>
    <w:multiLevelType w:val="hybridMultilevel"/>
    <w:tmpl w:val="DD361402"/>
    <w:lvl w:ilvl="0" w:tplc="E122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BE2498"/>
    <w:multiLevelType w:val="hybridMultilevel"/>
    <w:tmpl w:val="88BE8CB0"/>
    <w:lvl w:ilvl="0" w:tplc="6F128DB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EC6AEE"/>
    <w:multiLevelType w:val="hybridMultilevel"/>
    <w:tmpl w:val="AD8E8F8C"/>
    <w:lvl w:ilvl="0" w:tplc="8F4E286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AB0116"/>
    <w:multiLevelType w:val="hybridMultilevel"/>
    <w:tmpl w:val="23DC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B1696"/>
    <w:multiLevelType w:val="hybridMultilevel"/>
    <w:tmpl w:val="A7AAA76A"/>
    <w:lvl w:ilvl="0" w:tplc="05D4F02C">
      <w:start w:val="1"/>
      <w:numFmt w:val="decimal"/>
      <w:lvlText w:val="%1."/>
      <w:lvlJc w:val="left"/>
      <w:pPr>
        <w:tabs>
          <w:tab w:val="num" w:pos="480"/>
        </w:tabs>
        <w:ind w:left="480" w:hanging="360"/>
      </w:pPr>
      <w:rPr>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2930441A"/>
    <w:multiLevelType w:val="hybridMultilevel"/>
    <w:tmpl w:val="65F83994"/>
    <w:lvl w:ilvl="0" w:tplc="A8FA10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0295E9F"/>
    <w:multiLevelType w:val="hybridMultilevel"/>
    <w:tmpl w:val="FD78743C"/>
    <w:lvl w:ilvl="0" w:tplc="E536F1B2">
      <w:start w:val="1"/>
      <w:numFmt w:val="decimal"/>
      <w:lvlText w:val="%1."/>
      <w:lvlJc w:val="left"/>
      <w:pPr>
        <w:ind w:left="720" w:hanging="360"/>
      </w:pPr>
      <w:rPr>
        <w:rFonts w:hint="default"/>
        <w:color w:val="0000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7610E"/>
    <w:multiLevelType w:val="hybridMultilevel"/>
    <w:tmpl w:val="4F945A2C"/>
    <w:lvl w:ilvl="0" w:tplc="04190001">
      <w:start w:val="1"/>
      <w:numFmt w:val="bullet"/>
      <w:lvlText w:val=""/>
      <w:lvlJc w:val="left"/>
      <w:pPr>
        <w:ind w:left="2422" w:hanging="360"/>
      </w:pPr>
      <w:rPr>
        <w:rFonts w:ascii="Symbol" w:hAnsi="Symbol" w:hint="default"/>
      </w:rPr>
    </w:lvl>
    <w:lvl w:ilvl="1" w:tplc="04190003" w:tentative="1">
      <w:start w:val="1"/>
      <w:numFmt w:val="bullet"/>
      <w:lvlText w:val="o"/>
      <w:lvlJc w:val="left"/>
      <w:pPr>
        <w:ind w:left="3142" w:hanging="360"/>
      </w:pPr>
      <w:rPr>
        <w:rFonts w:ascii="Courier New" w:hAnsi="Courier New" w:cs="Courier New" w:hint="default"/>
      </w:rPr>
    </w:lvl>
    <w:lvl w:ilvl="2" w:tplc="04190005" w:tentative="1">
      <w:start w:val="1"/>
      <w:numFmt w:val="bullet"/>
      <w:lvlText w:val=""/>
      <w:lvlJc w:val="left"/>
      <w:pPr>
        <w:ind w:left="3862" w:hanging="360"/>
      </w:pPr>
      <w:rPr>
        <w:rFonts w:ascii="Wingdings" w:hAnsi="Wingdings" w:hint="default"/>
      </w:rPr>
    </w:lvl>
    <w:lvl w:ilvl="3" w:tplc="04190001" w:tentative="1">
      <w:start w:val="1"/>
      <w:numFmt w:val="bullet"/>
      <w:lvlText w:val=""/>
      <w:lvlJc w:val="left"/>
      <w:pPr>
        <w:ind w:left="4582" w:hanging="360"/>
      </w:pPr>
      <w:rPr>
        <w:rFonts w:ascii="Symbol" w:hAnsi="Symbol" w:hint="default"/>
      </w:rPr>
    </w:lvl>
    <w:lvl w:ilvl="4" w:tplc="04190003" w:tentative="1">
      <w:start w:val="1"/>
      <w:numFmt w:val="bullet"/>
      <w:lvlText w:val="o"/>
      <w:lvlJc w:val="left"/>
      <w:pPr>
        <w:ind w:left="5302" w:hanging="360"/>
      </w:pPr>
      <w:rPr>
        <w:rFonts w:ascii="Courier New" w:hAnsi="Courier New" w:cs="Courier New" w:hint="default"/>
      </w:rPr>
    </w:lvl>
    <w:lvl w:ilvl="5" w:tplc="04190005" w:tentative="1">
      <w:start w:val="1"/>
      <w:numFmt w:val="bullet"/>
      <w:lvlText w:val=""/>
      <w:lvlJc w:val="left"/>
      <w:pPr>
        <w:ind w:left="6022" w:hanging="360"/>
      </w:pPr>
      <w:rPr>
        <w:rFonts w:ascii="Wingdings" w:hAnsi="Wingdings" w:hint="default"/>
      </w:rPr>
    </w:lvl>
    <w:lvl w:ilvl="6" w:tplc="04190001" w:tentative="1">
      <w:start w:val="1"/>
      <w:numFmt w:val="bullet"/>
      <w:lvlText w:val=""/>
      <w:lvlJc w:val="left"/>
      <w:pPr>
        <w:ind w:left="6742" w:hanging="360"/>
      </w:pPr>
      <w:rPr>
        <w:rFonts w:ascii="Symbol" w:hAnsi="Symbol" w:hint="default"/>
      </w:rPr>
    </w:lvl>
    <w:lvl w:ilvl="7" w:tplc="04190003" w:tentative="1">
      <w:start w:val="1"/>
      <w:numFmt w:val="bullet"/>
      <w:lvlText w:val="o"/>
      <w:lvlJc w:val="left"/>
      <w:pPr>
        <w:ind w:left="7462" w:hanging="360"/>
      </w:pPr>
      <w:rPr>
        <w:rFonts w:ascii="Courier New" w:hAnsi="Courier New" w:cs="Courier New" w:hint="default"/>
      </w:rPr>
    </w:lvl>
    <w:lvl w:ilvl="8" w:tplc="04190005" w:tentative="1">
      <w:start w:val="1"/>
      <w:numFmt w:val="bullet"/>
      <w:lvlText w:val=""/>
      <w:lvlJc w:val="left"/>
      <w:pPr>
        <w:ind w:left="8182" w:hanging="360"/>
      </w:pPr>
      <w:rPr>
        <w:rFonts w:ascii="Wingdings" w:hAnsi="Wingdings" w:hint="default"/>
      </w:rPr>
    </w:lvl>
  </w:abstractNum>
  <w:abstractNum w:abstractNumId="15">
    <w:nsid w:val="35D01EF4"/>
    <w:multiLevelType w:val="hybridMultilevel"/>
    <w:tmpl w:val="9738C1E6"/>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401A56B0"/>
    <w:multiLevelType w:val="hybridMultilevel"/>
    <w:tmpl w:val="CA3C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A3CB2"/>
    <w:multiLevelType w:val="multilevel"/>
    <w:tmpl w:val="B5C0148A"/>
    <w:lvl w:ilvl="0">
      <w:start w:val="1"/>
      <w:numFmt w:val="decimal"/>
      <w:lvlText w:val="%1."/>
      <w:lvlJc w:val="left"/>
      <w:pPr>
        <w:ind w:left="752" w:hanging="360"/>
      </w:pPr>
    </w:lvl>
    <w:lvl w:ilvl="1">
      <w:start w:val="1"/>
      <w:numFmt w:val="decimal"/>
      <w:isLgl/>
      <w:lvlText w:val="%1.%2."/>
      <w:lvlJc w:val="left"/>
      <w:pPr>
        <w:ind w:left="945" w:hanging="585"/>
      </w:pPr>
      <w:rPr>
        <w:rFonts w:hint="default"/>
        <w:color w:val="000033"/>
      </w:rPr>
    </w:lvl>
    <w:lvl w:ilvl="2">
      <w:start w:val="4"/>
      <w:numFmt w:val="decimal"/>
      <w:isLgl/>
      <w:lvlText w:val="%1.%2.%3."/>
      <w:lvlJc w:val="left"/>
      <w:pPr>
        <w:ind w:left="1080" w:hanging="720"/>
      </w:pPr>
      <w:rPr>
        <w:rFonts w:hint="default"/>
        <w:color w:val="000033"/>
      </w:rPr>
    </w:lvl>
    <w:lvl w:ilvl="3">
      <w:start w:val="1"/>
      <w:numFmt w:val="decimal"/>
      <w:isLgl/>
      <w:lvlText w:val="%1.%2.%3.%4."/>
      <w:lvlJc w:val="left"/>
      <w:pPr>
        <w:ind w:left="1080" w:hanging="720"/>
      </w:pPr>
      <w:rPr>
        <w:rFonts w:hint="default"/>
        <w:color w:val="000033"/>
      </w:rPr>
    </w:lvl>
    <w:lvl w:ilvl="4">
      <w:start w:val="1"/>
      <w:numFmt w:val="decimal"/>
      <w:isLgl/>
      <w:lvlText w:val="%1.%2.%3.%4.%5."/>
      <w:lvlJc w:val="left"/>
      <w:pPr>
        <w:ind w:left="1440" w:hanging="1080"/>
      </w:pPr>
      <w:rPr>
        <w:rFonts w:hint="default"/>
        <w:color w:val="000033"/>
      </w:rPr>
    </w:lvl>
    <w:lvl w:ilvl="5">
      <w:start w:val="1"/>
      <w:numFmt w:val="decimal"/>
      <w:isLgl/>
      <w:lvlText w:val="%1.%2.%3.%4.%5.%6."/>
      <w:lvlJc w:val="left"/>
      <w:pPr>
        <w:ind w:left="1440" w:hanging="1080"/>
      </w:pPr>
      <w:rPr>
        <w:rFonts w:hint="default"/>
        <w:color w:val="000033"/>
      </w:rPr>
    </w:lvl>
    <w:lvl w:ilvl="6">
      <w:start w:val="1"/>
      <w:numFmt w:val="decimal"/>
      <w:isLgl/>
      <w:lvlText w:val="%1.%2.%3.%4.%5.%6.%7."/>
      <w:lvlJc w:val="left"/>
      <w:pPr>
        <w:ind w:left="1800" w:hanging="1440"/>
      </w:pPr>
      <w:rPr>
        <w:rFonts w:hint="default"/>
        <w:color w:val="000033"/>
      </w:rPr>
    </w:lvl>
    <w:lvl w:ilvl="7">
      <w:start w:val="1"/>
      <w:numFmt w:val="decimal"/>
      <w:isLgl/>
      <w:lvlText w:val="%1.%2.%3.%4.%5.%6.%7.%8."/>
      <w:lvlJc w:val="left"/>
      <w:pPr>
        <w:ind w:left="1800" w:hanging="1440"/>
      </w:pPr>
      <w:rPr>
        <w:rFonts w:hint="default"/>
        <w:color w:val="000033"/>
      </w:rPr>
    </w:lvl>
    <w:lvl w:ilvl="8">
      <w:start w:val="1"/>
      <w:numFmt w:val="decimal"/>
      <w:isLgl/>
      <w:lvlText w:val="%1.%2.%3.%4.%5.%6.%7.%8.%9."/>
      <w:lvlJc w:val="left"/>
      <w:pPr>
        <w:ind w:left="2160" w:hanging="1800"/>
      </w:pPr>
      <w:rPr>
        <w:rFonts w:hint="default"/>
        <w:color w:val="000033"/>
      </w:rPr>
    </w:lvl>
  </w:abstractNum>
  <w:abstractNum w:abstractNumId="18">
    <w:nsid w:val="433F7B31"/>
    <w:multiLevelType w:val="hybridMultilevel"/>
    <w:tmpl w:val="C152F97C"/>
    <w:lvl w:ilvl="0" w:tplc="AF340AFE">
      <w:start w:val="1"/>
      <w:numFmt w:val="decimal"/>
      <w:lvlText w:val="%1."/>
      <w:lvlJc w:val="left"/>
      <w:pPr>
        <w:tabs>
          <w:tab w:val="num" w:pos="502"/>
        </w:tabs>
        <w:ind w:left="349" w:hanging="207"/>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9">
    <w:nsid w:val="44E42A11"/>
    <w:multiLevelType w:val="hybridMultilevel"/>
    <w:tmpl w:val="13C6DD5E"/>
    <w:lvl w:ilvl="0" w:tplc="590EE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57062"/>
    <w:multiLevelType w:val="hybridMultilevel"/>
    <w:tmpl w:val="4600B9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9087991"/>
    <w:multiLevelType w:val="hybridMultilevel"/>
    <w:tmpl w:val="89A648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BE26C67"/>
    <w:multiLevelType w:val="hybridMultilevel"/>
    <w:tmpl w:val="9C4240AE"/>
    <w:lvl w:ilvl="0" w:tplc="A8C88534">
      <w:start w:val="1"/>
      <w:numFmt w:val="decimal"/>
      <w:lvlText w:val="%1."/>
      <w:lvlJc w:val="left"/>
      <w:pPr>
        <w:ind w:left="475" w:hanging="360"/>
      </w:pPr>
      <w:rPr>
        <w:rFonts w:cs="Times New Roman" w:hint="default"/>
      </w:rPr>
    </w:lvl>
    <w:lvl w:ilvl="1" w:tplc="04190019" w:tentative="1">
      <w:start w:val="1"/>
      <w:numFmt w:val="lowerLetter"/>
      <w:lvlText w:val="%2."/>
      <w:lvlJc w:val="left"/>
      <w:pPr>
        <w:ind w:left="1195" w:hanging="360"/>
      </w:pPr>
      <w:rPr>
        <w:rFonts w:cs="Times New Roman"/>
      </w:rPr>
    </w:lvl>
    <w:lvl w:ilvl="2" w:tplc="0419001B" w:tentative="1">
      <w:start w:val="1"/>
      <w:numFmt w:val="lowerRoman"/>
      <w:lvlText w:val="%3."/>
      <w:lvlJc w:val="right"/>
      <w:pPr>
        <w:ind w:left="1915" w:hanging="180"/>
      </w:pPr>
      <w:rPr>
        <w:rFonts w:cs="Times New Roman"/>
      </w:rPr>
    </w:lvl>
    <w:lvl w:ilvl="3" w:tplc="0419000F" w:tentative="1">
      <w:start w:val="1"/>
      <w:numFmt w:val="decimal"/>
      <w:lvlText w:val="%4."/>
      <w:lvlJc w:val="left"/>
      <w:pPr>
        <w:ind w:left="2635" w:hanging="360"/>
      </w:pPr>
      <w:rPr>
        <w:rFonts w:cs="Times New Roman"/>
      </w:rPr>
    </w:lvl>
    <w:lvl w:ilvl="4" w:tplc="04190019" w:tentative="1">
      <w:start w:val="1"/>
      <w:numFmt w:val="lowerLetter"/>
      <w:lvlText w:val="%5."/>
      <w:lvlJc w:val="left"/>
      <w:pPr>
        <w:ind w:left="3355" w:hanging="360"/>
      </w:pPr>
      <w:rPr>
        <w:rFonts w:cs="Times New Roman"/>
      </w:rPr>
    </w:lvl>
    <w:lvl w:ilvl="5" w:tplc="0419001B" w:tentative="1">
      <w:start w:val="1"/>
      <w:numFmt w:val="lowerRoman"/>
      <w:lvlText w:val="%6."/>
      <w:lvlJc w:val="right"/>
      <w:pPr>
        <w:ind w:left="4075" w:hanging="180"/>
      </w:pPr>
      <w:rPr>
        <w:rFonts w:cs="Times New Roman"/>
      </w:rPr>
    </w:lvl>
    <w:lvl w:ilvl="6" w:tplc="0419000F" w:tentative="1">
      <w:start w:val="1"/>
      <w:numFmt w:val="decimal"/>
      <w:lvlText w:val="%7."/>
      <w:lvlJc w:val="left"/>
      <w:pPr>
        <w:ind w:left="4795" w:hanging="360"/>
      </w:pPr>
      <w:rPr>
        <w:rFonts w:cs="Times New Roman"/>
      </w:rPr>
    </w:lvl>
    <w:lvl w:ilvl="7" w:tplc="04190019" w:tentative="1">
      <w:start w:val="1"/>
      <w:numFmt w:val="lowerLetter"/>
      <w:lvlText w:val="%8."/>
      <w:lvlJc w:val="left"/>
      <w:pPr>
        <w:ind w:left="5515" w:hanging="360"/>
      </w:pPr>
      <w:rPr>
        <w:rFonts w:cs="Times New Roman"/>
      </w:rPr>
    </w:lvl>
    <w:lvl w:ilvl="8" w:tplc="0419001B" w:tentative="1">
      <w:start w:val="1"/>
      <w:numFmt w:val="lowerRoman"/>
      <w:lvlText w:val="%9."/>
      <w:lvlJc w:val="right"/>
      <w:pPr>
        <w:ind w:left="6235" w:hanging="180"/>
      </w:pPr>
      <w:rPr>
        <w:rFonts w:cs="Times New Roman"/>
      </w:rPr>
    </w:lvl>
  </w:abstractNum>
  <w:abstractNum w:abstractNumId="23">
    <w:nsid w:val="500D537F"/>
    <w:multiLevelType w:val="hybridMultilevel"/>
    <w:tmpl w:val="577CB692"/>
    <w:lvl w:ilvl="0" w:tplc="3DC86C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59C0736"/>
    <w:multiLevelType w:val="hybridMultilevel"/>
    <w:tmpl w:val="E996C8CE"/>
    <w:lvl w:ilvl="0" w:tplc="31F62B7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4C470C"/>
    <w:multiLevelType w:val="multilevel"/>
    <w:tmpl w:val="C0A2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912BB3"/>
    <w:multiLevelType w:val="multilevel"/>
    <w:tmpl w:val="B5C0148A"/>
    <w:lvl w:ilvl="0">
      <w:start w:val="1"/>
      <w:numFmt w:val="decimal"/>
      <w:lvlText w:val="%1."/>
      <w:lvlJc w:val="left"/>
      <w:pPr>
        <w:ind w:left="720" w:hanging="360"/>
      </w:pPr>
    </w:lvl>
    <w:lvl w:ilvl="1">
      <w:start w:val="1"/>
      <w:numFmt w:val="decimal"/>
      <w:isLgl/>
      <w:lvlText w:val="%1.%2."/>
      <w:lvlJc w:val="left"/>
      <w:pPr>
        <w:ind w:left="945" w:hanging="585"/>
      </w:pPr>
      <w:rPr>
        <w:rFonts w:hint="default"/>
        <w:color w:val="000033"/>
      </w:rPr>
    </w:lvl>
    <w:lvl w:ilvl="2">
      <w:start w:val="4"/>
      <w:numFmt w:val="decimal"/>
      <w:isLgl/>
      <w:lvlText w:val="%1.%2.%3."/>
      <w:lvlJc w:val="left"/>
      <w:pPr>
        <w:ind w:left="1080" w:hanging="720"/>
      </w:pPr>
      <w:rPr>
        <w:rFonts w:hint="default"/>
        <w:color w:val="000033"/>
      </w:rPr>
    </w:lvl>
    <w:lvl w:ilvl="3">
      <w:start w:val="1"/>
      <w:numFmt w:val="decimal"/>
      <w:isLgl/>
      <w:lvlText w:val="%1.%2.%3.%4."/>
      <w:lvlJc w:val="left"/>
      <w:pPr>
        <w:ind w:left="1080" w:hanging="720"/>
      </w:pPr>
      <w:rPr>
        <w:rFonts w:hint="default"/>
        <w:color w:val="000033"/>
      </w:rPr>
    </w:lvl>
    <w:lvl w:ilvl="4">
      <w:start w:val="1"/>
      <w:numFmt w:val="decimal"/>
      <w:isLgl/>
      <w:lvlText w:val="%1.%2.%3.%4.%5."/>
      <w:lvlJc w:val="left"/>
      <w:pPr>
        <w:ind w:left="1440" w:hanging="1080"/>
      </w:pPr>
      <w:rPr>
        <w:rFonts w:hint="default"/>
        <w:color w:val="000033"/>
      </w:rPr>
    </w:lvl>
    <w:lvl w:ilvl="5">
      <w:start w:val="1"/>
      <w:numFmt w:val="decimal"/>
      <w:isLgl/>
      <w:lvlText w:val="%1.%2.%3.%4.%5.%6."/>
      <w:lvlJc w:val="left"/>
      <w:pPr>
        <w:ind w:left="1440" w:hanging="1080"/>
      </w:pPr>
      <w:rPr>
        <w:rFonts w:hint="default"/>
        <w:color w:val="000033"/>
      </w:rPr>
    </w:lvl>
    <w:lvl w:ilvl="6">
      <w:start w:val="1"/>
      <w:numFmt w:val="decimal"/>
      <w:isLgl/>
      <w:lvlText w:val="%1.%2.%3.%4.%5.%6.%7."/>
      <w:lvlJc w:val="left"/>
      <w:pPr>
        <w:ind w:left="1800" w:hanging="1440"/>
      </w:pPr>
      <w:rPr>
        <w:rFonts w:hint="default"/>
        <w:color w:val="000033"/>
      </w:rPr>
    </w:lvl>
    <w:lvl w:ilvl="7">
      <w:start w:val="1"/>
      <w:numFmt w:val="decimal"/>
      <w:isLgl/>
      <w:lvlText w:val="%1.%2.%3.%4.%5.%6.%7.%8."/>
      <w:lvlJc w:val="left"/>
      <w:pPr>
        <w:ind w:left="1800" w:hanging="1440"/>
      </w:pPr>
      <w:rPr>
        <w:rFonts w:hint="default"/>
        <w:color w:val="000033"/>
      </w:rPr>
    </w:lvl>
    <w:lvl w:ilvl="8">
      <w:start w:val="1"/>
      <w:numFmt w:val="decimal"/>
      <w:isLgl/>
      <w:lvlText w:val="%1.%2.%3.%4.%5.%6.%7.%8.%9."/>
      <w:lvlJc w:val="left"/>
      <w:pPr>
        <w:ind w:left="2160" w:hanging="1800"/>
      </w:pPr>
      <w:rPr>
        <w:rFonts w:hint="default"/>
        <w:color w:val="000033"/>
      </w:rPr>
    </w:lvl>
  </w:abstractNum>
  <w:abstractNum w:abstractNumId="27">
    <w:nsid w:val="61E5664D"/>
    <w:multiLevelType w:val="hybridMultilevel"/>
    <w:tmpl w:val="E2660996"/>
    <w:lvl w:ilvl="0" w:tplc="220EDE0A">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FF5063"/>
    <w:multiLevelType w:val="hybridMultilevel"/>
    <w:tmpl w:val="3CDA04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90357D3"/>
    <w:multiLevelType w:val="multilevel"/>
    <w:tmpl w:val="8D4047F4"/>
    <w:lvl w:ilvl="0">
      <w:start w:val="1"/>
      <w:numFmt w:val="bullet"/>
      <w:lvlText w:val=""/>
      <w:lvlJc w:val="left"/>
      <w:pPr>
        <w:tabs>
          <w:tab w:val="num" w:pos="720"/>
        </w:tabs>
        <w:ind w:left="720" w:hanging="360"/>
      </w:pPr>
      <w:rPr>
        <w:rFonts w:ascii="Wingdings" w:hAnsi="Wingdings"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91A04"/>
    <w:multiLevelType w:val="hybridMultilevel"/>
    <w:tmpl w:val="30D84CE2"/>
    <w:lvl w:ilvl="0" w:tplc="2E7E1F8A">
      <w:start w:val="9"/>
      <w:numFmt w:val="decimal"/>
      <w:lvlText w:val="%1."/>
      <w:lvlJc w:val="left"/>
      <w:pPr>
        <w:ind w:left="851" w:hanging="360"/>
      </w:pPr>
      <w:rPr>
        <w:rFonts w:hint="default"/>
        <w:b/>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31">
    <w:nsid w:val="6CFB28C7"/>
    <w:multiLevelType w:val="hybridMultilevel"/>
    <w:tmpl w:val="C9D6B6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1657233"/>
    <w:multiLevelType w:val="multilevel"/>
    <w:tmpl w:val="CE2E4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7"/>
  </w:num>
  <w:num w:numId="4">
    <w:abstractNumId w:val="13"/>
  </w:num>
  <w:num w:numId="5">
    <w:abstractNumId w:val="12"/>
  </w:num>
  <w:num w:numId="6">
    <w:abstractNumId w:val="0"/>
    <w:lvlOverride w:ilvl="0">
      <w:lvl w:ilvl="0">
        <w:numFmt w:val="bullet"/>
        <w:lvlText w:val="-"/>
        <w:legacy w:legacy="1" w:legacySpace="0" w:legacyIndent="211"/>
        <w:lvlJc w:val="left"/>
        <w:rPr>
          <w:rFonts w:ascii="Times New Roman" w:hAnsi="Times New Roman" w:hint="default"/>
        </w:rPr>
      </w:lvl>
    </w:lvlOverride>
  </w:num>
  <w:num w:numId="7">
    <w:abstractNumId w:val="0"/>
    <w:lvlOverride w:ilvl="0">
      <w:lvl w:ilvl="0">
        <w:numFmt w:val="bullet"/>
        <w:lvlText w:val="-"/>
        <w:legacy w:legacy="1" w:legacySpace="0" w:legacyIndent="212"/>
        <w:lvlJc w:val="left"/>
        <w:rPr>
          <w:rFonts w:ascii="Times New Roman" w:hAnsi="Times New Roman" w:hint="default"/>
        </w:rPr>
      </w:lvl>
    </w:lvlOverride>
  </w:num>
  <w:num w:numId="8">
    <w:abstractNumId w:val="0"/>
    <w:lvlOverride w:ilvl="0">
      <w:lvl w:ilvl="0">
        <w:numFmt w:val="bullet"/>
        <w:lvlText w:val="-"/>
        <w:legacy w:legacy="1" w:legacySpace="0" w:legacyIndent="140"/>
        <w:lvlJc w:val="left"/>
        <w:rPr>
          <w:rFonts w:ascii="Times New Roman" w:hAnsi="Times New Roman" w:hint="default"/>
        </w:rPr>
      </w:lvl>
    </w:lvlOverride>
  </w:num>
  <w:num w:numId="9">
    <w:abstractNumId w:val="0"/>
    <w:lvlOverride w:ilvl="0">
      <w:lvl w:ilvl="0">
        <w:numFmt w:val="bullet"/>
        <w:lvlText w:val="-"/>
        <w:legacy w:legacy="1" w:legacySpace="0" w:legacyIndent="139"/>
        <w:lvlJc w:val="left"/>
        <w:rPr>
          <w:rFonts w:ascii="Times New Roman" w:hAnsi="Times New Roman" w:hint="default"/>
        </w:rPr>
      </w:lvl>
    </w:lvlOverride>
  </w:num>
  <w:num w:numId="10">
    <w:abstractNumId w:val="25"/>
  </w:num>
  <w:num w:numId="11">
    <w:abstractNumId w:val="18"/>
  </w:num>
  <w:num w:numId="12">
    <w:abstractNumId w:val="26"/>
  </w:num>
  <w:num w:numId="13">
    <w:abstractNumId w:val="5"/>
  </w:num>
  <w:num w:numId="14">
    <w:abstractNumId w:val="32"/>
  </w:num>
  <w:num w:numId="15">
    <w:abstractNumId w:val="29"/>
  </w:num>
  <w:num w:numId="16">
    <w:abstractNumId w:val="30"/>
  </w:num>
  <w:num w:numId="17">
    <w:abstractNumId w:val="14"/>
  </w:num>
  <w:num w:numId="18">
    <w:abstractNumId w:val="10"/>
  </w:num>
  <w:num w:numId="19">
    <w:abstractNumId w:val="4"/>
  </w:num>
  <w:num w:numId="20">
    <w:abstractNumId w:val="23"/>
  </w:num>
  <w:num w:numId="21">
    <w:abstractNumId w:val="3"/>
  </w:num>
  <w:num w:numId="22">
    <w:abstractNumId w:val="1"/>
  </w:num>
  <w:num w:numId="23">
    <w:abstractNumId w:val="27"/>
  </w:num>
  <w:num w:numId="24">
    <w:abstractNumId w:val="24"/>
  </w:num>
  <w:num w:numId="25">
    <w:abstractNumId w:val="15"/>
  </w:num>
  <w:num w:numId="26">
    <w:abstractNumId w:val="11"/>
  </w:num>
  <w:num w:numId="27">
    <w:abstractNumId w:val="9"/>
  </w:num>
  <w:num w:numId="28">
    <w:abstractNumId w:val="31"/>
  </w:num>
  <w:num w:numId="29">
    <w:abstractNumId w:val="8"/>
  </w:num>
  <w:num w:numId="30">
    <w:abstractNumId w:val="22"/>
  </w:num>
  <w:num w:numId="31">
    <w:abstractNumId w:val="2"/>
  </w:num>
  <w:num w:numId="32">
    <w:abstractNumId w:val="16"/>
  </w:num>
  <w:num w:numId="33">
    <w:abstractNumId w:val="7"/>
  </w:num>
  <w:num w:numId="34">
    <w:abstractNumId w:val="21"/>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418C"/>
    <w:rsid w:val="0002445B"/>
    <w:rsid w:val="00033E72"/>
    <w:rsid w:val="00042EB0"/>
    <w:rsid w:val="00044143"/>
    <w:rsid w:val="00061247"/>
    <w:rsid w:val="00062579"/>
    <w:rsid w:val="00062FB3"/>
    <w:rsid w:val="000736FA"/>
    <w:rsid w:val="000939A6"/>
    <w:rsid w:val="0009788C"/>
    <w:rsid w:val="000A067F"/>
    <w:rsid w:val="000B63A3"/>
    <w:rsid w:val="000C60E5"/>
    <w:rsid w:val="000D3489"/>
    <w:rsid w:val="000D50C8"/>
    <w:rsid w:val="000F7391"/>
    <w:rsid w:val="001304F8"/>
    <w:rsid w:val="001365BE"/>
    <w:rsid w:val="001530B8"/>
    <w:rsid w:val="001532D1"/>
    <w:rsid w:val="00154F2E"/>
    <w:rsid w:val="00164175"/>
    <w:rsid w:val="001C1A2B"/>
    <w:rsid w:val="001E3A63"/>
    <w:rsid w:val="001E6CA1"/>
    <w:rsid w:val="001F418C"/>
    <w:rsid w:val="0020577D"/>
    <w:rsid w:val="00223984"/>
    <w:rsid w:val="00230ADE"/>
    <w:rsid w:val="00260742"/>
    <w:rsid w:val="0026215A"/>
    <w:rsid w:val="00276058"/>
    <w:rsid w:val="00283630"/>
    <w:rsid w:val="0028462D"/>
    <w:rsid w:val="002A4F0D"/>
    <w:rsid w:val="002B0481"/>
    <w:rsid w:val="002B6430"/>
    <w:rsid w:val="002C0FC8"/>
    <w:rsid w:val="002E1084"/>
    <w:rsid w:val="002E7AFF"/>
    <w:rsid w:val="002F42FC"/>
    <w:rsid w:val="00304D27"/>
    <w:rsid w:val="00307F42"/>
    <w:rsid w:val="00313520"/>
    <w:rsid w:val="00315B2D"/>
    <w:rsid w:val="00317A37"/>
    <w:rsid w:val="00325031"/>
    <w:rsid w:val="00344329"/>
    <w:rsid w:val="00351B2F"/>
    <w:rsid w:val="003818DB"/>
    <w:rsid w:val="00386F5F"/>
    <w:rsid w:val="003A2967"/>
    <w:rsid w:val="003B6851"/>
    <w:rsid w:val="003C1704"/>
    <w:rsid w:val="003D0B3B"/>
    <w:rsid w:val="003F75F8"/>
    <w:rsid w:val="0042602C"/>
    <w:rsid w:val="00426CA7"/>
    <w:rsid w:val="0043146E"/>
    <w:rsid w:val="004479E4"/>
    <w:rsid w:val="004535D3"/>
    <w:rsid w:val="00456DE0"/>
    <w:rsid w:val="004847F5"/>
    <w:rsid w:val="004863DE"/>
    <w:rsid w:val="00496E68"/>
    <w:rsid w:val="004A369B"/>
    <w:rsid w:val="004B55F6"/>
    <w:rsid w:val="004B690A"/>
    <w:rsid w:val="004C22F4"/>
    <w:rsid w:val="004C60A5"/>
    <w:rsid w:val="004D17E1"/>
    <w:rsid w:val="004D3573"/>
    <w:rsid w:val="004F691C"/>
    <w:rsid w:val="0050288B"/>
    <w:rsid w:val="00504E8C"/>
    <w:rsid w:val="00524D42"/>
    <w:rsid w:val="00526B8C"/>
    <w:rsid w:val="00527157"/>
    <w:rsid w:val="0054262A"/>
    <w:rsid w:val="0054518D"/>
    <w:rsid w:val="00560428"/>
    <w:rsid w:val="0057310A"/>
    <w:rsid w:val="00582FC8"/>
    <w:rsid w:val="00596881"/>
    <w:rsid w:val="005B2530"/>
    <w:rsid w:val="005B32FC"/>
    <w:rsid w:val="005C10C0"/>
    <w:rsid w:val="005D2B46"/>
    <w:rsid w:val="005E1532"/>
    <w:rsid w:val="005E3640"/>
    <w:rsid w:val="005E5107"/>
    <w:rsid w:val="005F2F15"/>
    <w:rsid w:val="005F41AB"/>
    <w:rsid w:val="005F60A5"/>
    <w:rsid w:val="00604C9E"/>
    <w:rsid w:val="006070A2"/>
    <w:rsid w:val="00625E46"/>
    <w:rsid w:val="00626ED2"/>
    <w:rsid w:val="006378A1"/>
    <w:rsid w:val="006674C1"/>
    <w:rsid w:val="0067235F"/>
    <w:rsid w:val="00696BC5"/>
    <w:rsid w:val="006B504A"/>
    <w:rsid w:val="006D3FCB"/>
    <w:rsid w:val="006D6291"/>
    <w:rsid w:val="006F0056"/>
    <w:rsid w:val="00700130"/>
    <w:rsid w:val="0070044C"/>
    <w:rsid w:val="007146C6"/>
    <w:rsid w:val="00715A17"/>
    <w:rsid w:val="00730C38"/>
    <w:rsid w:val="00731548"/>
    <w:rsid w:val="00746AF7"/>
    <w:rsid w:val="00777CD4"/>
    <w:rsid w:val="00782229"/>
    <w:rsid w:val="00785FCC"/>
    <w:rsid w:val="0079303C"/>
    <w:rsid w:val="0079489E"/>
    <w:rsid w:val="007A46A4"/>
    <w:rsid w:val="007A5453"/>
    <w:rsid w:val="007A590A"/>
    <w:rsid w:val="007B6116"/>
    <w:rsid w:val="007B6306"/>
    <w:rsid w:val="007C0E28"/>
    <w:rsid w:val="007C1E0C"/>
    <w:rsid w:val="007D2D41"/>
    <w:rsid w:val="007D2D6E"/>
    <w:rsid w:val="007F0135"/>
    <w:rsid w:val="00800025"/>
    <w:rsid w:val="008019A8"/>
    <w:rsid w:val="00836E67"/>
    <w:rsid w:val="00841B61"/>
    <w:rsid w:val="00846029"/>
    <w:rsid w:val="00851CAF"/>
    <w:rsid w:val="00854541"/>
    <w:rsid w:val="00870DBA"/>
    <w:rsid w:val="008B655F"/>
    <w:rsid w:val="008C2396"/>
    <w:rsid w:val="008E64E3"/>
    <w:rsid w:val="008E706B"/>
    <w:rsid w:val="0090362F"/>
    <w:rsid w:val="009115BE"/>
    <w:rsid w:val="009318EC"/>
    <w:rsid w:val="009348B8"/>
    <w:rsid w:val="00936BD7"/>
    <w:rsid w:val="009521AC"/>
    <w:rsid w:val="009612A6"/>
    <w:rsid w:val="00962EC6"/>
    <w:rsid w:val="009865D1"/>
    <w:rsid w:val="0099495C"/>
    <w:rsid w:val="009A370F"/>
    <w:rsid w:val="009A5D59"/>
    <w:rsid w:val="009A7CE8"/>
    <w:rsid w:val="009B4F64"/>
    <w:rsid w:val="009C1F38"/>
    <w:rsid w:val="009C63EE"/>
    <w:rsid w:val="009D10ED"/>
    <w:rsid w:val="009D1E5F"/>
    <w:rsid w:val="009F194E"/>
    <w:rsid w:val="009F65A4"/>
    <w:rsid w:val="00A14E9D"/>
    <w:rsid w:val="00A2071C"/>
    <w:rsid w:val="00A2747E"/>
    <w:rsid w:val="00A60292"/>
    <w:rsid w:val="00A60B19"/>
    <w:rsid w:val="00A65CA8"/>
    <w:rsid w:val="00A76A0A"/>
    <w:rsid w:val="00A773D7"/>
    <w:rsid w:val="00A83336"/>
    <w:rsid w:val="00A96D01"/>
    <w:rsid w:val="00AA170B"/>
    <w:rsid w:val="00AB372A"/>
    <w:rsid w:val="00AC4470"/>
    <w:rsid w:val="00AD044A"/>
    <w:rsid w:val="00AD0EB6"/>
    <w:rsid w:val="00AD4F81"/>
    <w:rsid w:val="00AD5181"/>
    <w:rsid w:val="00AF74CE"/>
    <w:rsid w:val="00B04BEC"/>
    <w:rsid w:val="00B11A21"/>
    <w:rsid w:val="00B1234B"/>
    <w:rsid w:val="00B12CD0"/>
    <w:rsid w:val="00B160AA"/>
    <w:rsid w:val="00B35215"/>
    <w:rsid w:val="00B422A8"/>
    <w:rsid w:val="00B44486"/>
    <w:rsid w:val="00B51958"/>
    <w:rsid w:val="00B5797F"/>
    <w:rsid w:val="00B63E2C"/>
    <w:rsid w:val="00B65EC0"/>
    <w:rsid w:val="00B73B89"/>
    <w:rsid w:val="00B863ED"/>
    <w:rsid w:val="00B917CB"/>
    <w:rsid w:val="00B95615"/>
    <w:rsid w:val="00BB0E3B"/>
    <w:rsid w:val="00BC1302"/>
    <w:rsid w:val="00BC5883"/>
    <w:rsid w:val="00BD4E63"/>
    <w:rsid w:val="00BE1307"/>
    <w:rsid w:val="00BE741F"/>
    <w:rsid w:val="00C00006"/>
    <w:rsid w:val="00C16D2A"/>
    <w:rsid w:val="00C335CA"/>
    <w:rsid w:val="00C44C1D"/>
    <w:rsid w:val="00C525B2"/>
    <w:rsid w:val="00C6108C"/>
    <w:rsid w:val="00C7047E"/>
    <w:rsid w:val="00C7074D"/>
    <w:rsid w:val="00C8546C"/>
    <w:rsid w:val="00C87818"/>
    <w:rsid w:val="00C90C0C"/>
    <w:rsid w:val="00CB5692"/>
    <w:rsid w:val="00CC0566"/>
    <w:rsid w:val="00CC437C"/>
    <w:rsid w:val="00CC5D89"/>
    <w:rsid w:val="00CD6F5B"/>
    <w:rsid w:val="00CE75FC"/>
    <w:rsid w:val="00D0106B"/>
    <w:rsid w:val="00D138B4"/>
    <w:rsid w:val="00D1446E"/>
    <w:rsid w:val="00D2230F"/>
    <w:rsid w:val="00D41244"/>
    <w:rsid w:val="00D44D26"/>
    <w:rsid w:val="00D6119D"/>
    <w:rsid w:val="00D64A4D"/>
    <w:rsid w:val="00D8198E"/>
    <w:rsid w:val="00DA63DD"/>
    <w:rsid w:val="00DC6F45"/>
    <w:rsid w:val="00DD1703"/>
    <w:rsid w:val="00DE0CF4"/>
    <w:rsid w:val="00DE60DD"/>
    <w:rsid w:val="00DE7BF4"/>
    <w:rsid w:val="00E2355B"/>
    <w:rsid w:val="00E24867"/>
    <w:rsid w:val="00E42DE8"/>
    <w:rsid w:val="00E468E9"/>
    <w:rsid w:val="00E868D0"/>
    <w:rsid w:val="00E9138A"/>
    <w:rsid w:val="00EA1E0C"/>
    <w:rsid w:val="00EB3507"/>
    <w:rsid w:val="00EB4F85"/>
    <w:rsid w:val="00EC4564"/>
    <w:rsid w:val="00ED1880"/>
    <w:rsid w:val="00ED7A0B"/>
    <w:rsid w:val="00EE77D6"/>
    <w:rsid w:val="00EF34F5"/>
    <w:rsid w:val="00F02DC9"/>
    <w:rsid w:val="00F2094C"/>
    <w:rsid w:val="00F25EC2"/>
    <w:rsid w:val="00F32015"/>
    <w:rsid w:val="00F64DB4"/>
    <w:rsid w:val="00F65671"/>
    <w:rsid w:val="00F67862"/>
    <w:rsid w:val="00F714E3"/>
    <w:rsid w:val="00F90AB1"/>
    <w:rsid w:val="00F93A37"/>
    <w:rsid w:val="00F95950"/>
    <w:rsid w:val="00FA6961"/>
    <w:rsid w:val="00FD12A4"/>
    <w:rsid w:val="00FD15F0"/>
    <w:rsid w:val="00FD1E0F"/>
    <w:rsid w:val="00FF0028"/>
    <w:rsid w:val="00FF3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8C"/>
    <w:pPr>
      <w:spacing w:after="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418C"/>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uiPriority w:val="99"/>
    <w:rsid w:val="001F418C"/>
    <w:pPr>
      <w:spacing w:before="100" w:beforeAutospacing="1" w:after="100" w:afterAutospacing="1" w:line="240" w:lineRule="auto"/>
    </w:pPr>
    <w:rPr>
      <w:rFonts w:ascii="Tahoma" w:hAnsi="Tahoma" w:cs="Tahoma"/>
      <w:sz w:val="20"/>
      <w:szCs w:val="20"/>
      <w:lang w:val="en-US"/>
    </w:rPr>
  </w:style>
  <w:style w:type="paragraph" w:customStyle="1" w:styleId="CharChar1">
    <w:name w:val="Char Char1"/>
    <w:basedOn w:val="a"/>
    <w:uiPriority w:val="99"/>
    <w:rsid w:val="00FF39C0"/>
    <w:pPr>
      <w:spacing w:before="100" w:beforeAutospacing="1" w:after="100" w:afterAutospacing="1" w:line="240" w:lineRule="auto"/>
    </w:pPr>
    <w:rPr>
      <w:rFonts w:ascii="Tahoma" w:hAnsi="Tahoma" w:cs="Tahoma"/>
      <w:sz w:val="20"/>
      <w:szCs w:val="20"/>
      <w:lang w:val="en-US"/>
    </w:rPr>
  </w:style>
  <w:style w:type="paragraph" w:styleId="a4">
    <w:name w:val="List Paragraph"/>
    <w:basedOn w:val="a"/>
    <w:uiPriority w:val="99"/>
    <w:qFormat/>
    <w:rsid w:val="00B422A8"/>
    <w:pPr>
      <w:ind w:left="720"/>
      <w:contextualSpacing/>
    </w:pPr>
  </w:style>
  <w:style w:type="character" w:styleId="a5">
    <w:name w:val="Hyperlink"/>
    <w:basedOn w:val="a0"/>
    <w:uiPriority w:val="99"/>
    <w:unhideWhenUsed/>
    <w:rsid w:val="006F0056"/>
    <w:rPr>
      <w:strike w:val="0"/>
      <w:dstrike w:val="0"/>
      <w:color w:val="000033"/>
      <w:u w:val="none"/>
      <w:effect w:val="none"/>
    </w:rPr>
  </w:style>
  <w:style w:type="paragraph" w:styleId="10">
    <w:name w:val="toc 1"/>
    <w:basedOn w:val="a"/>
    <w:autoRedefine/>
    <w:uiPriority w:val="39"/>
    <w:semiHidden/>
    <w:unhideWhenUsed/>
    <w:rsid w:val="006F0056"/>
    <w:pPr>
      <w:spacing w:line="240" w:lineRule="auto"/>
    </w:pPr>
    <w:rPr>
      <w:rFonts w:ascii="Times New Roman" w:hAnsi="Times New Roman" w:cs="Times New Roman"/>
      <w:sz w:val="24"/>
      <w:szCs w:val="24"/>
      <w:lang w:eastAsia="ru-RU"/>
    </w:rPr>
  </w:style>
  <w:style w:type="paragraph" w:styleId="2">
    <w:name w:val="toc 2"/>
    <w:basedOn w:val="a"/>
    <w:autoRedefine/>
    <w:uiPriority w:val="39"/>
    <w:semiHidden/>
    <w:unhideWhenUsed/>
    <w:rsid w:val="006F0056"/>
    <w:pPr>
      <w:spacing w:line="240" w:lineRule="auto"/>
      <w:ind w:left="240"/>
    </w:pPr>
    <w:rPr>
      <w:rFonts w:ascii="Times New Roman" w:hAnsi="Times New Roman" w:cs="Times New Roman"/>
      <w:sz w:val="24"/>
      <w:szCs w:val="24"/>
      <w:lang w:eastAsia="ru-RU"/>
    </w:rPr>
  </w:style>
  <w:style w:type="paragraph" w:styleId="3">
    <w:name w:val="toc 3"/>
    <w:basedOn w:val="a"/>
    <w:autoRedefine/>
    <w:uiPriority w:val="39"/>
    <w:semiHidden/>
    <w:unhideWhenUsed/>
    <w:rsid w:val="006F0056"/>
    <w:pPr>
      <w:spacing w:line="240" w:lineRule="auto"/>
      <w:ind w:left="480"/>
    </w:pPr>
    <w:rPr>
      <w:rFonts w:ascii="Times New Roman" w:hAnsi="Times New Roman" w:cs="Times New Roman"/>
      <w:sz w:val="24"/>
      <w:szCs w:val="24"/>
      <w:lang w:eastAsia="ru-RU"/>
    </w:rPr>
  </w:style>
  <w:style w:type="paragraph" w:styleId="a6">
    <w:name w:val="Plain Text"/>
    <w:basedOn w:val="a"/>
    <w:link w:val="a7"/>
    <w:uiPriority w:val="99"/>
    <w:semiHidden/>
    <w:unhideWhenUsed/>
    <w:rsid w:val="00033E72"/>
    <w:pPr>
      <w:spacing w:line="240" w:lineRule="auto"/>
    </w:pPr>
    <w:rPr>
      <w:rFonts w:ascii="Courier New" w:hAnsi="Courier New" w:cs="Courier New"/>
      <w:sz w:val="20"/>
      <w:szCs w:val="20"/>
      <w:lang w:eastAsia="ru-RU"/>
    </w:rPr>
  </w:style>
  <w:style w:type="character" w:customStyle="1" w:styleId="a7">
    <w:name w:val="Текст Знак"/>
    <w:basedOn w:val="a0"/>
    <w:link w:val="a6"/>
    <w:uiPriority w:val="99"/>
    <w:semiHidden/>
    <w:rsid w:val="00033E72"/>
    <w:rPr>
      <w:rFonts w:ascii="Courier New" w:eastAsia="Times New Roman" w:hAnsi="Courier New" w:cs="Courier New"/>
      <w:sz w:val="20"/>
      <w:szCs w:val="20"/>
      <w:lang w:eastAsia="ru-RU"/>
    </w:rPr>
  </w:style>
  <w:style w:type="character" w:styleId="a8">
    <w:name w:val="Emphasis"/>
    <w:basedOn w:val="a0"/>
    <w:uiPriority w:val="20"/>
    <w:qFormat/>
    <w:rsid w:val="00FD1E0F"/>
    <w:rPr>
      <w:i/>
      <w:iCs/>
    </w:rPr>
  </w:style>
  <w:style w:type="character" w:styleId="a9">
    <w:name w:val="Strong"/>
    <w:basedOn w:val="a0"/>
    <w:qFormat/>
    <w:rsid w:val="009521AC"/>
    <w:rPr>
      <w:b/>
      <w:bCs/>
    </w:rPr>
  </w:style>
  <w:style w:type="paragraph" w:styleId="aa">
    <w:name w:val="Title"/>
    <w:basedOn w:val="a"/>
    <w:link w:val="ab"/>
    <w:uiPriority w:val="99"/>
    <w:qFormat/>
    <w:rsid w:val="009521AC"/>
    <w:pPr>
      <w:spacing w:line="240" w:lineRule="auto"/>
      <w:jc w:val="center"/>
    </w:pPr>
    <w:rPr>
      <w:rFonts w:ascii="Times New Roman" w:hAnsi="Times New Roman" w:cs="Times New Roman"/>
      <w:sz w:val="28"/>
      <w:szCs w:val="28"/>
      <w:lang w:eastAsia="ru-RU"/>
    </w:rPr>
  </w:style>
  <w:style w:type="character" w:customStyle="1" w:styleId="ab">
    <w:name w:val="Название Знак"/>
    <w:basedOn w:val="a0"/>
    <w:link w:val="aa"/>
    <w:uiPriority w:val="99"/>
    <w:rsid w:val="009521AC"/>
    <w:rPr>
      <w:rFonts w:ascii="Times New Roman" w:eastAsia="Times New Roman" w:hAnsi="Times New Roman" w:cs="Times New Roman"/>
      <w:sz w:val="28"/>
      <w:szCs w:val="28"/>
      <w:lang w:eastAsia="ru-RU"/>
    </w:rPr>
  </w:style>
  <w:style w:type="paragraph" w:styleId="ac">
    <w:name w:val="Normal (Web)"/>
    <w:basedOn w:val="a"/>
    <w:uiPriority w:val="99"/>
    <w:unhideWhenUsed/>
    <w:rsid w:val="005E5107"/>
    <w:pPr>
      <w:spacing w:before="240" w:after="240" w:line="240" w:lineRule="auto"/>
    </w:pPr>
    <w:rPr>
      <w:rFonts w:ascii="Times New Roman" w:hAnsi="Times New Roman" w:cs="Times New Roman"/>
      <w:sz w:val="24"/>
      <w:szCs w:val="24"/>
      <w:lang w:eastAsia="ru-RU"/>
    </w:rPr>
  </w:style>
  <w:style w:type="paragraph" w:customStyle="1" w:styleId="ConsPlusCell">
    <w:name w:val="ConsPlusCell"/>
    <w:uiPriority w:val="99"/>
    <w:rsid w:val="002F42F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C23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B6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header"/>
    <w:basedOn w:val="a"/>
    <w:link w:val="ae"/>
    <w:uiPriority w:val="99"/>
    <w:unhideWhenUsed/>
    <w:rsid w:val="007B6306"/>
    <w:pPr>
      <w:tabs>
        <w:tab w:val="center" w:pos="4677"/>
        <w:tab w:val="right" w:pos="9355"/>
      </w:tabs>
      <w:spacing w:line="240" w:lineRule="auto"/>
    </w:pPr>
  </w:style>
  <w:style w:type="character" w:customStyle="1" w:styleId="ae">
    <w:name w:val="Верхний колонтитул Знак"/>
    <w:basedOn w:val="a0"/>
    <w:link w:val="ad"/>
    <w:uiPriority w:val="99"/>
    <w:rsid w:val="007B6306"/>
    <w:rPr>
      <w:rFonts w:ascii="Calibri" w:eastAsia="Times New Roman" w:hAnsi="Calibri" w:cs="Calibri"/>
    </w:rPr>
  </w:style>
  <w:style w:type="paragraph" w:styleId="af">
    <w:name w:val="footer"/>
    <w:basedOn w:val="a"/>
    <w:link w:val="af0"/>
    <w:uiPriority w:val="99"/>
    <w:unhideWhenUsed/>
    <w:rsid w:val="007B6306"/>
    <w:pPr>
      <w:tabs>
        <w:tab w:val="center" w:pos="4677"/>
        <w:tab w:val="right" w:pos="9355"/>
      </w:tabs>
      <w:spacing w:line="240" w:lineRule="auto"/>
    </w:pPr>
  </w:style>
  <w:style w:type="character" w:customStyle="1" w:styleId="af0">
    <w:name w:val="Нижний колонтитул Знак"/>
    <w:basedOn w:val="a0"/>
    <w:link w:val="af"/>
    <w:uiPriority w:val="99"/>
    <w:rsid w:val="007B6306"/>
    <w:rPr>
      <w:rFonts w:ascii="Calibri" w:eastAsia="Times New Roman" w:hAnsi="Calibri" w:cs="Calibri"/>
    </w:rPr>
  </w:style>
  <w:style w:type="paragraph" w:styleId="af1">
    <w:name w:val="Balloon Text"/>
    <w:basedOn w:val="a"/>
    <w:link w:val="af2"/>
    <w:uiPriority w:val="99"/>
    <w:semiHidden/>
    <w:unhideWhenUsed/>
    <w:rsid w:val="004F691C"/>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691C"/>
    <w:rPr>
      <w:rFonts w:ascii="Tahoma" w:eastAsia="Times New Roman" w:hAnsi="Tahoma" w:cs="Tahoma"/>
      <w:sz w:val="16"/>
      <w:szCs w:val="16"/>
    </w:rPr>
  </w:style>
  <w:style w:type="paragraph" w:styleId="af3">
    <w:name w:val="footnote text"/>
    <w:basedOn w:val="a"/>
    <w:link w:val="af4"/>
    <w:uiPriority w:val="99"/>
    <w:semiHidden/>
    <w:rsid w:val="007B6116"/>
    <w:pPr>
      <w:spacing w:line="240" w:lineRule="auto"/>
    </w:pPr>
    <w:rPr>
      <w:rFonts w:ascii="Times New Roman" w:hAnsi="Times New Roman" w:cs="Times New Roman"/>
      <w:sz w:val="20"/>
      <w:szCs w:val="20"/>
      <w:lang w:eastAsia="ru-RU"/>
    </w:rPr>
  </w:style>
  <w:style w:type="character" w:customStyle="1" w:styleId="af4">
    <w:name w:val="Текст сноски Знак"/>
    <w:basedOn w:val="a0"/>
    <w:link w:val="af3"/>
    <w:uiPriority w:val="99"/>
    <w:semiHidden/>
    <w:rsid w:val="007B6116"/>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7B6116"/>
    <w:rPr>
      <w:vertAlign w:val="superscript"/>
    </w:rPr>
  </w:style>
  <w:style w:type="table" w:customStyle="1" w:styleId="11">
    <w:name w:val="Сетка таблицы1"/>
    <w:basedOn w:val="a1"/>
    <w:next w:val="a3"/>
    <w:uiPriority w:val="59"/>
    <w:rsid w:val="00F67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
    <w:basedOn w:val="a1"/>
    <w:next w:val="a3"/>
    <w:uiPriority w:val="59"/>
    <w:rsid w:val="00F67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0">
    <w:name w:val="Сетка таблицы3"/>
    <w:basedOn w:val="a1"/>
    <w:next w:val="a3"/>
    <w:uiPriority w:val="59"/>
    <w:rsid w:val="002A4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2A4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uiPriority w:val="99"/>
    <w:rsid w:val="009C1F38"/>
    <w:pPr>
      <w:widowControl w:val="0"/>
      <w:adjustRightInd w:val="0"/>
      <w:spacing w:line="360" w:lineRule="atLeast"/>
      <w:jc w:val="both"/>
      <w:textAlignment w:val="baseline"/>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01">
      <w:bodyDiv w:val="1"/>
      <w:marLeft w:val="0"/>
      <w:marRight w:val="0"/>
      <w:marTop w:val="0"/>
      <w:marBottom w:val="0"/>
      <w:divBdr>
        <w:top w:val="none" w:sz="0" w:space="0" w:color="auto"/>
        <w:left w:val="none" w:sz="0" w:space="0" w:color="auto"/>
        <w:bottom w:val="none" w:sz="0" w:space="0" w:color="auto"/>
        <w:right w:val="none" w:sz="0" w:space="0" w:color="auto"/>
      </w:divBdr>
      <w:divsChild>
        <w:div w:id="931276713">
          <w:marLeft w:val="0"/>
          <w:marRight w:val="0"/>
          <w:marTop w:val="300"/>
          <w:marBottom w:val="0"/>
          <w:divBdr>
            <w:top w:val="none" w:sz="0" w:space="0" w:color="auto"/>
            <w:left w:val="none" w:sz="0" w:space="0" w:color="auto"/>
            <w:bottom w:val="none" w:sz="0" w:space="0" w:color="auto"/>
            <w:right w:val="none" w:sz="0" w:space="0" w:color="auto"/>
          </w:divBdr>
          <w:divsChild>
            <w:div w:id="238947403">
              <w:marLeft w:val="0"/>
              <w:marRight w:val="0"/>
              <w:marTop w:val="0"/>
              <w:marBottom w:val="0"/>
              <w:divBdr>
                <w:top w:val="none" w:sz="0" w:space="0" w:color="auto"/>
                <w:left w:val="none" w:sz="0" w:space="0" w:color="auto"/>
                <w:bottom w:val="none" w:sz="0" w:space="0" w:color="auto"/>
                <w:right w:val="none" w:sz="0" w:space="0" w:color="auto"/>
              </w:divBdr>
              <w:divsChild>
                <w:div w:id="245964666">
                  <w:marLeft w:val="0"/>
                  <w:marRight w:val="-3600"/>
                  <w:marTop w:val="0"/>
                  <w:marBottom w:val="0"/>
                  <w:divBdr>
                    <w:top w:val="none" w:sz="0" w:space="0" w:color="auto"/>
                    <w:left w:val="none" w:sz="0" w:space="0" w:color="auto"/>
                    <w:bottom w:val="none" w:sz="0" w:space="0" w:color="auto"/>
                    <w:right w:val="none" w:sz="0" w:space="0" w:color="auto"/>
                  </w:divBdr>
                  <w:divsChild>
                    <w:div w:id="1949896028">
                      <w:marLeft w:val="300"/>
                      <w:marRight w:val="4200"/>
                      <w:marTop w:val="0"/>
                      <w:marBottom w:val="540"/>
                      <w:divBdr>
                        <w:top w:val="none" w:sz="0" w:space="0" w:color="auto"/>
                        <w:left w:val="none" w:sz="0" w:space="0" w:color="auto"/>
                        <w:bottom w:val="none" w:sz="0" w:space="0" w:color="auto"/>
                        <w:right w:val="none" w:sz="0" w:space="0" w:color="auto"/>
                      </w:divBdr>
                      <w:divsChild>
                        <w:div w:id="943608864">
                          <w:marLeft w:val="0"/>
                          <w:marRight w:val="0"/>
                          <w:marTop w:val="0"/>
                          <w:marBottom w:val="0"/>
                          <w:divBdr>
                            <w:top w:val="none" w:sz="0" w:space="0" w:color="auto"/>
                            <w:left w:val="none" w:sz="0" w:space="0" w:color="auto"/>
                            <w:bottom w:val="none" w:sz="0" w:space="0" w:color="auto"/>
                            <w:right w:val="none" w:sz="0" w:space="0" w:color="auto"/>
                          </w:divBdr>
                          <w:divsChild>
                            <w:div w:id="2148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3856">
      <w:bodyDiv w:val="1"/>
      <w:marLeft w:val="0"/>
      <w:marRight w:val="0"/>
      <w:marTop w:val="0"/>
      <w:marBottom w:val="0"/>
      <w:divBdr>
        <w:top w:val="none" w:sz="0" w:space="0" w:color="auto"/>
        <w:left w:val="none" w:sz="0" w:space="0" w:color="auto"/>
        <w:bottom w:val="none" w:sz="0" w:space="0" w:color="auto"/>
        <w:right w:val="none" w:sz="0" w:space="0" w:color="auto"/>
      </w:divBdr>
      <w:divsChild>
        <w:div w:id="69428341">
          <w:marLeft w:val="0"/>
          <w:marRight w:val="0"/>
          <w:marTop w:val="300"/>
          <w:marBottom w:val="0"/>
          <w:divBdr>
            <w:top w:val="none" w:sz="0" w:space="0" w:color="auto"/>
            <w:left w:val="none" w:sz="0" w:space="0" w:color="auto"/>
            <w:bottom w:val="none" w:sz="0" w:space="0" w:color="auto"/>
            <w:right w:val="none" w:sz="0" w:space="0" w:color="auto"/>
          </w:divBdr>
          <w:divsChild>
            <w:div w:id="1506239071">
              <w:marLeft w:val="0"/>
              <w:marRight w:val="0"/>
              <w:marTop w:val="0"/>
              <w:marBottom w:val="0"/>
              <w:divBdr>
                <w:top w:val="none" w:sz="0" w:space="0" w:color="auto"/>
                <w:left w:val="none" w:sz="0" w:space="0" w:color="auto"/>
                <w:bottom w:val="none" w:sz="0" w:space="0" w:color="auto"/>
                <w:right w:val="none" w:sz="0" w:space="0" w:color="auto"/>
              </w:divBdr>
              <w:divsChild>
                <w:div w:id="1340162068">
                  <w:marLeft w:val="0"/>
                  <w:marRight w:val="-3600"/>
                  <w:marTop w:val="0"/>
                  <w:marBottom w:val="0"/>
                  <w:divBdr>
                    <w:top w:val="none" w:sz="0" w:space="0" w:color="auto"/>
                    <w:left w:val="none" w:sz="0" w:space="0" w:color="auto"/>
                    <w:bottom w:val="none" w:sz="0" w:space="0" w:color="auto"/>
                    <w:right w:val="none" w:sz="0" w:space="0" w:color="auto"/>
                  </w:divBdr>
                  <w:divsChild>
                    <w:div w:id="1734039273">
                      <w:marLeft w:val="300"/>
                      <w:marRight w:val="4200"/>
                      <w:marTop w:val="0"/>
                      <w:marBottom w:val="540"/>
                      <w:divBdr>
                        <w:top w:val="none" w:sz="0" w:space="0" w:color="auto"/>
                        <w:left w:val="none" w:sz="0" w:space="0" w:color="auto"/>
                        <w:bottom w:val="none" w:sz="0" w:space="0" w:color="auto"/>
                        <w:right w:val="none" w:sz="0" w:space="0" w:color="auto"/>
                      </w:divBdr>
                      <w:divsChild>
                        <w:div w:id="1479420390">
                          <w:marLeft w:val="0"/>
                          <w:marRight w:val="0"/>
                          <w:marTop w:val="0"/>
                          <w:marBottom w:val="0"/>
                          <w:divBdr>
                            <w:top w:val="none" w:sz="0" w:space="0" w:color="auto"/>
                            <w:left w:val="none" w:sz="0" w:space="0" w:color="auto"/>
                            <w:bottom w:val="none" w:sz="0" w:space="0" w:color="auto"/>
                            <w:right w:val="none" w:sz="0" w:space="0" w:color="auto"/>
                          </w:divBdr>
                          <w:divsChild>
                            <w:div w:id="12684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8123">
      <w:bodyDiv w:val="1"/>
      <w:marLeft w:val="0"/>
      <w:marRight w:val="0"/>
      <w:marTop w:val="0"/>
      <w:marBottom w:val="0"/>
      <w:divBdr>
        <w:top w:val="none" w:sz="0" w:space="0" w:color="auto"/>
        <w:left w:val="none" w:sz="0" w:space="0" w:color="auto"/>
        <w:bottom w:val="none" w:sz="0" w:space="0" w:color="auto"/>
        <w:right w:val="none" w:sz="0" w:space="0" w:color="auto"/>
      </w:divBdr>
      <w:divsChild>
        <w:div w:id="376245096">
          <w:marLeft w:val="0"/>
          <w:marRight w:val="0"/>
          <w:marTop w:val="0"/>
          <w:marBottom w:val="0"/>
          <w:divBdr>
            <w:top w:val="none" w:sz="0" w:space="0" w:color="auto"/>
            <w:left w:val="none" w:sz="0" w:space="0" w:color="auto"/>
            <w:bottom w:val="none" w:sz="0" w:space="0" w:color="auto"/>
            <w:right w:val="none" w:sz="0" w:space="0" w:color="auto"/>
          </w:divBdr>
          <w:divsChild>
            <w:div w:id="1412965125">
              <w:marLeft w:val="0"/>
              <w:marRight w:val="0"/>
              <w:marTop w:val="0"/>
              <w:marBottom w:val="0"/>
              <w:divBdr>
                <w:top w:val="none" w:sz="0" w:space="0" w:color="auto"/>
                <w:left w:val="none" w:sz="0" w:space="0" w:color="auto"/>
                <w:bottom w:val="none" w:sz="0" w:space="0" w:color="auto"/>
                <w:right w:val="none" w:sz="0" w:space="0" w:color="auto"/>
              </w:divBdr>
              <w:divsChild>
                <w:div w:id="1412048494">
                  <w:marLeft w:val="0"/>
                  <w:marRight w:val="0"/>
                  <w:marTop w:val="225"/>
                  <w:marBottom w:val="0"/>
                  <w:divBdr>
                    <w:top w:val="none" w:sz="0" w:space="0" w:color="auto"/>
                    <w:left w:val="none" w:sz="0" w:space="0" w:color="auto"/>
                    <w:bottom w:val="none" w:sz="0" w:space="0" w:color="auto"/>
                    <w:right w:val="none" w:sz="0" w:space="0" w:color="auto"/>
                  </w:divBdr>
                  <w:divsChild>
                    <w:div w:id="306856350">
                      <w:marLeft w:val="0"/>
                      <w:marRight w:val="0"/>
                      <w:marTop w:val="0"/>
                      <w:marBottom w:val="0"/>
                      <w:divBdr>
                        <w:top w:val="none" w:sz="0" w:space="0" w:color="auto"/>
                        <w:left w:val="none" w:sz="0" w:space="0" w:color="auto"/>
                        <w:bottom w:val="none" w:sz="0" w:space="0" w:color="auto"/>
                        <w:right w:val="none" w:sz="0" w:space="0" w:color="auto"/>
                      </w:divBdr>
                      <w:divsChild>
                        <w:div w:id="387805836">
                          <w:marLeft w:val="0"/>
                          <w:marRight w:val="0"/>
                          <w:marTop w:val="0"/>
                          <w:marBottom w:val="0"/>
                          <w:divBdr>
                            <w:top w:val="none" w:sz="0" w:space="0" w:color="auto"/>
                            <w:left w:val="none" w:sz="0" w:space="0" w:color="auto"/>
                            <w:bottom w:val="none" w:sz="0" w:space="0" w:color="auto"/>
                            <w:right w:val="none" w:sz="0" w:space="0" w:color="auto"/>
                          </w:divBdr>
                          <w:divsChild>
                            <w:div w:id="695352395">
                              <w:marLeft w:val="0"/>
                              <w:marRight w:val="0"/>
                              <w:marTop w:val="0"/>
                              <w:marBottom w:val="0"/>
                              <w:divBdr>
                                <w:top w:val="none" w:sz="0" w:space="0" w:color="auto"/>
                                <w:left w:val="none" w:sz="0" w:space="0" w:color="auto"/>
                                <w:bottom w:val="none" w:sz="0" w:space="0" w:color="auto"/>
                                <w:right w:val="none" w:sz="0" w:space="0" w:color="auto"/>
                              </w:divBdr>
                              <w:divsChild>
                                <w:div w:id="790441741">
                                  <w:marLeft w:val="0"/>
                                  <w:marRight w:val="0"/>
                                  <w:marTop w:val="0"/>
                                  <w:marBottom w:val="0"/>
                                  <w:divBdr>
                                    <w:top w:val="none" w:sz="0" w:space="0" w:color="auto"/>
                                    <w:left w:val="none" w:sz="0" w:space="0" w:color="auto"/>
                                    <w:bottom w:val="none" w:sz="0" w:space="0" w:color="auto"/>
                                    <w:right w:val="none" w:sz="0" w:space="0" w:color="auto"/>
                                  </w:divBdr>
                                  <w:divsChild>
                                    <w:div w:id="1632516882">
                                      <w:marLeft w:val="0"/>
                                      <w:marRight w:val="0"/>
                                      <w:marTop w:val="0"/>
                                      <w:marBottom w:val="0"/>
                                      <w:divBdr>
                                        <w:top w:val="none" w:sz="0" w:space="0" w:color="auto"/>
                                        <w:left w:val="none" w:sz="0" w:space="0" w:color="auto"/>
                                        <w:bottom w:val="none" w:sz="0" w:space="0" w:color="auto"/>
                                        <w:right w:val="none" w:sz="0" w:space="0" w:color="auto"/>
                                      </w:divBdr>
                                      <w:divsChild>
                                        <w:div w:id="488639281">
                                          <w:marLeft w:val="0"/>
                                          <w:marRight w:val="0"/>
                                          <w:marTop w:val="0"/>
                                          <w:marBottom w:val="0"/>
                                          <w:divBdr>
                                            <w:top w:val="none" w:sz="0" w:space="0" w:color="auto"/>
                                            <w:left w:val="none" w:sz="0" w:space="0" w:color="auto"/>
                                            <w:bottom w:val="none" w:sz="0" w:space="0" w:color="auto"/>
                                            <w:right w:val="none" w:sz="0" w:space="0" w:color="auto"/>
                                          </w:divBdr>
                                          <w:divsChild>
                                            <w:div w:id="125704701">
                                              <w:marLeft w:val="0"/>
                                              <w:marRight w:val="0"/>
                                              <w:marTop w:val="0"/>
                                              <w:marBottom w:val="0"/>
                                              <w:divBdr>
                                                <w:top w:val="none" w:sz="0" w:space="0" w:color="auto"/>
                                                <w:left w:val="none" w:sz="0" w:space="0" w:color="auto"/>
                                                <w:bottom w:val="none" w:sz="0" w:space="0" w:color="auto"/>
                                                <w:right w:val="none" w:sz="0" w:space="0" w:color="auto"/>
                                              </w:divBdr>
                                              <w:divsChild>
                                                <w:div w:id="410471102">
                                                  <w:marLeft w:val="75"/>
                                                  <w:marRight w:val="75"/>
                                                  <w:marTop w:val="0"/>
                                                  <w:marBottom w:val="225"/>
                                                  <w:divBdr>
                                                    <w:top w:val="single" w:sz="6" w:space="0" w:color="DCDCDC"/>
                                                    <w:left w:val="single" w:sz="6" w:space="0" w:color="DCDCDC"/>
                                                    <w:bottom w:val="single" w:sz="12" w:space="0" w:color="7FBDBD"/>
                                                    <w:right w:val="single" w:sz="6" w:space="0" w:color="DCDCDC"/>
                                                  </w:divBdr>
                                                  <w:divsChild>
                                                    <w:div w:id="1803376440">
                                                      <w:marLeft w:val="0"/>
                                                      <w:marRight w:val="0"/>
                                                      <w:marTop w:val="0"/>
                                                      <w:marBottom w:val="0"/>
                                                      <w:divBdr>
                                                        <w:top w:val="none" w:sz="0" w:space="0" w:color="auto"/>
                                                        <w:left w:val="none" w:sz="0" w:space="0" w:color="auto"/>
                                                        <w:bottom w:val="none" w:sz="0" w:space="0" w:color="auto"/>
                                                        <w:right w:val="none" w:sz="0" w:space="0" w:color="auto"/>
                                                      </w:divBdr>
                                                      <w:divsChild>
                                                        <w:div w:id="1536579479">
                                                          <w:marLeft w:val="0"/>
                                                          <w:marRight w:val="0"/>
                                                          <w:marTop w:val="0"/>
                                                          <w:marBottom w:val="0"/>
                                                          <w:divBdr>
                                                            <w:top w:val="none" w:sz="0" w:space="0" w:color="auto"/>
                                                            <w:left w:val="none" w:sz="0" w:space="0" w:color="auto"/>
                                                            <w:bottom w:val="none" w:sz="0" w:space="0" w:color="auto"/>
                                                            <w:right w:val="none" w:sz="0" w:space="0" w:color="auto"/>
                                                          </w:divBdr>
                                                          <w:divsChild>
                                                            <w:div w:id="927234175">
                                                              <w:marLeft w:val="0"/>
                                                              <w:marRight w:val="0"/>
                                                              <w:marTop w:val="0"/>
                                                              <w:marBottom w:val="0"/>
                                                              <w:divBdr>
                                                                <w:top w:val="none" w:sz="0" w:space="0" w:color="auto"/>
                                                                <w:left w:val="none" w:sz="0" w:space="0" w:color="auto"/>
                                                                <w:bottom w:val="none" w:sz="0" w:space="0" w:color="auto"/>
                                                                <w:right w:val="none" w:sz="0" w:space="0" w:color="auto"/>
                                                              </w:divBdr>
                                                              <w:divsChild>
                                                                <w:div w:id="694623772">
                                                                  <w:marLeft w:val="0"/>
                                                                  <w:marRight w:val="0"/>
                                                                  <w:marTop w:val="0"/>
                                                                  <w:marBottom w:val="0"/>
                                                                  <w:divBdr>
                                                                    <w:top w:val="none" w:sz="0" w:space="0" w:color="auto"/>
                                                                    <w:left w:val="none" w:sz="0" w:space="0" w:color="auto"/>
                                                                    <w:bottom w:val="none" w:sz="0" w:space="0" w:color="auto"/>
                                                                    <w:right w:val="none" w:sz="0" w:space="0" w:color="auto"/>
                                                                  </w:divBdr>
                                                                  <w:divsChild>
                                                                    <w:div w:id="1058937589">
                                                                      <w:marLeft w:val="0"/>
                                                                      <w:marRight w:val="0"/>
                                                                      <w:marTop w:val="0"/>
                                                                      <w:marBottom w:val="360"/>
                                                                      <w:divBdr>
                                                                        <w:top w:val="none" w:sz="0" w:space="0" w:color="auto"/>
                                                                        <w:left w:val="none" w:sz="0" w:space="0" w:color="auto"/>
                                                                        <w:bottom w:val="none" w:sz="0" w:space="0" w:color="auto"/>
                                                                        <w:right w:val="none" w:sz="0" w:space="0" w:color="auto"/>
                                                                      </w:divBdr>
                                                                      <w:divsChild>
                                                                        <w:div w:id="157381451">
                                                                          <w:marLeft w:val="150"/>
                                                                          <w:marRight w:val="150"/>
                                                                          <w:marTop w:val="0"/>
                                                                          <w:marBottom w:val="0"/>
                                                                          <w:divBdr>
                                                                            <w:top w:val="none" w:sz="0" w:space="0" w:color="auto"/>
                                                                            <w:left w:val="none" w:sz="0" w:space="0" w:color="auto"/>
                                                                            <w:bottom w:val="none" w:sz="0" w:space="0" w:color="auto"/>
                                                                            <w:right w:val="none" w:sz="0" w:space="0" w:color="auto"/>
                                                                          </w:divBdr>
                                                                          <w:divsChild>
                                                                            <w:div w:id="736049473">
                                                                              <w:marLeft w:val="0"/>
                                                                              <w:marRight w:val="0"/>
                                                                              <w:marTop w:val="0"/>
                                                                              <w:marBottom w:val="0"/>
                                                                              <w:divBdr>
                                                                                <w:top w:val="none" w:sz="0" w:space="0" w:color="auto"/>
                                                                                <w:left w:val="none" w:sz="0" w:space="0" w:color="auto"/>
                                                                                <w:bottom w:val="none" w:sz="0" w:space="0" w:color="auto"/>
                                                                                <w:right w:val="none" w:sz="0" w:space="0" w:color="auto"/>
                                                                              </w:divBdr>
                                                                              <w:divsChild>
                                                                                <w:div w:id="260526690">
                                                                                  <w:marLeft w:val="0"/>
                                                                                  <w:marRight w:val="0"/>
                                                                                  <w:marTop w:val="0"/>
                                                                                  <w:marBottom w:val="360"/>
                                                                                  <w:divBdr>
                                                                                    <w:top w:val="none" w:sz="0" w:space="0" w:color="auto"/>
                                                                                    <w:left w:val="none" w:sz="0" w:space="0" w:color="auto"/>
                                                                                    <w:bottom w:val="none" w:sz="0" w:space="0" w:color="auto"/>
                                                                                    <w:right w:val="none" w:sz="0" w:space="0" w:color="auto"/>
                                                                                  </w:divBdr>
                                                                                  <w:divsChild>
                                                                                    <w:div w:id="1293438401">
                                                                                      <w:marLeft w:val="0"/>
                                                                                      <w:marRight w:val="0"/>
                                                                                      <w:marTop w:val="0"/>
                                                                                      <w:marBottom w:val="0"/>
                                                                                      <w:divBdr>
                                                                                        <w:top w:val="none" w:sz="0" w:space="0" w:color="auto"/>
                                                                                        <w:left w:val="none" w:sz="0" w:space="0" w:color="auto"/>
                                                                                        <w:bottom w:val="none" w:sz="0" w:space="0" w:color="auto"/>
                                                                                        <w:right w:val="none" w:sz="0" w:space="0" w:color="auto"/>
                                                                                      </w:divBdr>
                                                                                      <w:divsChild>
                                                                                        <w:div w:id="1380594844">
                                                                                          <w:marLeft w:val="0"/>
                                                                                          <w:marRight w:val="0"/>
                                                                                          <w:marTop w:val="0"/>
                                                                                          <w:marBottom w:val="0"/>
                                                                                          <w:divBdr>
                                                                                            <w:top w:val="none" w:sz="0" w:space="0" w:color="auto"/>
                                                                                            <w:left w:val="none" w:sz="0" w:space="0" w:color="auto"/>
                                                                                            <w:bottom w:val="none" w:sz="0" w:space="0" w:color="auto"/>
                                                                                            <w:right w:val="none" w:sz="0" w:space="0" w:color="auto"/>
                                                                                          </w:divBdr>
                                                                                          <w:divsChild>
                                                                                            <w:div w:id="1692412029">
                                                                                              <w:marLeft w:val="0"/>
                                                                                              <w:marRight w:val="0"/>
                                                                                              <w:marTop w:val="0"/>
                                                                                              <w:marBottom w:val="0"/>
                                                                                              <w:divBdr>
                                                                                                <w:top w:val="none" w:sz="0" w:space="0" w:color="auto"/>
                                                                                                <w:left w:val="none" w:sz="0" w:space="0" w:color="auto"/>
                                                                                                <w:bottom w:val="none" w:sz="0" w:space="0" w:color="auto"/>
                                                                                                <w:right w:val="none" w:sz="0" w:space="0" w:color="auto"/>
                                                                                              </w:divBdr>
                                                                                              <w:divsChild>
                                                                                                <w:div w:id="4515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693794">
      <w:bodyDiv w:val="1"/>
      <w:marLeft w:val="0"/>
      <w:marRight w:val="0"/>
      <w:marTop w:val="0"/>
      <w:marBottom w:val="0"/>
      <w:divBdr>
        <w:top w:val="none" w:sz="0" w:space="0" w:color="auto"/>
        <w:left w:val="none" w:sz="0" w:space="0" w:color="auto"/>
        <w:bottom w:val="none" w:sz="0" w:space="0" w:color="auto"/>
        <w:right w:val="none" w:sz="0" w:space="0" w:color="auto"/>
      </w:divBdr>
      <w:divsChild>
        <w:div w:id="1466653847">
          <w:marLeft w:val="0"/>
          <w:marRight w:val="0"/>
          <w:marTop w:val="0"/>
          <w:marBottom w:val="0"/>
          <w:divBdr>
            <w:top w:val="none" w:sz="0" w:space="0" w:color="auto"/>
            <w:left w:val="none" w:sz="0" w:space="0" w:color="auto"/>
            <w:bottom w:val="none" w:sz="0" w:space="0" w:color="auto"/>
            <w:right w:val="none" w:sz="0" w:space="0" w:color="auto"/>
          </w:divBdr>
          <w:divsChild>
            <w:div w:id="836308198">
              <w:marLeft w:val="0"/>
              <w:marRight w:val="0"/>
              <w:marTop w:val="0"/>
              <w:marBottom w:val="0"/>
              <w:divBdr>
                <w:top w:val="none" w:sz="0" w:space="0" w:color="auto"/>
                <w:left w:val="none" w:sz="0" w:space="0" w:color="auto"/>
                <w:bottom w:val="none" w:sz="0" w:space="0" w:color="auto"/>
                <w:right w:val="none" w:sz="0" w:space="0" w:color="auto"/>
              </w:divBdr>
              <w:divsChild>
                <w:div w:id="942297018">
                  <w:marLeft w:val="0"/>
                  <w:marRight w:val="0"/>
                  <w:marTop w:val="225"/>
                  <w:marBottom w:val="0"/>
                  <w:divBdr>
                    <w:top w:val="none" w:sz="0" w:space="0" w:color="auto"/>
                    <w:left w:val="none" w:sz="0" w:space="0" w:color="auto"/>
                    <w:bottom w:val="none" w:sz="0" w:space="0" w:color="auto"/>
                    <w:right w:val="none" w:sz="0" w:space="0" w:color="auto"/>
                  </w:divBdr>
                  <w:divsChild>
                    <w:div w:id="1688868483">
                      <w:marLeft w:val="0"/>
                      <w:marRight w:val="0"/>
                      <w:marTop w:val="0"/>
                      <w:marBottom w:val="0"/>
                      <w:divBdr>
                        <w:top w:val="none" w:sz="0" w:space="0" w:color="auto"/>
                        <w:left w:val="none" w:sz="0" w:space="0" w:color="auto"/>
                        <w:bottom w:val="none" w:sz="0" w:space="0" w:color="auto"/>
                        <w:right w:val="none" w:sz="0" w:space="0" w:color="auto"/>
                      </w:divBdr>
                      <w:divsChild>
                        <w:div w:id="313681606">
                          <w:marLeft w:val="0"/>
                          <w:marRight w:val="0"/>
                          <w:marTop w:val="0"/>
                          <w:marBottom w:val="0"/>
                          <w:divBdr>
                            <w:top w:val="none" w:sz="0" w:space="0" w:color="auto"/>
                            <w:left w:val="none" w:sz="0" w:space="0" w:color="auto"/>
                            <w:bottom w:val="none" w:sz="0" w:space="0" w:color="auto"/>
                            <w:right w:val="none" w:sz="0" w:space="0" w:color="auto"/>
                          </w:divBdr>
                          <w:divsChild>
                            <w:div w:id="1319650649">
                              <w:marLeft w:val="0"/>
                              <w:marRight w:val="0"/>
                              <w:marTop w:val="0"/>
                              <w:marBottom w:val="0"/>
                              <w:divBdr>
                                <w:top w:val="none" w:sz="0" w:space="0" w:color="auto"/>
                                <w:left w:val="none" w:sz="0" w:space="0" w:color="auto"/>
                                <w:bottom w:val="none" w:sz="0" w:space="0" w:color="auto"/>
                                <w:right w:val="none" w:sz="0" w:space="0" w:color="auto"/>
                              </w:divBdr>
                              <w:divsChild>
                                <w:div w:id="1654410788">
                                  <w:marLeft w:val="0"/>
                                  <w:marRight w:val="0"/>
                                  <w:marTop w:val="0"/>
                                  <w:marBottom w:val="0"/>
                                  <w:divBdr>
                                    <w:top w:val="none" w:sz="0" w:space="0" w:color="auto"/>
                                    <w:left w:val="none" w:sz="0" w:space="0" w:color="auto"/>
                                    <w:bottom w:val="none" w:sz="0" w:space="0" w:color="auto"/>
                                    <w:right w:val="none" w:sz="0" w:space="0" w:color="auto"/>
                                  </w:divBdr>
                                  <w:divsChild>
                                    <w:div w:id="468206135">
                                      <w:marLeft w:val="0"/>
                                      <w:marRight w:val="0"/>
                                      <w:marTop w:val="0"/>
                                      <w:marBottom w:val="0"/>
                                      <w:divBdr>
                                        <w:top w:val="none" w:sz="0" w:space="0" w:color="auto"/>
                                        <w:left w:val="none" w:sz="0" w:space="0" w:color="auto"/>
                                        <w:bottom w:val="none" w:sz="0" w:space="0" w:color="auto"/>
                                        <w:right w:val="none" w:sz="0" w:space="0" w:color="auto"/>
                                      </w:divBdr>
                                      <w:divsChild>
                                        <w:div w:id="762456985">
                                          <w:marLeft w:val="0"/>
                                          <w:marRight w:val="0"/>
                                          <w:marTop w:val="0"/>
                                          <w:marBottom w:val="0"/>
                                          <w:divBdr>
                                            <w:top w:val="none" w:sz="0" w:space="0" w:color="auto"/>
                                            <w:left w:val="none" w:sz="0" w:space="0" w:color="auto"/>
                                            <w:bottom w:val="none" w:sz="0" w:space="0" w:color="auto"/>
                                            <w:right w:val="none" w:sz="0" w:space="0" w:color="auto"/>
                                          </w:divBdr>
                                          <w:divsChild>
                                            <w:div w:id="1716544550">
                                              <w:marLeft w:val="0"/>
                                              <w:marRight w:val="0"/>
                                              <w:marTop w:val="0"/>
                                              <w:marBottom w:val="0"/>
                                              <w:divBdr>
                                                <w:top w:val="none" w:sz="0" w:space="0" w:color="auto"/>
                                                <w:left w:val="none" w:sz="0" w:space="0" w:color="auto"/>
                                                <w:bottom w:val="none" w:sz="0" w:space="0" w:color="auto"/>
                                                <w:right w:val="none" w:sz="0" w:space="0" w:color="auto"/>
                                              </w:divBdr>
                                              <w:divsChild>
                                                <w:div w:id="681594231">
                                                  <w:marLeft w:val="75"/>
                                                  <w:marRight w:val="75"/>
                                                  <w:marTop w:val="0"/>
                                                  <w:marBottom w:val="225"/>
                                                  <w:divBdr>
                                                    <w:top w:val="single" w:sz="6" w:space="0" w:color="DCDCDC"/>
                                                    <w:left w:val="single" w:sz="6" w:space="0" w:color="DCDCDC"/>
                                                    <w:bottom w:val="single" w:sz="12" w:space="0" w:color="7FBDBD"/>
                                                    <w:right w:val="single" w:sz="6" w:space="0" w:color="DCDCDC"/>
                                                  </w:divBdr>
                                                  <w:divsChild>
                                                    <w:div w:id="1604147441">
                                                      <w:marLeft w:val="0"/>
                                                      <w:marRight w:val="0"/>
                                                      <w:marTop w:val="0"/>
                                                      <w:marBottom w:val="0"/>
                                                      <w:divBdr>
                                                        <w:top w:val="none" w:sz="0" w:space="0" w:color="auto"/>
                                                        <w:left w:val="none" w:sz="0" w:space="0" w:color="auto"/>
                                                        <w:bottom w:val="none" w:sz="0" w:space="0" w:color="auto"/>
                                                        <w:right w:val="none" w:sz="0" w:space="0" w:color="auto"/>
                                                      </w:divBdr>
                                                      <w:divsChild>
                                                        <w:div w:id="846552887">
                                                          <w:marLeft w:val="0"/>
                                                          <w:marRight w:val="0"/>
                                                          <w:marTop w:val="0"/>
                                                          <w:marBottom w:val="0"/>
                                                          <w:divBdr>
                                                            <w:top w:val="none" w:sz="0" w:space="0" w:color="auto"/>
                                                            <w:left w:val="none" w:sz="0" w:space="0" w:color="auto"/>
                                                            <w:bottom w:val="none" w:sz="0" w:space="0" w:color="auto"/>
                                                            <w:right w:val="none" w:sz="0" w:space="0" w:color="auto"/>
                                                          </w:divBdr>
                                                          <w:divsChild>
                                                            <w:div w:id="661592691">
                                                              <w:marLeft w:val="0"/>
                                                              <w:marRight w:val="0"/>
                                                              <w:marTop w:val="0"/>
                                                              <w:marBottom w:val="0"/>
                                                              <w:divBdr>
                                                                <w:top w:val="none" w:sz="0" w:space="0" w:color="auto"/>
                                                                <w:left w:val="none" w:sz="0" w:space="0" w:color="auto"/>
                                                                <w:bottom w:val="none" w:sz="0" w:space="0" w:color="auto"/>
                                                                <w:right w:val="none" w:sz="0" w:space="0" w:color="auto"/>
                                                              </w:divBdr>
                                                              <w:divsChild>
                                                                <w:div w:id="1191643361">
                                                                  <w:marLeft w:val="0"/>
                                                                  <w:marRight w:val="0"/>
                                                                  <w:marTop w:val="0"/>
                                                                  <w:marBottom w:val="0"/>
                                                                  <w:divBdr>
                                                                    <w:top w:val="none" w:sz="0" w:space="0" w:color="auto"/>
                                                                    <w:left w:val="none" w:sz="0" w:space="0" w:color="auto"/>
                                                                    <w:bottom w:val="none" w:sz="0" w:space="0" w:color="auto"/>
                                                                    <w:right w:val="none" w:sz="0" w:space="0" w:color="auto"/>
                                                                  </w:divBdr>
                                                                  <w:divsChild>
                                                                    <w:div w:id="1908490783">
                                                                      <w:marLeft w:val="0"/>
                                                                      <w:marRight w:val="0"/>
                                                                      <w:marTop w:val="0"/>
                                                                      <w:marBottom w:val="360"/>
                                                                      <w:divBdr>
                                                                        <w:top w:val="none" w:sz="0" w:space="0" w:color="auto"/>
                                                                        <w:left w:val="none" w:sz="0" w:space="0" w:color="auto"/>
                                                                        <w:bottom w:val="none" w:sz="0" w:space="0" w:color="auto"/>
                                                                        <w:right w:val="none" w:sz="0" w:space="0" w:color="auto"/>
                                                                      </w:divBdr>
                                                                      <w:divsChild>
                                                                        <w:div w:id="506601020">
                                                                          <w:marLeft w:val="150"/>
                                                                          <w:marRight w:val="150"/>
                                                                          <w:marTop w:val="0"/>
                                                                          <w:marBottom w:val="0"/>
                                                                          <w:divBdr>
                                                                            <w:top w:val="none" w:sz="0" w:space="0" w:color="auto"/>
                                                                            <w:left w:val="none" w:sz="0" w:space="0" w:color="auto"/>
                                                                            <w:bottom w:val="none" w:sz="0" w:space="0" w:color="auto"/>
                                                                            <w:right w:val="none" w:sz="0" w:space="0" w:color="auto"/>
                                                                          </w:divBdr>
                                                                          <w:divsChild>
                                                                            <w:div w:id="1911578321">
                                                                              <w:marLeft w:val="0"/>
                                                                              <w:marRight w:val="0"/>
                                                                              <w:marTop w:val="0"/>
                                                                              <w:marBottom w:val="0"/>
                                                                              <w:divBdr>
                                                                                <w:top w:val="none" w:sz="0" w:space="0" w:color="auto"/>
                                                                                <w:left w:val="none" w:sz="0" w:space="0" w:color="auto"/>
                                                                                <w:bottom w:val="none" w:sz="0" w:space="0" w:color="auto"/>
                                                                                <w:right w:val="none" w:sz="0" w:space="0" w:color="auto"/>
                                                                              </w:divBdr>
                                                                              <w:divsChild>
                                                                                <w:div w:id="1528328630">
                                                                                  <w:marLeft w:val="0"/>
                                                                                  <w:marRight w:val="0"/>
                                                                                  <w:marTop w:val="0"/>
                                                                                  <w:marBottom w:val="360"/>
                                                                                  <w:divBdr>
                                                                                    <w:top w:val="none" w:sz="0" w:space="0" w:color="auto"/>
                                                                                    <w:left w:val="none" w:sz="0" w:space="0" w:color="auto"/>
                                                                                    <w:bottom w:val="none" w:sz="0" w:space="0" w:color="auto"/>
                                                                                    <w:right w:val="none" w:sz="0" w:space="0" w:color="auto"/>
                                                                                  </w:divBdr>
                                                                                  <w:divsChild>
                                                                                    <w:div w:id="515535575">
                                                                                      <w:marLeft w:val="0"/>
                                                                                      <w:marRight w:val="0"/>
                                                                                      <w:marTop w:val="0"/>
                                                                                      <w:marBottom w:val="0"/>
                                                                                      <w:divBdr>
                                                                                        <w:top w:val="none" w:sz="0" w:space="0" w:color="auto"/>
                                                                                        <w:left w:val="none" w:sz="0" w:space="0" w:color="auto"/>
                                                                                        <w:bottom w:val="none" w:sz="0" w:space="0" w:color="auto"/>
                                                                                        <w:right w:val="none" w:sz="0" w:space="0" w:color="auto"/>
                                                                                      </w:divBdr>
                                                                                      <w:divsChild>
                                                                                        <w:div w:id="1806659119">
                                                                                          <w:marLeft w:val="0"/>
                                                                                          <w:marRight w:val="0"/>
                                                                                          <w:marTop w:val="0"/>
                                                                                          <w:marBottom w:val="0"/>
                                                                                          <w:divBdr>
                                                                                            <w:top w:val="none" w:sz="0" w:space="0" w:color="auto"/>
                                                                                            <w:left w:val="none" w:sz="0" w:space="0" w:color="auto"/>
                                                                                            <w:bottom w:val="none" w:sz="0" w:space="0" w:color="auto"/>
                                                                                            <w:right w:val="none" w:sz="0" w:space="0" w:color="auto"/>
                                                                                          </w:divBdr>
                                                                                          <w:divsChild>
                                                                                            <w:div w:id="1417437350">
                                                                                              <w:marLeft w:val="0"/>
                                                                                              <w:marRight w:val="0"/>
                                                                                              <w:marTop w:val="0"/>
                                                                                              <w:marBottom w:val="0"/>
                                                                                              <w:divBdr>
                                                                                                <w:top w:val="none" w:sz="0" w:space="0" w:color="auto"/>
                                                                                                <w:left w:val="none" w:sz="0" w:space="0" w:color="auto"/>
                                                                                                <w:bottom w:val="none" w:sz="0" w:space="0" w:color="auto"/>
                                                                                                <w:right w:val="none" w:sz="0" w:space="0" w:color="auto"/>
                                                                                              </w:divBdr>
                                                                                              <w:divsChild>
                                                                                                <w:div w:id="18411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132460">
      <w:bodyDiv w:val="1"/>
      <w:marLeft w:val="0"/>
      <w:marRight w:val="0"/>
      <w:marTop w:val="0"/>
      <w:marBottom w:val="0"/>
      <w:divBdr>
        <w:top w:val="none" w:sz="0" w:space="0" w:color="auto"/>
        <w:left w:val="none" w:sz="0" w:space="0" w:color="auto"/>
        <w:bottom w:val="none" w:sz="0" w:space="0" w:color="auto"/>
        <w:right w:val="none" w:sz="0" w:space="0" w:color="auto"/>
      </w:divBdr>
    </w:div>
    <w:div w:id="998122493">
      <w:bodyDiv w:val="1"/>
      <w:marLeft w:val="0"/>
      <w:marRight w:val="0"/>
      <w:marTop w:val="0"/>
      <w:marBottom w:val="0"/>
      <w:divBdr>
        <w:top w:val="none" w:sz="0" w:space="0" w:color="auto"/>
        <w:left w:val="none" w:sz="0" w:space="0" w:color="auto"/>
        <w:bottom w:val="none" w:sz="0" w:space="0" w:color="auto"/>
        <w:right w:val="none" w:sz="0" w:space="0" w:color="auto"/>
      </w:divBdr>
      <w:divsChild>
        <w:div w:id="609167511">
          <w:marLeft w:val="0"/>
          <w:marRight w:val="0"/>
          <w:marTop w:val="0"/>
          <w:marBottom w:val="0"/>
          <w:divBdr>
            <w:top w:val="none" w:sz="0" w:space="0" w:color="auto"/>
            <w:left w:val="none" w:sz="0" w:space="0" w:color="auto"/>
            <w:bottom w:val="none" w:sz="0" w:space="0" w:color="auto"/>
            <w:right w:val="none" w:sz="0" w:space="0" w:color="auto"/>
          </w:divBdr>
          <w:divsChild>
            <w:div w:id="1193690595">
              <w:marLeft w:val="0"/>
              <w:marRight w:val="0"/>
              <w:marTop w:val="0"/>
              <w:marBottom w:val="0"/>
              <w:divBdr>
                <w:top w:val="none" w:sz="0" w:space="0" w:color="auto"/>
                <w:left w:val="none" w:sz="0" w:space="0" w:color="auto"/>
                <w:bottom w:val="none" w:sz="0" w:space="0" w:color="auto"/>
                <w:right w:val="none" w:sz="0" w:space="0" w:color="auto"/>
              </w:divBdr>
              <w:divsChild>
                <w:div w:id="1892769931">
                  <w:marLeft w:val="0"/>
                  <w:marRight w:val="0"/>
                  <w:marTop w:val="225"/>
                  <w:marBottom w:val="0"/>
                  <w:divBdr>
                    <w:top w:val="none" w:sz="0" w:space="0" w:color="auto"/>
                    <w:left w:val="none" w:sz="0" w:space="0" w:color="auto"/>
                    <w:bottom w:val="none" w:sz="0" w:space="0" w:color="auto"/>
                    <w:right w:val="none" w:sz="0" w:space="0" w:color="auto"/>
                  </w:divBdr>
                  <w:divsChild>
                    <w:div w:id="881595253">
                      <w:marLeft w:val="0"/>
                      <w:marRight w:val="0"/>
                      <w:marTop w:val="0"/>
                      <w:marBottom w:val="0"/>
                      <w:divBdr>
                        <w:top w:val="none" w:sz="0" w:space="0" w:color="auto"/>
                        <w:left w:val="none" w:sz="0" w:space="0" w:color="auto"/>
                        <w:bottom w:val="none" w:sz="0" w:space="0" w:color="auto"/>
                        <w:right w:val="none" w:sz="0" w:space="0" w:color="auto"/>
                      </w:divBdr>
                      <w:divsChild>
                        <w:div w:id="294991103">
                          <w:marLeft w:val="0"/>
                          <w:marRight w:val="0"/>
                          <w:marTop w:val="0"/>
                          <w:marBottom w:val="0"/>
                          <w:divBdr>
                            <w:top w:val="none" w:sz="0" w:space="0" w:color="auto"/>
                            <w:left w:val="none" w:sz="0" w:space="0" w:color="auto"/>
                            <w:bottom w:val="none" w:sz="0" w:space="0" w:color="auto"/>
                            <w:right w:val="none" w:sz="0" w:space="0" w:color="auto"/>
                          </w:divBdr>
                          <w:divsChild>
                            <w:div w:id="859392793">
                              <w:marLeft w:val="0"/>
                              <w:marRight w:val="0"/>
                              <w:marTop w:val="0"/>
                              <w:marBottom w:val="0"/>
                              <w:divBdr>
                                <w:top w:val="none" w:sz="0" w:space="0" w:color="auto"/>
                                <w:left w:val="none" w:sz="0" w:space="0" w:color="auto"/>
                                <w:bottom w:val="none" w:sz="0" w:space="0" w:color="auto"/>
                                <w:right w:val="none" w:sz="0" w:space="0" w:color="auto"/>
                              </w:divBdr>
                              <w:divsChild>
                                <w:div w:id="574629061">
                                  <w:marLeft w:val="0"/>
                                  <w:marRight w:val="0"/>
                                  <w:marTop w:val="0"/>
                                  <w:marBottom w:val="0"/>
                                  <w:divBdr>
                                    <w:top w:val="none" w:sz="0" w:space="0" w:color="auto"/>
                                    <w:left w:val="none" w:sz="0" w:space="0" w:color="auto"/>
                                    <w:bottom w:val="none" w:sz="0" w:space="0" w:color="auto"/>
                                    <w:right w:val="none" w:sz="0" w:space="0" w:color="auto"/>
                                  </w:divBdr>
                                  <w:divsChild>
                                    <w:div w:id="1309896983">
                                      <w:marLeft w:val="0"/>
                                      <w:marRight w:val="0"/>
                                      <w:marTop w:val="0"/>
                                      <w:marBottom w:val="0"/>
                                      <w:divBdr>
                                        <w:top w:val="none" w:sz="0" w:space="0" w:color="auto"/>
                                        <w:left w:val="none" w:sz="0" w:space="0" w:color="auto"/>
                                        <w:bottom w:val="none" w:sz="0" w:space="0" w:color="auto"/>
                                        <w:right w:val="none" w:sz="0" w:space="0" w:color="auto"/>
                                      </w:divBdr>
                                      <w:divsChild>
                                        <w:div w:id="97919287">
                                          <w:marLeft w:val="0"/>
                                          <w:marRight w:val="0"/>
                                          <w:marTop w:val="0"/>
                                          <w:marBottom w:val="0"/>
                                          <w:divBdr>
                                            <w:top w:val="none" w:sz="0" w:space="0" w:color="auto"/>
                                            <w:left w:val="none" w:sz="0" w:space="0" w:color="auto"/>
                                            <w:bottom w:val="none" w:sz="0" w:space="0" w:color="auto"/>
                                            <w:right w:val="none" w:sz="0" w:space="0" w:color="auto"/>
                                          </w:divBdr>
                                          <w:divsChild>
                                            <w:div w:id="584345230">
                                              <w:marLeft w:val="0"/>
                                              <w:marRight w:val="0"/>
                                              <w:marTop w:val="0"/>
                                              <w:marBottom w:val="0"/>
                                              <w:divBdr>
                                                <w:top w:val="none" w:sz="0" w:space="0" w:color="auto"/>
                                                <w:left w:val="none" w:sz="0" w:space="0" w:color="auto"/>
                                                <w:bottom w:val="none" w:sz="0" w:space="0" w:color="auto"/>
                                                <w:right w:val="none" w:sz="0" w:space="0" w:color="auto"/>
                                              </w:divBdr>
                                              <w:divsChild>
                                                <w:div w:id="206649656">
                                                  <w:marLeft w:val="75"/>
                                                  <w:marRight w:val="75"/>
                                                  <w:marTop w:val="0"/>
                                                  <w:marBottom w:val="225"/>
                                                  <w:divBdr>
                                                    <w:top w:val="single" w:sz="6" w:space="0" w:color="DCDCDC"/>
                                                    <w:left w:val="single" w:sz="6" w:space="0" w:color="DCDCDC"/>
                                                    <w:bottom w:val="single" w:sz="12" w:space="0" w:color="7FBDBD"/>
                                                    <w:right w:val="single" w:sz="6" w:space="0" w:color="DCDCDC"/>
                                                  </w:divBdr>
                                                  <w:divsChild>
                                                    <w:div w:id="92668655">
                                                      <w:marLeft w:val="0"/>
                                                      <w:marRight w:val="0"/>
                                                      <w:marTop w:val="0"/>
                                                      <w:marBottom w:val="0"/>
                                                      <w:divBdr>
                                                        <w:top w:val="none" w:sz="0" w:space="0" w:color="auto"/>
                                                        <w:left w:val="none" w:sz="0" w:space="0" w:color="auto"/>
                                                        <w:bottom w:val="none" w:sz="0" w:space="0" w:color="auto"/>
                                                        <w:right w:val="none" w:sz="0" w:space="0" w:color="auto"/>
                                                      </w:divBdr>
                                                      <w:divsChild>
                                                        <w:div w:id="1589541203">
                                                          <w:marLeft w:val="0"/>
                                                          <w:marRight w:val="0"/>
                                                          <w:marTop w:val="0"/>
                                                          <w:marBottom w:val="0"/>
                                                          <w:divBdr>
                                                            <w:top w:val="none" w:sz="0" w:space="0" w:color="auto"/>
                                                            <w:left w:val="none" w:sz="0" w:space="0" w:color="auto"/>
                                                            <w:bottom w:val="none" w:sz="0" w:space="0" w:color="auto"/>
                                                            <w:right w:val="none" w:sz="0" w:space="0" w:color="auto"/>
                                                          </w:divBdr>
                                                          <w:divsChild>
                                                            <w:div w:id="524176905">
                                                              <w:marLeft w:val="0"/>
                                                              <w:marRight w:val="0"/>
                                                              <w:marTop w:val="0"/>
                                                              <w:marBottom w:val="0"/>
                                                              <w:divBdr>
                                                                <w:top w:val="none" w:sz="0" w:space="0" w:color="auto"/>
                                                                <w:left w:val="none" w:sz="0" w:space="0" w:color="auto"/>
                                                                <w:bottom w:val="none" w:sz="0" w:space="0" w:color="auto"/>
                                                                <w:right w:val="none" w:sz="0" w:space="0" w:color="auto"/>
                                                              </w:divBdr>
                                                              <w:divsChild>
                                                                <w:div w:id="1629042169">
                                                                  <w:marLeft w:val="0"/>
                                                                  <w:marRight w:val="0"/>
                                                                  <w:marTop w:val="0"/>
                                                                  <w:marBottom w:val="0"/>
                                                                  <w:divBdr>
                                                                    <w:top w:val="none" w:sz="0" w:space="0" w:color="auto"/>
                                                                    <w:left w:val="none" w:sz="0" w:space="0" w:color="auto"/>
                                                                    <w:bottom w:val="none" w:sz="0" w:space="0" w:color="auto"/>
                                                                    <w:right w:val="none" w:sz="0" w:space="0" w:color="auto"/>
                                                                  </w:divBdr>
                                                                  <w:divsChild>
                                                                    <w:div w:id="1559390425">
                                                                      <w:marLeft w:val="0"/>
                                                                      <w:marRight w:val="0"/>
                                                                      <w:marTop w:val="0"/>
                                                                      <w:marBottom w:val="360"/>
                                                                      <w:divBdr>
                                                                        <w:top w:val="none" w:sz="0" w:space="0" w:color="auto"/>
                                                                        <w:left w:val="none" w:sz="0" w:space="0" w:color="auto"/>
                                                                        <w:bottom w:val="none" w:sz="0" w:space="0" w:color="auto"/>
                                                                        <w:right w:val="none" w:sz="0" w:space="0" w:color="auto"/>
                                                                      </w:divBdr>
                                                                      <w:divsChild>
                                                                        <w:div w:id="1042902790">
                                                                          <w:marLeft w:val="150"/>
                                                                          <w:marRight w:val="150"/>
                                                                          <w:marTop w:val="0"/>
                                                                          <w:marBottom w:val="0"/>
                                                                          <w:divBdr>
                                                                            <w:top w:val="none" w:sz="0" w:space="0" w:color="auto"/>
                                                                            <w:left w:val="none" w:sz="0" w:space="0" w:color="auto"/>
                                                                            <w:bottom w:val="none" w:sz="0" w:space="0" w:color="auto"/>
                                                                            <w:right w:val="none" w:sz="0" w:space="0" w:color="auto"/>
                                                                          </w:divBdr>
                                                                          <w:divsChild>
                                                                            <w:div w:id="1403262208">
                                                                              <w:marLeft w:val="0"/>
                                                                              <w:marRight w:val="0"/>
                                                                              <w:marTop w:val="0"/>
                                                                              <w:marBottom w:val="0"/>
                                                                              <w:divBdr>
                                                                                <w:top w:val="none" w:sz="0" w:space="0" w:color="auto"/>
                                                                                <w:left w:val="none" w:sz="0" w:space="0" w:color="auto"/>
                                                                                <w:bottom w:val="none" w:sz="0" w:space="0" w:color="auto"/>
                                                                                <w:right w:val="none" w:sz="0" w:space="0" w:color="auto"/>
                                                                              </w:divBdr>
                                                                              <w:divsChild>
                                                                                <w:div w:id="346836129">
                                                                                  <w:marLeft w:val="0"/>
                                                                                  <w:marRight w:val="0"/>
                                                                                  <w:marTop w:val="0"/>
                                                                                  <w:marBottom w:val="360"/>
                                                                                  <w:divBdr>
                                                                                    <w:top w:val="none" w:sz="0" w:space="0" w:color="auto"/>
                                                                                    <w:left w:val="none" w:sz="0" w:space="0" w:color="auto"/>
                                                                                    <w:bottom w:val="none" w:sz="0" w:space="0" w:color="auto"/>
                                                                                    <w:right w:val="none" w:sz="0" w:space="0" w:color="auto"/>
                                                                                  </w:divBdr>
                                                                                  <w:divsChild>
                                                                                    <w:div w:id="1654219293">
                                                                                      <w:marLeft w:val="0"/>
                                                                                      <w:marRight w:val="0"/>
                                                                                      <w:marTop w:val="0"/>
                                                                                      <w:marBottom w:val="0"/>
                                                                                      <w:divBdr>
                                                                                        <w:top w:val="none" w:sz="0" w:space="0" w:color="auto"/>
                                                                                        <w:left w:val="none" w:sz="0" w:space="0" w:color="auto"/>
                                                                                        <w:bottom w:val="none" w:sz="0" w:space="0" w:color="auto"/>
                                                                                        <w:right w:val="none" w:sz="0" w:space="0" w:color="auto"/>
                                                                                      </w:divBdr>
                                                                                      <w:divsChild>
                                                                                        <w:div w:id="548496313">
                                                                                          <w:marLeft w:val="0"/>
                                                                                          <w:marRight w:val="0"/>
                                                                                          <w:marTop w:val="0"/>
                                                                                          <w:marBottom w:val="0"/>
                                                                                          <w:divBdr>
                                                                                            <w:top w:val="none" w:sz="0" w:space="0" w:color="auto"/>
                                                                                            <w:left w:val="none" w:sz="0" w:space="0" w:color="auto"/>
                                                                                            <w:bottom w:val="none" w:sz="0" w:space="0" w:color="auto"/>
                                                                                            <w:right w:val="none" w:sz="0" w:space="0" w:color="auto"/>
                                                                                          </w:divBdr>
                                                                                          <w:divsChild>
                                                                                            <w:div w:id="1218667247">
                                                                                              <w:marLeft w:val="0"/>
                                                                                              <w:marRight w:val="0"/>
                                                                                              <w:marTop w:val="0"/>
                                                                                              <w:marBottom w:val="0"/>
                                                                                              <w:divBdr>
                                                                                                <w:top w:val="none" w:sz="0" w:space="0" w:color="auto"/>
                                                                                                <w:left w:val="none" w:sz="0" w:space="0" w:color="auto"/>
                                                                                                <w:bottom w:val="none" w:sz="0" w:space="0" w:color="auto"/>
                                                                                                <w:right w:val="none" w:sz="0" w:space="0" w:color="auto"/>
                                                                                              </w:divBdr>
                                                                                              <w:divsChild>
                                                                                                <w:div w:id="8253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268727">
      <w:bodyDiv w:val="1"/>
      <w:marLeft w:val="0"/>
      <w:marRight w:val="0"/>
      <w:marTop w:val="0"/>
      <w:marBottom w:val="0"/>
      <w:divBdr>
        <w:top w:val="none" w:sz="0" w:space="0" w:color="auto"/>
        <w:left w:val="none" w:sz="0" w:space="0" w:color="auto"/>
        <w:bottom w:val="none" w:sz="0" w:space="0" w:color="auto"/>
        <w:right w:val="none" w:sz="0" w:space="0" w:color="auto"/>
      </w:divBdr>
      <w:divsChild>
        <w:div w:id="1476331963">
          <w:marLeft w:val="0"/>
          <w:marRight w:val="0"/>
          <w:marTop w:val="0"/>
          <w:marBottom w:val="0"/>
          <w:divBdr>
            <w:top w:val="none" w:sz="0" w:space="0" w:color="auto"/>
            <w:left w:val="none" w:sz="0" w:space="0" w:color="auto"/>
            <w:bottom w:val="none" w:sz="0" w:space="0" w:color="auto"/>
            <w:right w:val="none" w:sz="0" w:space="0" w:color="auto"/>
          </w:divBdr>
          <w:divsChild>
            <w:div w:id="505631041">
              <w:marLeft w:val="0"/>
              <w:marRight w:val="0"/>
              <w:marTop w:val="0"/>
              <w:marBottom w:val="0"/>
              <w:divBdr>
                <w:top w:val="none" w:sz="0" w:space="0" w:color="auto"/>
                <w:left w:val="none" w:sz="0" w:space="0" w:color="auto"/>
                <w:bottom w:val="none" w:sz="0" w:space="0" w:color="auto"/>
                <w:right w:val="none" w:sz="0" w:space="0" w:color="auto"/>
              </w:divBdr>
              <w:divsChild>
                <w:div w:id="1062868257">
                  <w:marLeft w:val="0"/>
                  <w:marRight w:val="0"/>
                  <w:marTop w:val="0"/>
                  <w:marBottom w:val="0"/>
                  <w:divBdr>
                    <w:top w:val="none" w:sz="0" w:space="0" w:color="auto"/>
                    <w:left w:val="none" w:sz="0" w:space="0" w:color="auto"/>
                    <w:bottom w:val="none" w:sz="0" w:space="0" w:color="auto"/>
                    <w:right w:val="none" w:sz="0" w:space="0" w:color="auto"/>
                  </w:divBdr>
                  <w:divsChild>
                    <w:div w:id="839077938">
                      <w:marLeft w:val="0"/>
                      <w:marRight w:val="0"/>
                      <w:marTop w:val="0"/>
                      <w:marBottom w:val="0"/>
                      <w:divBdr>
                        <w:top w:val="none" w:sz="0" w:space="0" w:color="auto"/>
                        <w:left w:val="none" w:sz="0" w:space="0" w:color="auto"/>
                        <w:bottom w:val="none" w:sz="0" w:space="0" w:color="auto"/>
                        <w:right w:val="none" w:sz="0" w:space="0" w:color="auto"/>
                      </w:divBdr>
                      <w:divsChild>
                        <w:div w:id="1834905469">
                          <w:marLeft w:val="0"/>
                          <w:marRight w:val="0"/>
                          <w:marTop w:val="0"/>
                          <w:marBottom w:val="0"/>
                          <w:divBdr>
                            <w:top w:val="none" w:sz="0" w:space="0" w:color="auto"/>
                            <w:left w:val="none" w:sz="0" w:space="0" w:color="auto"/>
                            <w:bottom w:val="none" w:sz="0" w:space="0" w:color="auto"/>
                            <w:right w:val="none" w:sz="0" w:space="0" w:color="auto"/>
                          </w:divBdr>
                          <w:divsChild>
                            <w:div w:id="920527951">
                              <w:marLeft w:val="0"/>
                              <w:marRight w:val="0"/>
                              <w:marTop w:val="0"/>
                              <w:marBottom w:val="0"/>
                              <w:divBdr>
                                <w:top w:val="none" w:sz="0" w:space="0" w:color="auto"/>
                                <w:left w:val="none" w:sz="0" w:space="0" w:color="auto"/>
                                <w:bottom w:val="none" w:sz="0" w:space="0" w:color="auto"/>
                                <w:right w:val="none" w:sz="0" w:space="0" w:color="auto"/>
                              </w:divBdr>
                              <w:divsChild>
                                <w:div w:id="1200584954">
                                  <w:marLeft w:val="0"/>
                                  <w:marRight w:val="0"/>
                                  <w:marTop w:val="0"/>
                                  <w:marBottom w:val="0"/>
                                  <w:divBdr>
                                    <w:top w:val="none" w:sz="0" w:space="0" w:color="auto"/>
                                    <w:left w:val="none" w:sz="0" w:space="0" w:color="auto"/>
                                    <w:bottom w:val="none" w:sz="0" w:space="0" w:color="auto"/>
                                    <w:right w:val="none" w:sz="0" w:space="0" w:color="auto"/>
                                  </w:divBdr>
                                  <w:divsChild>
                                    <w:div w:id="184101643">
                                      <w:marLeft w:val="0"/>
                                      <w:marRight w:val="0"/>
                                      <w:marTop w:val="0"/>
                                      <w:marBottom w:val="0"/>
                                      <w:divBdr>
                                        <w:top w:val="none" w:sz="0" w:space="0" w:color="auto"/>
                                        <w:left w:val="none" w:sz="0" w:space="0" w:color="auto"/>
                                        <w:bottom w:val="none" w:sz="0" w:space="0" w:color="auto"/>
                                        <w:right w:val="none" w:sz="0" w:space="0" w:color="auto"/>
                                      </w:divBdr>
                                      <w:divsChild>
                                        <w:div w:id="771124172">
                                          <w:marLeft w:val="0"/>
                                          <w:marRight w:val="0"/>
                                          <w:marTop w:val="0"/>
                                          <w:marBottom w:val="0"/>
                                          <w:divBdr>
                                            <w:top w:val="none" w:sz="0" w:space="0" w:color="auto"/>
                                            <w:left w:val="none" w:sz="0" w:space="0" w:color="auto"/>
                                            <w:bottom w:val="none" w:sz="0" w:space="0" w:color="auto"/>
                                            <w:right w:val="none" w:sz="0" w:space="0" w:color="auto"/>
                                          </w:divBdr>
                                          <w:divsChild>
                                            <w:div w:id="241331532">
                                              <w:marLeft w:val="0"/>
                                              <w:marRight w:val="0"/>
                                              <w:marTop w:val="0"/>
                                              <w:marBottom w:val="0"/>
                                              <w:divBdr>
                                                <w:top w:val="none" w:sz="0" w:space="0" w:color="auto"/>
                                                <w:left w:val="none" w:sz="0" w:space="0" w:color="auto"/>
                                                <w:bottom w:val="none" w:sz="0" w:space="0" w:color="auto"/>
                                                <w:right w:val="none" w:sz="0" w:space="0" w:color="auto"/>
                                              </w:divBdr>
                                              <w:divsChild>
                                                <w:div w:id="723263147">
                                                  <w:marLeft w:val="0"/>
                                                  <w:marRight w:val="0"/>
                                                  <w:marTop w:val="0"/>
                                                  <w:marBottom w:val="0"/>
                                                  <w:divBdr>
                                                    <w:top w:val="none" w:sz="0" w:space="0" w:color="auto"/>
                                                    <w:left w:val="none" w:sz="0" w:space="0" w:color="auto"/>
                                                    <w:bottom w:val="none" w:sz="0" w:space="0" w:color="auto"/>
                                                    <w:right w:val="none" w:sz="0" w:space="0" w:color="auto"/>
                                                  </w:divBdr>
                                                  <w:divsChild>
                                                    <w:div w:id="142160640">
                                                      <w:marLeft w:val="0"/>
                                                      <w:marRight w:val="0"/>
                                                      <w:marTop w:val="0"/>
                                                      <w:marBottom w:val="0"/>
                                                      <w:divBdr>
                                                        <w:top w:val="none" w:sz="0" w:space="0" w:color="auto"/>
                                                        <w:left w:val="none" w:sz="0" w:space="0" w:color="auto"/>
                                                        <w:bottom w:val="none" w:sz="0" w:space="0" w:color="auto"/>
                                                        <w:right w:val="none" w:sz="0" w:space="0" w:color="auto"/>
                                                      </w:divBdr>
                                                      <w:divsChild>
                                                        <w:div w:id="1973898863">
                                                          <w:marLeft w:val="0"/>
                                                          <w:marRight w:val="0"/>
                                                          <w:marTop w:val="0"/>
                                                          <w:marBottom w:val="0"/>
                                                          <w:divBdr>
                                                            <w:top w:val="none" w:sz="0" w:space="0" w:color="auto"/>
                                                            <w:left w:val="none" w:sz="0" w:space="0" w:color="auto"/>
                                                            <w:bottom w:val="none" w:sz="0" w:space="0" w:color="auto"/>
                                                            <w:right w:val="none" w:sz="0" w:space="0" w:color="auto"/>
                                                          </w:divBdr>
                                                          <w:divsChild>
                                                            <w:div w:id="1033068016">
                                                              <w:marLeft w:val="0"/>
                                                              <w:marRight w:val="0"/>
                                                              <w:marTop w:val="0"/>
                                                              <w:marBottom w:val="0"/>
                                                              <w:divBdr>
                                                                <w:top w:val="none" w:sz="0" w:space="0" w:color="auto"/>
                                                                <w:left w:val="none" w:sz="0" w:space="0" w:color="auto"/>
                                                                <w:bottom w:val="none" w:sz="0" w:space="0" w:color="auto"/>
                                                                <w:right w:val="none" w:sz="0" w:space="0" w:color="auto"/>
                                                              </w:divBdr>
                                                              <w:divsChild>
                                                                <w:div w:id="2114008229">
                                                                  <w:marLeft w:val="0"/>
                                                                  <w:marRight w:val="0"/>
                                                                  <w:marTop w:val="0"/>
                                                                  <w:marBottom w:val="0"/>
                                                                  <w:divBdr>
                                                                    <w:top w:val="none" w:sz="0" w:space="0" w:color="auto"/>
                                                                    <w:left w:val="none" w:sz="0" w:space="0" w:color="auto"/>
                                                                    <w:bottom w:val="none" w:sz="0" w:space="0" w:color="auto"/>
                                                                    <w:right w:val="none" w:sz="0" w:space="0" w:color="auto"/>
                                                                  </w:divBdr>
                                                                  <w:divsChild>
                                                                    <w:div w:id="403526455">
                                                                      <w:marLeft w:val="0"/>
                                                                      <w:marRight w:val="0"/>
                                                                      <w:marTop w:val="0"/>
                                                                      <w:marBottom w:val="0"/>
                                                                      <w:divBdr>
                                                                        <w:top w:val="none" w:sz="0" w:space="0" w:color="auto"/>
                                                                        <w:left w:val="none" w:sz="0" w:space="0" w:color="auto"/>
                                                                        <w:bottom w:val="none" w:sz="0" w:space="0" w:color="auto"/>
                                                                        <w:right w:val="none" w:sz="0" w:space="0" w:color="auto"/>
                                                                      </w:divBdr>
                                                                      <w:divsChild>
                                                                        <w:div w:id="1917981821">
                                                                          <w:marLeft w:val="0"/>
                                                                          <w:marRight w:val="0"/>
                                                                          <w:marTop w:val="0"/>
                                                                          <w:marBottom w:val="0"/>
                                                                          <w:divBdr>
                                                                            <w:top w:val="none" w:sz="0" w:space="0" w:color="auto"/>
                                                                            <w:left w:val="none" w:sz="0" w:space="0" w:color="auto"/>
                                                                            <w:bottom w:val="none" w:sz="0" w:space="0" w:color="auto"/>
                                                                            <w:right w:val="none" w:sz="0" w:space="0" w:color="auto"/>
                                                                          </w:divBdr>
                                                                          <w:divsChild>
                                                                            <w:div w:id="2127850053">
                                                                              <w:marLeft w:val="0"/>
                                                                              <w:marRight w:val="0"/>
                                                                              <w:marTop w:val="0"/>
                                                                              <w:marBottom w:val="0"/>
                                                                              <w:divBdr>
                                                                                <w:top w:val="none" w:sz="0" w:space="0" w:color="auto"/>
                                                                                <w:left w:val="none" w:sz="0" w:space="0" w:color="auto"/>
                                                                                <w:bottom w:val="none" w:sz="0" w:space="0" w:color="auto"/>
                                                                                <w:right w:val="none" w:sz="0" w:space="0" w:color="auto"/>
                                                                              </w:divBdr>
                                                                              <w:divsChild>
                                                                                <w:div w:id="79183109">
                                                                                  <w:marLeft w:val="0"/>
                                                                                  <w:marRight w:val="0"/>
                                                                                  <w:marTop w:val="0"/>
                                                                                  <w:marBottom w:val="0"/>
                                                                                  <w:divBdr>
                                                                                    <w:top w:val="none" w:sz="0" w:space="0" w:color="auto"/>
                                                                                    <w:left w:val="none" w:sz="0" w:space="0" w:color="auto"/>
                                                                                    <w:bottom w:val="none" w:sz="0" w:space="0" w:color="auto"/>
                                                                                    <w:right w:val="none" w:sz="0" w:space="0" w:color="auto"/>
                                                                                  </w:divBdr>
                                                                                  <w:divsChild>
                                                                                    <w:div w:id="622806615">
                                                                                      <w:marLeft w:val="0"/>
                                                                                      <w:marRight w:val="0"/>
                                                                                      <w:marTop w:val="0"/>
                                                                                      <w:marBottom w:val="0"/>
                                                                                      <w:divBdr>
                                                                                        <w:top w:val="none" w:sz="0" w:space="0" w:color="auto"/>
                                                                                        <w:left w:val="none" w:sz="0" w:space="0" w:color="auto"/>
                                                                                        <w:bottom w:val="none" w:sz="0" w:space="0" w:color="auto"/>
                                                                                        <w:right w:val="none" w:sz="0" w:space="0" w:color="auto"/>
                                                                                      </w:divBdr>
                                                                                      <w:divsChild>
                                                                                        <w:div w:id="824392048">
                                                                                          <w:marLeft w:val="0"/>
                                                                                          <w:marRight w:val="0"/>
                                                                                          <w:marTop w:val="0"/>
                                                                                          <w:marBottom w:val="0"/>
                                                                                          <w:divBdr>
                                                                                            <w:top w:val="none" w:sz="0" w:space="0" w:color="auto"/>
                                                                                            <w:left w:val="none" w:sz="0" w:space="0" w:color="auto"/>
                                                                                            <w:bottom w:val="none" w:sz="0" w:space="0" w:color="auto"/>
                                                                                            <w:right w:val="none" w:sz="0" w:space="0" w:color="auto"/>
                                                                                          </w:divBdr>
                                                                                          <w:divsChild>
                                                                                            <w:div w:id="497964473">
                                                                                              <w:marLeft w:val="0"/>
                                                                                              <w:marRight w:val="0"/>
                                                                                              <w:marTop w:val="0"/>
                                                                                              <w:marBottom w:val="0"/>
                                                                                              <w:divBdr>
                                                                                                <w:top w:val="none" w:sz="0" w:space="0" w:color="auto"/>
                                                                                                <w:left w:val="none" w:sz="0" w:space="0" w:color="auto"/>
                                                                                                <w:bottom w:val="none" w:sz="0" w:space="0" w:color="auto"/>
                                                                                                <w:right w:val="none" w:sz="0" w:space="0" w:color="auto"/>
                                                                                              </w:divBdr>
                                                                                              <w:divsChild>
                                                                                                <w:div w:id="1243104779">
                                                                                                  <w:marLeft w:val="0"/>
                                                                                                  <w:marRight w:val="0"/>
                                                                                                  <w:marTop w:val="0"/>
                                                                                                  <w:marBottom w:val="0"/>
                                                                                                  <w:divBdr>
                                                                                                    <w:top w:val="none" w:sz="0" w:space="0" w:color="auto"/>
                                                                                                    <w:left w:val="none" w:sz="0" w:space="0" w:color="auto"/>
                                                                                                    <w:bottom w:val="none" w:sz="0" w:space="0" w:color="auto"/>
                                                                                                    <w:right w:val="none" w:sz="0" w:space="0" w:color="auto"/>
                                                                                                  </w:divBdr>
                                                                                                  <w:divsChild>
                                                                                                    <w:div w:id="604117159">
                                                                                                      <w:marLeft w:val="0"/>
                                                                                                      <w:marRight w:val="0"/>
                                                                                                      <w:marTop w:val="0"/>
                                                                                                      <w:marBottom w:val="0"/>
                                                                                                      <w:divBdr>
                                                                                                        <w:top w:val="none" w:sz="0" w:space="0" w:color="auto"/>
                                                                                                        <w:left w:val="none" w:sz="0" w:space="0" w:color="auto"/>
                                                                                                        <w:bottom w:val="none" w:sz="0" w:space="0" w:color="auto"/>
                                                                                                        <w:right w:val="none" w:sz="0" w:space="0" w:color="auto"/>
                                                                                                      </w:divBdr>
                                                                                                      <w:divsChild>
                                                                                                        <w:div w:id="643394024">
                                                                                                          <w:marLeft w:val="0"/>
                                                                                                          <w:marRight w:val="0"/>
                                                                                                          <w:marTop w:val="0"/>
                                                                                                          <w:marBottom w:val="0"/>
                                                                                                          <w:divBdr>
                                                                                                            <w:top w:val="none" w:sz="0" w:space="0" w:color="auto"/>
                                                                                                            <w:left w:val="none" w:sz="0" w:space="0" w:color="auto"/>
                                                                                                            <w:bottom w:val="none" w:sz="0" w:space="0" w:color="auto"/>
                                                                                                            <w:right w:val="none" w:sz="0" w:space="0" w:color="auto"/>
                                                                                                          </w:divBdr>
                                                                                                          <w:divsChild>
                                                                                                            <w:div w:id="1102188199">
                                                                                                              <w:marLeft w:val="0"/>
                                                                                                              <w:marRight w:val="0"/>
                                                                                                              <w:marTop w:val="0"/>
                                                                                                              <w:marBottom w:val="0"/>
                                                                                                              <w:divBdr>
                                                                                                                <w:top w:val="none" w:sz="0" w:space="0" w:color="auto"/>
                                                                                                                <w:left w:val="none" w:sz="0" w:space="0" w:color="auto"/>
                                                                                                                <w:bottom w:val="none" w:sz="0" w:space="0" w:color="auto"/>
                                                                                                                <w:right w:val="none" w:sz="0" w:space="0" w:color="auto"/>
                                                                                                              </w:divBdr>
                                                                                                              <w:divsChild>
                                                                                                                <w:div w:id="269121656">
                                                                                                                  <w:marLeft w:val="0"/>
                                                                                                                  <w:marRight w:val="0"/>
                                                                                                                  <w:marTop w:val="0"/>
                                                                                                                  <w:marBottom w:val="0"/>
                                                                                                                  <w:divBdr>
                                                                                                                    <w:top w:val="none" w:sz="0" w:space="0" w:color="auto"/>
                                                                                                                    <w:left w:val="none" w:sz="0" w:space="0" w:color="auto"/>
                                                                                                                    <w:bottom w:val="none" w:sz="0" w:space="0" w:color="auto"/>
                                                                                                                    <w:right w:val="none" w:sz="0" w:space="0" w:color="auto"/>
                                                                                                                  </w:divBdr>
                                                                                                                  <w:divsChild>
                                                                                                                    <w:div w:id="76153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2096">
      <w:bodyDiv w:val="1"/>
      <w:marLeft w:val="0"/>
      <w:marRight w:val="0"/>
      <w:marTop w:val="0"/>
      <w:marBottom w:val="0"/>
      <w:divBdr>
        <w:top w:val="none" w:sz="0" w:space="0" w:color="auto"/>
        <w:left w:val="none" w:sz="0" w:space="0" w:color="auto"/>
        <w:bottom w:val="none" w:sz="0" w:space="0" w:color="auto"/>
        <w:right w:val="none" w:sz="0" w:space="0" w:color="auto"/>
      </w:divBdr>
    </w:div>
    <w:div w:id="2028749815">
      <w:bodyDiv w:val="1"/>
      <w:marLeft w:val="0"/>
      <w:marRight w:val="0"/>
      <w:marTop w:val="0"/>
      <w:marBottom w:val="0"/>
      <w:divBdr>
        <w:top w:val="none" w:sz="0" w:space="0" w:color="auto"/>
        <w:left w:val="none" w:sz="0" w:space="0" w:color="auto"/>
        <w:bottom w:val="none" w:sz="0" w:space="0" w:color="auto"/>
        <w:right w:val="none" w:sz="0" w:space="0" w:color="auto"/>
      </w:divBdr>
    </w:div>
    <w:div w:id="2114473697">
      <w:bodyDiv w:val="1"/>
      <w:marLeft w:val="0"/>
      <w:marRight w:val="0"/>
      <w:marTop w:val="0"/>
      <w:marBottom w:val="0"/>
      <w:divBdr>
        <w:top w:val="none" w:sz="0" w:space="0" w:color="auto"/>
        <w:left w:val="none" w:sz="0" w:space="0" w:color="auto"/>
        <w:bottom w:val="none" w:sz="0" w:space="0" w:color="auto"/>
        <w:right w:val="none" w:sz="0" w:space="0" w:color="auto"/>
      </w:divBdr>
      <w:divsChild>
        <w:div w:id="1476722965">
          <w:marLeft w:val="0"/>
          <w:marRight w:val="0"/>
          <w:marTop w:val="0"/>
          <w:marBottom w:val="0"/>
          <w:divBdr>
            <w:top w:val="none" w:sz="0" w:space="0" w:color="auto"/>
            <w:left w:val="none" w:sz="0" w:space="0" w:color="auto"/>
            <w:bottom w:val="none" w:sz="0" w:space="0" w:color="auto"/>
            <w:right w:val="none" w:sz="0" w:space="0" w:color="auto"/>
          </w:divBdr>
          <w:divsChild>
            <w:div w:id="103306395">
              <w:marLeft w:val="0"/>
              <w:marRight w:val="0"/>
              <w:marTop w:val="0"/>
              <w:marBottom w:val="0"/>
              <w:divBdr>
                <w:top w:val="none" w:sz="0" w:space="0" w:color="auto"/>
                <w:left w:val="none" w:sz="0" w:space="0" w:color="auto"/>
                <w:bottom w:val="none" w:sz="0" w:space="0" w:color="auto"/>
                <w:right w:val="none" w:sz="0" w:space="0" w:color="auto"/>
              </w:divBdr>
              <w:divsChild>
                <w:div w:id="1659770638">
                  <w:marLeft w:val="0"/>
                  <w:marRight w:val="0"/>
                  <w:marTop w:val="225"/>
                  <w:marBottom w:val="0"/>
                  <w:divBdr>
                    <w:top w:val="none" w:sz="0" w:space="0" w:color="auto"/>
                    <w:left w:val="none" w:sz="0" w:space="0" w:color="auto"/>
                    <w:bottom w:val="none" w:sz="0" w:space="0" w:color="auto"/>
                    <w:right w:val="none" w:sz="0" w:space="0" w:color="auto"/>
                  </w:divBdr>
                  <w:divsChild>
                    <w:div w:id="1600140681">
                      <w:marLeft w:val="0"/>
                      <w:marRight w:val="0"/>
                      <w:marTop w:val="0"/>
                      <w:marBottom w:val="0"/>
                      <w:divBdr>
                        <w:top w:val="none" w:sz="0" w:space="0" w:color="auto"/>
                        <w:left w:val="none" w:sz="0" w:space="0" w:color="auto"/>
                        <w:bottom w:val="none" w:sz="0" w:space="0" w:color="auto"/>
                        <w:right w:val="none" w:sz="0" w:space="0" w:color="auto"/>
                      </w:divBdr>
                      <w:divsChild>
                        <w:div w:id="47997131">
                          <w:marLeft w:val="0"/>
                          <w:marRight w:val="0"/>
                          <w:marTop w:val="0"/>
                          <w:marBottom w:val="0"/>
                          <w:divBdr>
                            <w:top w:val="none" w:sz="0" w:space="0" w:color="auto"/>
                            <w:left w:val="none" w:sz="0" w:space="0" w:color="auto"/>
                            <w:bottom w:val="none" w:sz="0" w:space="0" w:color="auto"/>
                            <w:right w:val="none" w:sz="0" w:space="0" w:color="auto"/>
                          </w:divBdr>
                          <w:divsChild>
                            <w:div w:id="805121411">
                              <w:marLeft w:val="0"/>
                              <w:marRight w:val="0"/>
                              <w:marTop w:val="0"/>
                              <w:marBottom w:val="0"/>
                              <w:divBdr>
                                <w:top w:val="none" w:sz="0" w:space="0" w:color="auto"/>
                                <w:left w:val="none" w:sz="0" w:space="0" w:color="auto"/>
                                <w:bottom w:val="none" w:sz="0" w:space="0" w:color="auto"/>
                                <w:right w:val="none" w:sz="0" w:space="0" w:color="auto"/>
                              </w:divBdr>
                              <w:divsChild>
                                <w:div w:id="1641033929">
                                  <w:marLeft w:val="0"/>
                                  <w:marRight w:val="0"/>
                                  <w:marTop w:val="0"/>
                                  <w:marBottom w:val="0"/>
                                  <w:divBdr>
                                    <w:top w:val="none" w:sz="0" w:space="0" w:color="auto"/>
                                    <w:left w:val="none" w:sz="0" w:space="0" w:color="auto"/>
                                    <w:bottom w:val="none" w:sz="0" w:space="0" w:color="auto"/>
                                    <w:right w:val="none" w:sz="0" w:space="0" w:color="auto"/>
                                  </w:divBdr>
                                  <w:divsChild>
                                    <w:div w:id="2107073679">
                                      <w:marLeft w:val="0"/>
                                      <w:marRight w:val="0"/>
                                      <w:marTop w:val="0"/>
                                      <w:marBottom w:val="0"/>
                                      <w:divBdr>
                                        <w:top w:val="none" w:sz="0" w:space="0" w:color="auto"/>
                                        <w:left w:val="none" w:sz="0" w:space="0" w:color="auto"/>
                                        <w:bottom w:val="none" w:sz="0" w:space="0" w:color="auto"/>
                                        <w:right w:val="none" w:sz="0" w:space="0" w:color="auto"/>
                                      </w:divBdr>
                                      <w:divsChild>
                                        <w:div w:id="1962107564">
                                          <w:marLeft w:val="0"/>
                                          <w:marRight w:val="0"/>
                                          <w:marTop w:val="0"/>
                                          <w:marBottom w:val="0"/>
                                          <w:divBdr>
                                            <w:top w:val="none" w:sz="0" w:space="0" w:color="auto"/>
                                            <w:left w:val="none" w:sz="0" w:space="0" w:color="auto"/>
                                            <w:bottom w:val="none" w:sz="0" w:space="0" w:color="auto"/>
                                            <w:right w:val="none" w:sz="0" w:space="0" w:color="auto"/>
                                          </w:divBdr>
                                          <w:divsChild>
                                            <w:div w:id="1542745148">
                                              <w:marLeft w:val="0"/>
                                              <w:marRight w:val="0"/>
                                              <w:marTop w:val="0"/>
                                              <w:marBottom w:val="0"/>
                                              <w:divBdr>
                                                <w:top w:val="none" w:sz="0" w:space="0" w:color="auto"/>
                                                <w:left w:val="none" w:sz="0" w:space="0" w:color="auto"/>
                                                <w:bottom w:val="none" w:sz="0" w:space="0" w:color="auto"/>
                                                <w:right w:val="none" w:sz="0" w:space="0" w:color="auto"/>
                                              </w:divBdr>
                                              <w:divsChild>
                                                <w:div w:id="1841774579">
                                                  <w:marLeft w:val="75"/>
                                                  <w:marRight w:val="75"/>
                                                  <w:marTop w:val="0"/>
                                                  <w:marBottom w:val="225"/>
                                                  <w:divBdr>
                                                    <w:top w:val="single" w:sz="6" w:space="0" w:color="DCDCDC"/>
                                                    <w:left w:val="single" w:sz="6" w:space="0" w:color="DCDCDC"/>
                                                    <w:bottom w:val="single" w:sz="12" w:space="0" w:color="7FBDBD"/>
                                                    <w:right w:val="single" w:sz="6" w:space="0" w:color="DCDCDC"/>
                                                  </w:divBdr>
                                                  <w:divsChild>
                                                    <w:div w:id="1334068228">
                                                      <w:marLeft w:val="0"/>
                                                      <w:marRight w:val="0"/>
                                                      <w:marTop w:val="0"/>
                                                      <w:marBottom w:val="0"/>
                                                      <w:divBdr>
                                                        <w:top w:val="none" w:sz="0" w:space="0" w:color="auto"/>
                                                        <w:left w:val="none" w:sz="0" w:space="0" w:color="auto"/>
                                                        <w:bottom w:val="none" w:sz="0" w:space="0" w:color="auto"/>
                                                        <w:right w:val="none" w:sz="0" w:space="0" w:color="auto"/>
                                                      </w:divBdr>
                                                      <w:divsChild>
                                                        <w:div w:id="179660502">
                                                          <w:marLeft w:val="0"/>
                                                          <w:marRight w:val="0"/>
                                                          <w:marTop w:val="0"/>
                                                          <w:marBottom w:val="0"/>
                                                          <w:divBdr>
                                                            <w:top w:val="none" w:sz="0" w:space="0" w:color="auto"/>
                                                            <w:left w:val="none" w:sz="0" w:space="0" w:color="auto"/>
                                                            <w:bottom w:val="none" w:sz="0" w:space="0" w:color="auto"/>
                                                            <w:right w:val="none" w:sz="0" w:space="0" w:color="auto"/>
                                                          </w:divBdr>
                                                          <w:divsChild>
                                                            <w:div w:id="1838571263">
                                                              <w:marLeft w:val="0"/>
                                                              <w:marRight w:val="0"/>
                                                              <w:marTop w:val="0"/>
                                                              <w:marBottom w:val="0"/>
                                                              <w:divBdr>
                                                                <w:top w:val="none" w:sz="0" w:space="0" w:color="auto"/>
                                                                <w:left w:val="none" w:sz="0" w:space="0" w:color="auto"/>
                                                                <w:bottom w:val="none" w:sz="0" w:space="0" w:color="auto"/>
                                                                <w:right w:val="none" w:sz="0" w:space="0" w:color="auto"/>
                                                              </w:divBdr>
                                                              <w:divsChild>
                                                                <w:div w:id="470366628">
                                                                  <w:marLeft w:val="0"/>
                                                                  <w:marRight w:val="0"/>
                                                                  <w:marTop w:val="0"/>
                                                                  <w:marBottom w:val="0"/>
                                                                  <w:divBdr>
                                                                    <w:top w:val="none" w:sz="0" w:space="0" w:color="auto"/>
                                                                    <w:left w:val="none" w:sz="0" w:space="0" w:color="auto"/>
                                                                    <w:bottom w:val="none" w:sz="0" w:space="0" w:color="auto"/>
                                                                    <w:right w:val="none" w:sz="0" w:space="0" w:color="auto"/>
                                                                  </w:divBdr>
                                                                  <w:divsChild>
                                                                    <w:div w:id="1188063203">
                                                                      <w:marLeft w:val="0"/>
                                                                      <w:marRight w:val="0"/>
                                                                      <w:marTop w:val="0"/>
                                                                      <w:marBottom w:val="360"/>
                                                                      <w:divBdr>
                                                                        <w:top w:val="none" w:sz="0" w:space="0" w:color="auto"/>
                                                                        <w:left w:val="none" w:sz="0" w:space="0" w:color="auto"/>
                                                                        <w:bottom w:val="none" w:sz="0" w:space="0" w:color="auto"/>
                                                                        <w:right w:val="none" w:sz="0" w:space="0" w:color="auto"/>
                                                                      </w:divBdr>
                                                                      <w:divsChild>
                                                                        <w:div w:id="1499617835">
                                                                          <w:marLeft w:val="150"/>
                                                                          <w:marRight w:val="150"/>
                                                                          <w:marTop w:val="0"/>
                                                                          <w:marBottom w:val="0"/>
                                                                          <w:divBdr>
                                                                            <w:top w:val="none" w:sz="0" w:space="0" w:color="auto"/>
                                                                            <w:left w:val="none" w:sz="0" w:space="0" w:color="auto"/>
                                                                            <w:bottom w:val="none" w:sz="0" w:space="0" w:color="auto"/>
                                                                            <w:right w:val="none" w:sz="0" w:space="0" w:color="auto"/>
                                                                          </w:divBdr>
                                                                          <w:divsChild>
                                                                            <w:div w:id="1124426898">
                                                                              <w:marLeft w:val="0"/>
                                                                              <w:marRight w:val="0"/>
                                                                              <w:marTop w:val="0"/>
                                                                              <w:marBottom w:val="0"/>
                                                                              <w:divBdr>
                                                                                <w:top w:val="none" w:sz="0" w:space="0" w:color="auto"/>
                                                                                <w:left w:val="none" w:sz="0" w:space="0" w:color="auto"/>
                                                                                <w:bottom w:val="none" w:sz="0" w:space="0" w:color="auto"/>
                                                                                <w:right w:val="none" w:sz="0" w:space="0" w:color="auto"/>
                                                                              </w:divBdr>
                                                                              <w:divsChild>
                                                                                <w:div w:id="1961260842">
                                                                                  <w:marLeft w:val="0"/>
                                                                                  <w:marRight w:val="0"/>
                                                                                  <w:marTop w:val="0"/>
                                                                                  <w:marBottom w:val="360"/>
                                                                                  <w:divBdr>
                                                                                    <w:top w:val="none" w:sz="0" w:space="0" w:color="auto"/>
                                                                                    <w:left w:val="none" w:sz="0" w:space="0" w:color="auto"/>
                                                                                    <w:bottom w:val="none" w:sz="0" w:space="0" w:color="auto"/>
                                                                                    <w:right w:val="none" w:sz="0" w:space="0" w:color="auto"/>
                                                                                  </w:divBdr>
                                                                                  <w:divsChild>
                                                                                    <w:div w:id="627399439">
                                                                                      <w:marLeft w:val="0"/>
                                                                                      <w:marRight w:val="0"/>
                                                                                      <w:marTop w:val="0"/>
                                                                                      <w:marBottom w:val="0"/>
                                                                                      <w:divBdr>
                                                                                        <w:top w:val="none" w:sz="0" w:space="0" w:color="auto"/>
                                                                                        <w:left w:val="none" w:sz="0" w:space="0" w:color="auto"/>
                                                                                        <w:bottom w:val="none" w:sz="0" w:space="0" w:color="auto"/>
                                                                                        <w:right w:val="none" w:sz="0" w:space="0" w:color="auto"/>
                                                                                      </w:divBdr>
                                                                                      <w:divsChild>
                                                                                        <w:div w:id="214859175">
                                                                                          <w:marLeft w:val="0"/>
                                                                                          <w:marRight w:val="0"/>
                                                                                          <w:marTop w:val="0"/>
                                                                                          <w:marBottom w:val="0"/>
                                                                                          <w:divBdr>
                                                                                            <w:top w:val="none" w:sz="0" w:space="0" w:color="auto"/>
                                                                                            <w:left w:val="none" w:sz="0" w:space="0" w:color="auto"/>
                                                                                            <w:bottom w:val="none" w:sz="0" w:space="0" w:color="auto"/>
                                                                                            <w:right w:val="none" w:sz="0" w:space="0" w:color="auto"/>
                                                                                          </w:divBdr>
                                                                                          <w:divsChild>
                                                                                            <w:div w:id="1128547793">
                                                                                              <w:marLeft w:val="0"/>
                                                                                              <w:marRight w:val="0"/>
                                                                                              <w:marTop w:val="0"/>
                                                                                              <w:marBottom w:val="0"/>
                                                                                              <w:divBdr>
                                                                                                <w:top w:val="none" w:sz="0" w:space="0" w:color="auto"/>
                                                                                                <w:left w:val="none" w:sz="0" w:space="0" w:color="auto"/>
                                                                                                <w:bottom w:val="none" w:sz="0" w:space="0" w:color="auto"/>
                                                                                                <w:right w:val="none" w:sz="0" w:space="0" w:color="auto"/>
                                                                                              </w:divBdr>
                                                                                              <w:divsChild>
                                                                                                <w:div w:id="20115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494DC-7529-4DAC-8065-AED40E18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10549</Words>
  <Characters>60135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RUSAL</Company>
  <LinksUpToDate>false</LinksUpToDate>
  <CharactersWithSpaces>70543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2022-04-18T11:27:00Z</cp:lastPrinted>
  <dcterms:created xsi:type="dcterms:W3CDTF">2022-04-07T10:48:00Z</dcterms:created>
  <dcterms:modified xsi:type="dcterms:W3CDTF">2022-04-18T11:46:00Z</dcterms:modified>
</cp:coreProperties>
</file>