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1276"/>
        <w:gridCol w:w="3686"/>
      </w:tblGrid>
      <w:tr w:rsidR="00546FF6" w:rsidTr="00546FF6">
        <w:tc>
          <w:tcPr>
            <w:tcW w:w="4644" w:type="dxa"/>
          </w:tcPr>
          <w:p w:rsidR="00546FF6" w:rsidRDefault="00546FF6" w:rsidP="00546FF6">
            <w:proofErr w:type="gramStart"/>
            <w:r>
              <w:t>ПРИНЯТ</w:t>
            </w:r>
            <w:proofErr w:type="gramEnd"/>
            <w:r>
              <w:t xml:space="preserve"> </w:t>
            </w:r>
          </w:p>
        </w:tc>
        <w:tc>
          <w:tcPr>
            <w:tcW w:w="1276" w:type="dxa"/>
          </w:tcPr>
          <w:p w:rsidR="00546FF6" w:rsidRDefault="00546FF6" w:rsidP="007E388D"/>
        </w:tc>
        <w:tc>
          <w:tcPr>
            <w:tcW w:w="3686" w:type="dxa"/>
          </w:tcPr>
          <w:p w:rsidR="00546FF6" w:rsidRDefault="00546FF6" w:rsidP="00546FF6">
            <w:r w:rsidRPr="00BA5F0E">
              <w:t>УТВЕРЖДЕН</w:t>
            </w:r>
          </w:p>
        </w:tc>
      </w:tr>
      <w:tr w:rsidR="00546FF6" w:rsidTr="00546FF6">
        <w:tc>
          <w:tcPr>
            <w:tcW w:w="4644" w:type="dxa"/>
          </w:tcPr>
          <w:p w:rsidR="00546FF6" w:rsidRDefault="00546FF6" w:rsidP="00546FF6">
            <w:r>
              <w:t xml:space="preserve">Общим собранием трудового коллектива </w:t>
            </w:r>
          </w:p>
        </w:tc>
        <w:tc>
          <w:tcPr>
            <w:tcW w:w="1276" w:type="dxa"/>
          </w:tcPr>
          <w:p w:rsidR="00546FF6" w:rsidRDefault="00546FF6" w:rsidP="007E388D"/>
        </w:tc>
        <w:tc>
          <w:tcPr>
            <w:tcW w:w="3686" w:type="dxa"/>
          </w:tcPr>
          <w:p w:rsidR="00546FF6" w:rsidRDefault="00546FF6" w:rsidP="00546FF6">
            <w:r w:rsidRPr="00BA5F0E">
              <w:t xml:space="preserve">распоряжением  Администрации </w:t>
            </w:r>
          </w:p>
        </w:tc>
      </w:tr>
      <w:tr w:rsidR="00546FF6" w:rsidTr="00546FF6">
        <w:tc>
          <w:tcPr>
            <w:tcW w:w="4644" w:type="dxa"/>
          </w:tcPr>
          <w:p w:rsidR="00546FF6" w:rsidRDefault="00546FF6" w:rsidP="00546FF6">
            <w:r w:rsidRPr="00BA5F0E">
              <w:t xml:space="preserve">МБОУ ДОД «Ачинская ДХШ </w:t>
            </w:r>
          </w:p>
        </w:tc>
        <w:tc>
          <w:tcPr>
            <w:tcW w:w="1276" w:type="dxa"/>
          </w:tcPr>
          <w:p w:rsidR="00546FF6" w:rsidRDefault="00546FF6" w:rsidP="007E388D"/>
        </w:tc>
        <w:tc>
          <w:tcPr>
            <w:tcW w:w="3686" w:type="dxa"/>
          </w:tcPr>
          <w:p w:rsidR="00546FF6" w:rsidRDefault="00546FF6" w:rsidP="00546FF6">
            <w:r w:rsidRPr="00BA5F0E">
              <w:t>города</w:t>
            </w:r>
            <w:r>
              <w:t xml:space="preserve"> Ачинска</w:t>
            </w:r>
          </w:p>
        </w:tc>
      </w:tr>
      <w:tr w:rsidR="00546FF6" w:rsidTr="00546FF6">
        <w:tc>
          <w:tcPr>
            <w:tcW w:w="4644" w:type="dxa"/>
          </w:tcPr>
          <w:p w:rsidR="00546FF6" w:rsidRPr="00BA5F0E" w:rsidRDefault="00546FF6" w:rsidP="00546FF6">
            <w:r w:rsidRPr="00BA5F0E">
              <w:t>имени А.М. Знака»</w:t>
            </w:r>
          </w:p>
        </w:tc>
        <w:tc>
          <w:tcPr>
            <w:tcW w:w="1276" w:type="dxa"/>
          </w:tcPr>
          <w:p w:rsidR="00546FF6" w:rsidRDefault="00546FF6" w:rsidP="007E388D"/>
        </w:tc>
        <w:tc>
          <w:tcPr>
            <w:tcW w:w="3686" w:type="dxa"/>
          </w:tcPr>
          <w:p w:rsidR="00546FF6" w:rsidRDefault="00D977B3" w:rsidP="003F0783">
            <w:r>
              <w:t>о</w:t>
            </w:r>
            <w:r w:rsidR="00546FF6">
              <w:t>т</w:t>
            </w:r>
            <w:r>
              <w:t xml:space="preserve"> _</w:t>
            </w:r>
            <w:r w:rsidR="003F0783" w:rsidRPr="003F0783">
              <w:rPr>
                <w:u w:val="single"/>
              </w:rPr>
              <w:t>12.11.2015 № 3826-р</w:t>
            </w:r>
            <w:r>
              <w:t>_</w:t>
            </w:r>
          </w:p>
        </w:tc>
      </w:tr>
      <w:tr w:rsidR="00546FF6" w:rsidTr="00546FF6">
        <w:tc>
          <w:tcPr>
            <w:tcW w:w="4644" w:type="dxa"/>
          </w:tcPr>
          <w:p w:rsidR="00546FF6" w:rsidRPr="00BA5F0E" w:rsidRDefault="0060247F" w:rsidP="00223C4E">
            <w:r>
              <w:t xml:space="preserve">Протокол № </w:t>
            </w:r>
            <w:r w:rsidR="00B92AAF">
              <w:t>3</w:t>
            </w:r>
            <w:r w:rsidR="00D977B3">
              <w:t xml:space="preserve"> </w:t>
            </w:r>
            <w:r w:rsidR="00546FF6">
              <w:t xml:space="preserve">от </w:t>
            </w:r>
            <w:r w:rsidR="00D977B3">
              <w:t>04.0</w:t>
            </w:r>
            <w:r w:rsidR="00223C4E">
              <w:t>5</w:t>
            </w:r>
            <w:r w:rsidR="00D977B3">
              <w:t>.</w:t>
            </w:r>
            <w:r w:rsidR="00546FF6">
              <w:t>201</w:t>
            </w:r>
            <w:r w:rsidR="00223C4E">
              <w:t>5</w:t>
            </w:r>
          </w:p>
        </w:tc>
        <w:tc>
          <w:tcPr>
            <w:tcW w:w="1276" w:type="dxa"/>
          </w:tcPr>
          <w:p w:rsidR="00546FF6" w:rsidRDefault="00546FF6" w:rsidP="007E388D"/>
        </w:tc>
        <w:tc>
          <w:tcPr>
            <w:tcW w:w="3686" w:type="dxa"/>
          </w:tcPr>
          <w:p w:rsidR="00546FF6" w:rsidRDefault="00546FF6" w:rsidP="007E388D"/>
        </w:tc>
      </w:tr>
    </w:tbl>
    <w:p w:rsidR="00283FE2" w:rsidRPr="00BA5F0E" w:rsidRDefault="00283FE2" w:rsidP="007E388D"/>
    <w:p w:rsidR="00157B7D" w:rsidRPr="00BA5F0E" w:rsidRDefault="00157B7D" w:rsidP="007E388D"/>
    <w:p w:rsidR="00D20E05" w:rsidRPr="00BA5F0E" w:rsidRDefault="00D20E05" w:rsidP="007E388D"/>
    <w:p w:rsidR="00C04032" w:rsidRPr="00BA5F0E" w:rsidRDefault="00C04032" w:rsidP="008F5FF2">
      <w:pPr>
        <w:jc w:val="center"/>
      </w:pPr>
    </w:p>
    <w:p w:rsidR="00C04032" w:rsidRPr="00BA5F0E" w:rsidRDefault="00C04032" w:rsidP="008F5FF2">
      <w:pPr>
        <w:jc w:val="center"/>
      </w:pPr>
    </w:p>
    <w:p w:rsidR="00C04032" w:rsidRPr="00BA5F0E" w:rsidRDefault="00C04032" w:rsidP="008F5FF2">
      <w:pPr>
        <w:jc w:val="center"/>
      </w:pPr>
    </w:p>
    <w:p w:rsidR="00C04032" w:rsidRPr="00BA5F0E" w:rsidRDefault="00C04032" w:rsidP="008F5FF2">
      <w:pPr>
        <w:jc w:val="center"/>
      </w:pPr>
    </w:p>
    <w:p w:rsidR="00C04032" w:rsidRPr="00BA5F0E" w:rsidRDefault="00C04032" w:rsidP="008F5FF2">
      <w:pPr>
        <w:jc w:val="center"/>
      </w:pPr>
    </w:p>
    <w:p w:rsidR="00C04032" w:rsidRPr="00BA5F0E" w:rsidRDefault="00C04032" w:rsidP="008F5FF2">
      <w:pPr>
        <w:jc w:val="center"/>
      </w:pPr>
    </w:p>
    <w:p w:rsidR="00C04032" w:rsidRPr="00BA5F0E" w:rsidRDefault="00C04032" w:rsidP="008F5FF2">
      <w:pPr>
        <w:jc w:val="center"/>
      </w:pPr>
    </w:p>
    <w:p w:rsidR="00C04032" w:rsidRPr="00BA5F0E" w:rsidRDefault="00C04032" w:rsidP="008F5FF2">
      <w:pPr>
        <w:jc w:val="center"/>
      </w:pPr>
    </w:p>
    <w:p w:rsidR="00E3177F" w:rsidRPr="00BA5F0E" w:rsidRDefault="00C04032" w:rsidP="008F5FF2">
      <w:pPr>
        <w:jc w:val="center"/>
      </w:pPr>
      <w:r w:rsidRPr="00BA5F0E">
        <w:t>У С Т А В</w:t>
      </w:r>
    </w:p>
    <w:p w:rsidR="00C04032" w:rsidRPr="00BA5F0E" w:rsidRDefault="00223C4E" w:rsidP="008F5FF2">
      <w:pPr>
        <w:jc w:val="center"/>
      </w:pPr>
      <w:r>
        <w:t>м</w:t>
      </w:r>
      <w:r w:rsidR="00546FF6">
        <w:t>униципального</w:t>
      </w:r>
      <w:r w:rsidR="0046297F" w:rsidRPr="00BA5F0E">
        <w:t xml:space="preserve"> </w:t>
      </w:r>
      <w:r w:rsidR="00546FF6">
        <w:t>бюджетного учреждения</w:t>
      </w:r>
    </w:p>
    <w:p w:rsidR="0046297F" w:rsidRPr="00BA5F0E" w:rsidRDefault="00546FF6" w:rsidP="008F5FF2">
      <w:pPr>
        <w:jc w:val="center"/>
      </w:pPr>
      <w:r>
        <w:t xml:space="preserve">дополнительного образования </w:t>
      </w:r>
    </w:p>
    <w:p w:rsidR="00E3177F" w:rsidRPr="00BA5F0E" w:rsidRDefault="009E312B" w:rsidP="008F5FF2">
      <w:pPr>
        <w:jc w:val="center"/>
      </w:pPr>
      <w:r w:rsidRPr="00BA5F0E">
        <w:t>«</w:t>
      </w:r>
      <w:r w:rsidR="00546FF6">
        <w:t>Ачинская детская художественная школа имени</w:t>
      </w:r>
      <w:r w:rsidR="00CD5AE4" w:rsidRPr="00BA5F0E">
        <w:t xml:space="preserve"> А.М.</w:t>
      </w:r>
      <w:r w:rsidR="000436CE" w:rsidRPr="00BA5F0E">
        <w:t xml:space="preserve"> </w:t>
      </w:r>
      <w:r w:rsidR="00546FF6">
        <w:t>Знака</w:t>
      </w:r>
      <w:r w:rsidR="0046297F" w:rsidRPr="00BA5F0E">
        <w:t>»</w:t>
      </w:r>
    </w:p>
    <w:p w:rsidR="0046297F" w:rsidRPr="00BA5F0E" w:rsidRDefault="0046297F" w:rsidP="008F5FF2">
      <w:pPr>
        <w:jc w:val="center"/>
      </w:pPr>
    </w:p>
    <w:p w:rsidR="0046297F" w:rsidRPr="00BA5F0E" w:rsidRDefault="0046297F" w:rsidP="008F5FF2">
      <w:pPr>
        <w:jc w:val="center"/>
      </w:pPr>
      <w:r w:rsidRPr="00BA5F0E">
        <w:t>(МБ</w:t>
      </w:r>
      <w:r w:rsidR="00223C4E">
        <w:t>У</w:t>
      </w:r>
      <w:r w:rsidRPr="00BA5F0E">
        <w:t>ДО «</w:t>
      </w:r>
      <w:r w:rsidR="00223C4E">
        <w:t>А</w:t>
      </w:r>
      <w:r w:rsidRPr="00BA5F0E">
        <w:t>ДХШ</w:t>
      </w:r>
      <w:r w:rsidR="00CD5AE4" w:rsidRPr="00BA5F0E">
        <w:t xml:space="preserve"> им</w:t>
      </w:r>
      <w:r w:rsidR="00223C4E">
        <w:t xml:space="preserve">. </w:t>
      </w:r>
      <w:r w:rsidR="00CD5AE4" w:rsidRPr="00BA5F0E">
        <w:t>А.М.</w:t>
      </w:r>
      <w:r w:rsidR="000436CE" w:rsidRPr="00BA5F0E">
        <w:t xml:space="preserve"> </w:t>
      </w:r>
      <w:r w:rsidR="00CD5AE4" w:rsidRPr="00BA5F0E">
        <w:t>Знака</w:t>
      </w:r>
      <w:r w:rsidRPr="00BA5F0E">
        <w:t>»)</w:t>
      </w:r>
    </w:p>
    <w:p w:rsidR="00E3177F" w:rsidRPr="00BA5F0E" w:rsidRDefault="00E3177F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Default="00C04032" w:rsidP="00FB4DE3">
      <w:pPr>
        <w:jc w:val="center"/>
      </w:pPr>
    </w:p>
    <w:p w:rsidR="00C04032" w:rsidRDefault="00C04032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Default="00E601C5" w:rsidP="00FB4DE3">
      <w:pPr>
        <w:jc w:val="center"/>
      </w:pPr>
    </w:p>
    <w:p w:rsidR="00E601C5" w:rsidRPr="00BA5F0E" w:rsidRDefault="00E601C5" w:rsidP="00FB4DE3">
      <w:pPr>
        <w:jc w:val="center"/>
      </w:pPr>
    </w:p>
    <w:p w:rsidR="00C04032" w:rsidRPr="00BA5F0E" w:rsidRDefault="00C04032" w:rsidP="00FB4DE3">
      <w:pPr>
        <w:jc w:val="center"/>
      </w:pPr>
    </w:p>
    <w:p w:rsidR="00C04032" w:rsidRDefault="00C04032" w:rsidP="00FB4DE3">
      <w:pPr>
        <w:jc w:val="center"/>
      </w:pPr>
      <w:r w:rsidRPr="00BA5F0E">
        <w:t>г</w:t>
      </w:r>
      <w:proofErr w:type="gramStart"/>
      <w:r w:rsidRPr="00BA5F0E">
        <w:t>.А</w:t>
      </w:r>
      <w:proofErr w:type="gramEnd"/>
      <w:r w:rsidRPr="00BA5F0E">
        <w:t>чинск, 201</w:t>
      </w:r>
      <w:r w:rsidR="00223C4E">
        <w:t>5</w:t>
      </w:r>
    </w:p>
    <w:p w:rsidR="00D0513B" w:rsidRDefault="00D0513B" w:rsidP="00FB4DE3">
      <w:pPr>
        <w:jc w:val="center"/>
      </w:pPr>
    </w:p>
    <w:p w:rsidR="00EC1CC9" w:rsidRPr="00EC1CC9" w:rsidRDefault="00EC1CC9" w:rsidP="00680F5C">
      <w:pPr>
        <w:widowControl w:val="0"/>
        <w:shd w:val="clear" w:color="auto" w:fill="FFFFFF"/>
        <w:autoSpaceDE w:val="0"/>
        <w:autoSpaceDN w:val="0"/>
        <w:adjustRightInd w:val="0"/>
        <w:spacing w:before="605" w:after="864"/>
        <w:ind w:left="3902"/>
        <w:jc w:val="both"/>
        <w:rPr>
          <w:sz w:val="20"/>
          <w:szCs w:val="20"/>
        </w:rPr>
      </w:pPr>
      <w:r w:rsidRPr="00EC1CC9">
        <w:rPr>
          <w:b/>
          <w:bCs/>
          <w:spacing w:val="-2"/>
          <w:sz w:val="32"/>
          <w:szCs w:val="32"/>
        </w:rPr>
        <w:lastRenderedPageBreak/>
        <w:t>Оглавление.</w:t>
      </w:r>
    </w:p>
    <w:p w:rsidR="00EC1CC9" w:rsidRPr="00EC1CC9" w:rsidRDefault="00EC1CC9" w:rsidP="00680F5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595" w:line="322" w:lineRule="exact"/>
        <w:jc w:val="both"/>
        <w:rPr>
          <w:spacing w:val="-4"/>
          <w:sz w:val="28"/>
          <w:szCs w:val="28"/>
        </w:rPr>
      </w:pPr>
      <w:r w:rsidRPr="00EC1CC9">
        <w:rPr>
          <w:sz w:val="28"/>
          <w:szCs w:val="28"/>
        </w:rPr>
        <w:t>Общие положения.</w:t>
      </w:r>
    </w:p>
    <w:p w:rsidR="00EC1CC9" w:rsidRDefault="00EC1CC9" w:rsidP="00680F5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-1728"/>
        <w:jc w:val="both"/>
        <w:rPr>
          <w:bCs/>
          <w:spacing w:val="-2"/>
          <w:sz w:val="28"/>
          <w:szCs w:val="28"/>
        </w:rPr>
      </w:pPr>
      <w:r w:rsidRPr="00EC1CC9">
        <w:rPr>
          <w:bCs/>
          <w:sz w:val="28"/>
          <w:szCs w:val="28"/>
        </w:rPr>
        <w:t>Предмет</w:t>
      </w:r>
      <w:r w:rsidR="00B00846">
        <w:rPr>
          <w:bCs/>
          <w:sz w:val="28"/>
          <w:szCs w:val="28"/>
        </w:rPr>
        <w:t xml:space="preserve"> и </w:t>
      </w:r>
      <w:r w:rsidRPr="00EC1CC9">
        <w:rPr>
          <w:bCs/>
          <w:sz w:val="28"/>
          <w:szCs w:val="28"/>
        </w:rPr>
        <w:t xml:space="preserve"> цели</w:t>
      </w:r>
      <w:r w:rsidRPr="00EC1CC9">
        <w:rPr>
          <w:bCs/>
          <w:spacing w:val="-2"/>
          <w:sz w:val="28"/>
          <w:szCs w:val="28"/>
        </w:rPr>
        <w:t xml:space="preserve"> деятельности</w:t>
      </w:r>
      <w:r w:rsidRPr="00EC1CC9">
        <w:rPr>
          <w:b/>
          <w:bCs/>
          <w:spacing w:val="-2"/>
        </w:rPr>
        <w:t xml:space="preserve"> </w:t>
      </w:r>
      <w:r w:rsidR="00E6155A">
        <w:rPr>
          <w:bCs/>
          <w:sz w:val="28"/>
          <w:szCs w:val="28"/>
        </w:rPr>
        <w:t>Учреждения</w:t>
      </w:r>
      <w:r w:rsidR="00E6155A">
        <w:rPr>
          <w:bCs/>
          <w:spacing w:val="-2"/>
          <w:sz w:val="28"/>
          <w:szCs w:val="28"/>
        </w:rPr>
        <w:t>.</w:t>
      </w:r>
    </w:p>
    <w:p w:rsidR="00EC1CC9" w:rsidRDefault="00B00846" w:rsidP="00680F5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-1728"/>
        <w:jc w:val="both"/>
        <w:rPr>
          <w:bCs/>
          <w:spacing w:val="-2"/>
          <w:sz w:val="28"/>
          <w:szCs w:val="28"/>
        </w:rPr>
      </w:pPr>
      <w:r w:rsidRPr="00EC1CC9">
        <w:rPr>
          <w:bCs/>
          <w:sz w:val="28"/>
          <w:szCs w:val="28"/>
        </w:rPr>
        <w:t>Имущество</w:t>
      </w:r>
      <w:r>
        <w:rPr>
          <w:bCs/>
          <w:sz w:val="28"/>
          <w:szCs w:val="28"/>
        </w:rPr>
        <w:t xml:space="preserve"> Учреждения</w:t>
      </w:r>
      <w:r>
        <w:rPr>
          <w:bCs/>
          <w:spacing w:val="-2"/>
          <w:sz w:val="28"/>
          <w:szCs w:val="28"/>
        </w:rPr>
        <w:t>.</w:t>
      </w:r>
    </w:p>
    <w:p w:rsidR="00B00846" w:rsidRPr="00B00846" w:rsidRDefault="00B00846" w:rsidP="00680F5C">
      <w:pPr>
        <w:widowControl w:val="0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ind w:right="-1728"/>
        <w:jc w:val="both"/>
        <w:rPr>
          <w:bCs/>
          <w:spacing w:val="-2"/>
          <w:sz w:val="28"/>
          <w:szCs w:val="28"/>
        </w:rPr>
      </w:pPr>
      <w:r>
        <w:rPr>
          <w:sz w:val="28"/>
          <w:szCs w:val="28"/>
        </w:rPr>
        <w:t xml:space="preserve">Организация деятельности </w:t>
      </w:r>
      <w:r>
        <w:rPr>
          <w:bCs/>
          <w:sz w:val="28"/>
          <w:szCs w:val="28"/>
        </w:rPr>
        <w:t>Учреждения</w:t>
      </w:r>
      <w:r>
        <w:rPr>
          <w:bCs/>
          <w:spacing w:val="-2"/>
          <w:sz w:val="28"/>
          <w:szCs w:val="28"/>
        </w:rPr>
        <w:t>.</w:t>
      </w:r>
    </w:p>
    <w:p w:rsidR="00EC1CC9" w:rsidRDefault="00EC1CC9" w:rsidP="00680F5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 w:rsidRPr="00EC1CC9">
        <w:rPr>
          <w:sz w:val="28"/>
          <w:szCs w:val="28"/>
        </w:rPr>
        <w:t xml:space="preserve">Управление </w:t>
      </w:r>
      <w:r w:rsidR="00423083">
        <w:rPr>
          <w:bCs/>
          <w:sz w:val="28"/>
          <w:szCs w:val="28"/>
        </w:rPr>
        <w:t>Учреждением</w:t>
      </w:r>
      <w:r w:rsidRPr="00EC1CC9">
        <w:rPr>
          <w:sz w:val="28"/>
          <w:szCs w:val="28"/>
        </w:rPr>
        <w:t>.</w:t>
      </w:r>
    </w:p>
    <w:p w:rsidR="00423083" w:rsidRPr="00423083" w:rsidRDefault="00423083" w:rsidP="00680F5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Ликвидация, </w:t>
      </w:r>
      <w:r w:rsidRPr="00EC1CC9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EC1CC9">
        <w:rPr>
          <w:sz w:val="28"/>
          <w:szCs w:val="28"/>
        </w:rPr>
        <w:t>еорганизаци</w:t>
      </w:r>
      <w:r>
        <w:rPr>
          <w:sz w:val="28"/>
          <w:szCs w:val="28"/>
        </w:rPr>
        <w:t xml:space="preserve">я </w:t>
      </w:r>
      <w:r w:rsidRPr="00EC1C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изменение типа </w:t>
      </w:r>
      <w:r>
        <w:rPr>
          <w:bCs/>
          <w:sz w:val="28"/>
          <w:szCs w:val="28"/>
        </w:rPr>
        <w:t>Учреждения</w:t>
      </w:r>
      <w:r>
        <w:rPr>
          <w:bCs/>
          <w:spacing w:val="-2"/>
          <w:sz w:val="28"/>
          <w:szCs w:val="28"/>
        </w:rPr>
        <w:t>.</w:t>
      </w:r>
    </w:p>
    <w:p w:rsidR="00423083" w:rsidRPr="005F1CBA" w:rsidRDefault="00423083" w:rsidP="00680F5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Внесение изменений и дополнений в Устав </w:t>
      </w:r>
      <w:r>
        <w:rPr>
          <w:bCs/>
          <w:sz w:val="28"/>
          <w:szCs w:val="28"/>
        </w:rPr>
        <w:t>Учреждения</w:t>
      </w:r>
      <w:r>
        <w:rPr>
          <w:bCs/>
          <w:spacing w:val="-2"/>
          <w:sz w:val="28"/>
          <w:szCs w:val="28"/>
        </w:rPr>
        <w:t>.</w:t>
      </w:r>
    </w:p>
    <w:p w:rsidR="005F1CBA" w:rsidRDefault="005F1CBA" w:rsidP="00680F5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8"/>
          <w:szCs w:val="28"/>
        </w:rPr>
      </w:pPr>
      <w:r w:rsidRPr="005F1CBA">
        <w:rPr>
          <w:spacing w:val="-4"/>
          <w:sz w:val="28"/>
          <w:szCs w:val="28"/>
        </w:rPr>
        <w:t>Организация образовательного процесса.</w:t>
      </w:r>
    </w:p>
    <w:p w:rsidR="005F1CBA" w:rsidRPr="005F1CBA" w:rsidRDefault="005F1CBA" w:rsidP="00680F5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8"/>
          <w:szCs w:val="28"/>
        </w:rPr>
      </w:pPr>
      <w:r w:rsidRPr="00EC1CC9">
        <w:rPr>
          <w:sz w:val="28"/>
          <w:szCs w:val="28"/>
        </w:rPr>
        <w:t>Участники образовательного процесса.</w:t>
      </w:r>
    </w:p>
    <w:p w:rsidR="00B00846" w:rsidRPr="005F1CBA" w:rsidRDefault="000B6046" w:rsidP="00680F5C">
      <w:pPr>
        <w:widowControl w:val="0"/>
        <w:numPr>
          <w:ilvl w:val="0"/>
          <w:numId w:val="2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line="322" w:lineRule="exact"/>
        <w:jc w:val="both"/>
        <w:rPr>
          <w:spacing w:val="-4"/>
          <w:sz w:val="28"/>
          <w:szCs w:val="28"/>
        </w:rPr>
      </w:pPr>
      <w:r w:rsidRPr="005F1CBA">
        <w:rPr>
          <w:spacing w:val="-1"/>
          <w:sz w:val="28"/>
          <w:szCs w:val="28"/>
        </w:rPr>
        <w:t xml:space="preserve">Порядок комплектования работников </w:t>
      </w:r>
      <w:r w:rsidR="00E6155A" w:rsidRPr="005F1CBA">
        <w:rPr>
          <w:bCs/>
          <w:sz w:val="28"/>
          <w:szCs w:val="28"/>
        </w:rPr>
        <w:t>Учреждения</w:t>
      </w:r>
      <w:r w:rsidRPr="005F1CBA">
        <w:rPr>
          <w:spacing w:val="-1"/>
          <w:sz w:val="28"/>
          <w:szCs w:val="28"/>
        </w:rPr>
        <w:t xml:space="preserve"> и условия </w:t>
      </w:r>
      <w:r w:rsidRPr="005F1CBA">
        <w:rPr>
          <w:sz w:val="28"/>
          <w:szCs w:val="28"/>
        </w:rPr>
        <w:t>оплаты их труда.</w:t>
      </w:r>
    </w:p>
    <w:p w:rsidR="00423083" w:rsidRDefault="00EC1CC9" w:rsidP="00680F5C">
      <w:pPr>
        <w:widowControl w:val="0"/>
        <w:shd w:val="clear" w:color="auto" w:fill="FFFFFF"/>
        <w:autoSpaceDE w:val="0"/>
        <w:autoSpaceDN w:val="0"/>
        <w:adjustRightInd w:val="0"/>
        <w:ind w:right="-1728"/>
        <w:jc w:val="both"/>
        <w:rPr>
          <w:bCs/>
          <w:spacing w:val="-2"/>
          <w:sz w:val="28"/>
          <w:szCs w:val="28"/>
        </w:rPr>
      </w:pPr>
      <w:r w:rsidRPr="00EC1CC9">
        <w:rPr>
          <w:sz w:val="28"/>
          <w:szCs w:val="28"/>
        </w:rPr>
        <w:t>1</w:t>
      </w:r>
      <w:r w:rsidR="000B6046">
        <w:rPr>
          <w:sz w:val="28"/>
          <w:szCs w:val="28"/>
        </w:rPr>
        <w:t>1</w:t>
      </w:r>
      <w:r w:rsidRPr="00EC1CC9">
        <w:rPr>
          <w:sz w:val="28"/>
          <w:szCs w:val="28"/>
        </w:rPr>
        <w:t xml:space="preserve">.  </w:t>
      </w:r>
      <w:r w:rsidR="000B6046">
        <w:rPr>
          <w:sz w:val="28"/>
          <w:szCs w:val="28"/>
        </w:rPr>
        <w:t xml:space="preserve">Дополнительные положения и </w:t>
      </w:r>
      <w:r w:rsidRPr="00EC1CC9">
        <w:rPr>
          <w:sz w:val="28"/>
          <w:szCs w:val="28"/>
        </w:rPr>
        <w:t xml:space="preserve">Локальные акты </w:t>
      </w:r>
      <w:r w:rsidR="005F1CBA" w:rsidRPr="005F1CBA">
        <w:rPr>
          <w:bCs/>
          <w:sz w:val="28"/>
          <w:szCs w:val="28"/>
        </w:rPr>
        <w:t>Учреждения</w:t>
      </w:r>
      <w:r w:rsidRPr="00EC1CC9">
        <w:rPr>
          <w:sz w:val="28"/>
          <w:szCs w:val="28"/>
        </w:rPr>
        <w:t>.</w:t>
      </w:r>
      <w:r w:rsidR="00423083" w:rsidRPr="00423083">
        <w:rPr>
          <w:bCs/>
          <w:spacing w:val="-2"/>
          <w:sz w:val="28"/>
          <w:szCs w:val="28"/>
        </w:rPr>
        <w:t xml:space="preserve"> </w:t>
      </w:r>
    </w:p>
    <w:p w:rsidR="00423083" w:rsidRPr="00EC1CC9" w:rsidRDefault="00423083" w:rsidP="00680F5C">
      <w:pPr>
        <w:widowControl w:val="0"/>
        <w:shd w:val="clear" w:color="auto" w:fill="FFFFFF"/>
        <w:autoSpaceDE w:val="0"/>
        <w:autoSpaceDN w:val="0"/>
        <w:adjustRightInd w:val="0"/>
        <w:ind w:right="-1728"/>
        <w:jc w:val="both"/>
        <w:rPr>
          <w:sz w:val="28"/>
          <w:szCs w:val="28"/>
        </w:rPr>
      </w:pPr>
      <w:r w:rsidRPr="00EC1CC9">
        <w:rPr>
          <w:bCs/>
          <w:spacing w:val="-2"/>
          <w:sz w:val="28"/>
          <w:szCs w:val="28"/>
        </w:rPr>
        <w:t xml:space="preserve"> </w:t>
      </w: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Default="00EC1CC9" w:rsidP="00EC1CC9">
      <w:pPr>
        <w:widowControl w:val="0"/>
        <w:shd w:val="clear" w:color="auto" w:fill="FFFFFF"/>
        <w:autoSpaceDE w:val="0"/>
        <w:autoSpaceDN w:val="0"/>
        <w:adjustRightInd w:val="0"/>
        <w:ind w:right="-1728"/>
        <w:rPr>
          <w:sz w:val="28"/>
          <w:szCs w:val="28"/>
        </w:rPr>
      </w:pPr>
    </w:p>
    <w:p w:rsidR="00EC1CC9" w:rsidRPr="00BA5F0E" w:rsidRDefault="00EC1CC9" w:rsidP="00FB4DE3">
      <w:pPr>
        <w:jc w:val="center"/>
      </w:pPr>
    </w:p>
    <w:p w:rsidR="00E3177F" w:rsidRPr="00BA5F0E" w:rsidRDefault="00E3177F" w:rsidP="00FB4DE3">
      <w:pPr>
        <w:jc w:val="center"/>
        <w:rPr>
          <w:b/>
        </w:rPr>
      </w:pPr>
      <w:r w:rsidRPr="00BA5F0E">
        <w:rPr>
          <w:b/>
        </w:rPr>
        <w:t xml:space="preserve">1. </w:t>
      </w:r>
      <w:r w:rsidR="00A641BF">
        <w:rPr>
          <w:b/>
        </w:rPr>
        <w:t>ОБЩИЕ ПОЛОЖЕНИЯ</w:t>
      </w:r>
    </w:p>
    <w:p w:rsidR="0046297F" w:rsidRPr="00BA3D4C" w:rsidRDefault="0046297F" w:rsidP="007674FA">
      <w:pPr>
        <w:pStyle w:val="a3"/>
        <w:rPr>
          <w:sz w:val="16"/>
          <w:szCs w:val="16"/>
          <w:lang w:val="ru-RU"/>
        </w:rPr>
      </w:pPr>
    </w:p>
    <w:p w:rsidR="00E3177F" w:rsidRPr="00BA5F0E" w:rsidRDefault="00E3177F" w:rsidP="0046297F">
      <w:pPr>
        <w:ind w:firstLine="708"/>
        <w:jc w:val="both"/>
      </w:pPr>
      <w:r w:rsidRPr="00BA5F0E">
        <w:t>1.1. Муниципальное бюджетно</w:t>
      </w:r>
      <w:r w:rsidR="009E312B" w:rsidRPr="00BA5F0E">
        <w:t xml:space="preserve">е   </w:t>
      </w:r>
      <w:r w:rsidR="0046297F" w:rsidRPr="00BA5F0E">
        <w:t>учреждение дополнительного образования «Ачинская детская художественная школа</w:t>
      </w:r>
      <w:r w:rsidR="00CD5AE4" w:rsidRPr="00BA5F0E">
        <w:t xml:space="preserve"> имени А.М.</w:t>
      </w:r>
      <w:r w:rsidR="000436CE" w:rsidRPr="00BA5F0E">
        <w:t xml:space="preserve"> </w:t>
      </w:r>
      <w:r w:rsidR="00CD5AE4" w:rsidRPr="00BA5F0E">
        <w:t>Знака</w:t>
      </w:r>
      <w:r w:rsidR="0046297F" w:rsidRPr="00BA5F0E">
        <w:t xml:space="preserve">» </w:t>
      </w:r>
      <w:r w:rsidR="00594D45">
        <w:t xml:space="preserve"> </w:t>
      </w:r>
      <w:r w:rsidR="00064E77" w:rsidRPr="00BA5F0E">
        <w:t xml:space="preserve"> </w:t>
      </w:r>
      <w:r w:rsidR="0054334C" w:rsidRPr="00BA5F0E">
        <w:t>в  дальнейшем  именуе</w:t>
      </w:r>
      <w:r w:rsidR="00083AD0">
        <w:t>тся</w:t>
      </w:r>
      <w:r w:rsidR="00E6155A">
        <w:t xml:space="preserve">  «Учреждение»</w:t>
      </w:r>
      <w:r w:rsidR="0054334C" w:rsidRPr="00BA5F0E">
        <w:t>.</w:t>
      </w:r>
    </w:p>
    <w:p w:rsidR="0046297F" w:rsidRPr="00BA5F0E" w:rsidRDefault="00674F5D" w:rsidP="00CD5AE4">
      <w:pPr>
        <w:ind w:firstLine="360"/>
        <w:jc w:val="both"/>
      </w:pPr>
      <w:r w:rsidRPr="00BA5F0E">
        <w:t>С</w:t>
      </w:r>
      <w:r w:rsidR="00E3177F" w:rsidRPr="00BA5F0E">
        <w:t xml:space="preserve">окращенное наименование </w:t>
      </w:r>
      <w:r w:rsidR="00594D45">
        <w:t>Учреждения</w:t>
      </w:r>
      <w:r w:rsidR="00E3177F" w:rsidRPr="00BA5F0E">
        <w:t xml:space="preserve">: </w:t>
      </w:r>
      <w:r w:rsidR="0046297F" w:rsidRPr="00BA5F0E">
        <w:t>МБ</w:t>
      </w:r>
      <w:r w:rsidR="00223C4E">
        <w:t>У</w:t>
      </w:r>
      <w:r w:rsidR="0046297F" w:rsidRPr="00BA5F0E">
        <w:t>ДО «АДХШ</w:t>
      </w:r>
      <w:r w:rsidR="00BA5F0E">
        <w:t xml:space="preserve"> им</w:t>
      </w:r>
      <w:r w:rsidR="00EC1CC9">
        <w:t>.</w:t>
      </w:r>
      <w:r w:rsidR="00FC36C8">
        <w:t xml:space="preserve"> </w:t>
      </w:r>
      <w:r w:rsidR="00CD5AE4" w:rsidRPr="00BA5F0E">
        <w:t>А.М. Знака</w:t>
      </w:r>
      <w:r w:rsidR="0046297F" w:rsidRPr="00BA5F0E">
        <w:t>».</w:t>
      </w:r>
    </w:p>
    <w:p w:rsidR="00331175" w:rsidRPr="00BA3D4C" w:rsidRDefault="00331175" w:rsidP="00CD5AE4">
      <w:pPr>
        <w:ind w:firstLine="360"/>
        <w:jc w:val="both"/>
        <w:rPr>
          <w:sz w:val="16"/>
          <w:szCs w:val="16"/>
        </w:rPr>
      </w:pPr>
    </w:p>
    <w:p w:rsidR="00674F5D" w:rsidRPr="00BA5F0E" w:rsidRDefault="00E3177F" w:rsidP="00331175">
      <w:pPr>
        <w:ind w:firstLine="720"/>
        <w:jc w:val="both"/>
      </w:pPr>
      <w:r w:rsidRPr="00BA5F0E">
        <w:t xml:space="preserve">1.2. Учредителем </w:t>
      </w:r>
      <w:r w:rsidR="00E6155A">
        <w:t>Учреждения</w:t>
      </w:r>
      <w:r w:rsidRPr="00BA5F0E">
        <w:t xml:space="preserve"> является  </w:t>
      </w:r>
      <w:r w:rsidR="00674F5D" w:rsidRPr="00BA5F0E">
        <w:t>муниципальное образование</w:t>
      </w:r>
      <w:r w:rsidR="0046297F" w:rsidRPr="00BA5F0E">
        <w:t xml:space="preserve"> -</w:t>
      </w:r>
      <w:r w:rsidR="00674F5D" w:rsidRPr="00BA5F0E">
        <w:t xml:space="preserve"> город Ачинск</w:t>
      </w:r>
      <w:r w:rsidRPr="00BA5F0E">
        <w:t xml:space="preserve">. </w:t>
      </w:r>
      <w:r w:rsidR="00674F5D" w:rsidRPr="00BA5F0E">
        <w:t xml:space="preserve">Функции и полномочия учредителя </w:t>
      </w:r>
      <w:r w:rsidR="00FE7365" w:rsidRPr="00BA5F0E">
        <w:t>У</w:t>
      </w:r>
      <w:r w:rsidR="00674F5D" w:rsidRPr="00BA5F0E">
        <w:t>чреждения</w:t>
      </w:r>
      <w:r w:rsidR="002150D7">
        <w:t>,</w:t>
      </w:r>
      <w:r w:rsidR="00674F5D" w:rsidRPr="00BA5F0E">
        <w:t xml:space="preserve"> в пределах своей компетенции</w:t>
      </w:r>
      <w:r w:rsidR="002150D7">
        <w:t>,</w:t>
      </w:r>
      <w:r w:rsidR="00674F5D" w:rsidRPr="00BA5F0E">
        <w:t xml:space="preserve"> осуществляет</w:t>
      </w:r>
      <w:r w:rsidR="009A0883" w:rsidRPr="00BA5F0E">
        <w:t xml:space="preserve"> Администрация</w:t>
      </w:r>
      <w:r w:rsidR="0046297F" w:rsidRPr="00BA5F0E">
        <w:t xml:space="preserve"> города Ачинска </w:t>
      </w:r>
      <w:r w:rsidR="00674F5D" w:rsidRPr="00BA5F0E">
        <w:t>(далее - Учредитель).</w:t>
      </w:r>
    </w:p>
    <w:p w:rsidR="00331175" w:rsidRPr="00BA3D4C" w:rsidRDefault="00331175" w:rsidP="0054334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9E312B" w:rsidRPr="00BA5F0E" w:rsidRDefault="009E312B" w:rsidP="009E312B">
      <w:pPr>
        <w:ind w:firstLine="720"/>
        <w:jc w:val="both"/>
      </w:pPr>
      <w:r w:rsidRPr="00BA5F0E">
        <w:t xml:space="preserve">1.3. Место нахождения </w:t>
      </w:r>
      <w:r w:rsidR="00E6155A">
        <w:t>Учреждения</w:t>
      </w:r>
      <w:r w:rsidRPr="00BA5F0E">
        <w:t xml:space="preserve">: </w:t>
      </w:r>
      <w:r w:rsidR="0046297F" w:rsidRPr="00BA5F0E">
        <w:t>Российская Федерация, Красноярский край, 662150, г. Ачинск, микрорайон 7, строение 13 «А» (юридический адрес совпадает с фактическим местоположением).</w:t>
      </w:r>
    </w:p>
    <w:p w:rsidR="00331175" w:rsidRPr="00BA5F0E" w:rsidRDefault="00331175" w:rsidP="009E312B">
      <w:pPr>
        <w:ind w:firstLine="720"/>
        <w:jc w:val="both"/>
      </w:pPr>
    </w:p>
    <w:p w:rsidR="007E7EA7" w:rsidRPr="00BA5F0E" w:rsidRDefault="009E312B" w:rsidP="00E6155A">
      <w:pPr>
        <w:ind w:firstLine="720"/>
        <w:jc w:val="both"/>
      </w:pPr>
      <w:r w:rsidRPr="00BA5F0E">
        <w:t>1.4</w:t>
      </w:r>
      <w:r w:rsidR="00E3177F" w:rsidRPr="00BA5F0E">
        <w:t xml:space="preserve">. </w:t>
      </w:r>
      <w:r w:rsidR="00E6155A">
        <w:t>Учреждение</w:t>
      </w:r>
      <w:r w:rsidR="007E7EA7" w:rsidRPr="00BA5F0E">
        <w:t xml:space="preserve"> </w:t>
      </w:r>
      <w:r w:rsidR="00E3177F" w:rsidRPr="00BA5F0E">
        <w:t>является юридическим лицом,</w:t>
      </w:r>
      <w:r w:rsidR="003A5F72" w:rsidRPr="00BA5F0E">
        <w:t xml:space="preserve"> некоммерческой организацией,</w:t>
      </w:r>
      <w:r w:rsidR="00E3177F" w:rsidRPr="00BA5F0E">
        <w:t xml:space="preserve"> имеет обособленное имущество, самостоятельный баланс, лицевые счет</w:t>
      </w:r>
      <w:r w:rsidR="003A5F72" w:rsidRPr="00BA5F0E">
        <w:t>а в органах  казначейства</w:t>
      </w:r>
      <w:r w:rsidR="007205B4" w:rsidRPr="00BA5F0E">
        <w:t>,</w:t>
      </w:r>
      <w:r w:rsidR="003A5F72" w:rsidRPr="00BA5F0E">
        <w:t xml:space="preserve"> </w:t>
      </w:r>
      <w:r w:rsidR="00E3177F" w:rsidRPr="00BA5F0E">
        <w:t>а также печать со своим наименованием, бланки, ш</w:t>
      </w:r>
      <w:r w:rsidR="00E6155A">
        <w:t>тампы.</w:t>
      </w:r>
    </w:p>
    <w:p w:rsidR="00331175" w:rsidRPr="00BA3D4C" w:rsidRDefault="00331175" w:rsidP="0054334C">
      <w:pPr>
        <w:ind w:firstLine="720"/>
        <w:jc w:val="both"/>
        <w:rPr>
          <w:sz w:val="16"/>
          <w:szCs w:val="16"/>
        </w:rPr>
      </w:pPr>
    </w:p>
    <w:p w:rsidR="00E3177F" w:rsidRDefault="009E312B" w:rsidP="0054334C">
      <w:pPr>
        <w:ind w:firstLine="720"/>
        <w:jc w:val="both"/>
      </w:pPr>
      <w:r w:rsidRPr="00BA5F0E">
        <w:t>1.</w:t>
      </w:r>
      <w:r w:rsidR="00E6155A">
        <w:t>5</w:t>
      </w:r>
      <w:r w:rsidR="00E3177F" w:rsidRPr="00BA5F0E">
        <w:t xml:space="preserve">. </w:t>
      </w:r>
      <w:proofErr w:type="gramStart"/>
      <w:r w:rsidR="00E6155A">
        <w:t>Учреждение</w:t>
      </w:r>
      <w:r w:rsidR="007E7EA7" w:rsidRPr="00BA5F0E">
        <w:t xml:space="preserve"> </w:t>
      </w:r>
      <w:r w:rsidR="00E3177F" w:rsidRPr="00BA5F0E">
        <w:t xml:space="preserve">осуществляет свою деятельность в соответствии </w:t>
      </w:r>
      <w:r w:rsidR="00566047">
        <w:t xml:space="preserve">с </w:t>
      </w:r>
      <w:r w:rsidR="00397A1A" w:rsidRPr="00397A1A">
        <w:rPr>
          <w:spacing w:val="-1"/>
        </w:rPr>
        <w:t xml:space="preserve">Конституцией РФ, Федеральным законом </w:t>
      </w:r>
      <w:r w:rsidR="00E32A4D">
        <w:rPr>
          <w:spacing w:val="-1"/>
        </w:rPr>
        <w:t xml:space="preserve">от 29.12.2012 </w:t>
      </w:r>
      <w:r w:rsidR="00833B72">
        <w:rPr>
          <w:spacing w:val="-1"/>
        </w:rPr>
        <w:t xml:space="preserve">№ 273 </w:t>
      </w:r>
      <w:r w:rsidR="00397A1A" w:rsidRPr="00397A1A">
        <w:rPr>
          <w:spacing w:val="-1"/>
        </w:rPr>
        <w:t xml:space="preserve">«Об </w:t>
      </w:r>
      <w:r w:rsidR="00397A1A" w:rsidRPr="00397A1A">
        <w:t>образовании в Российской Федерации»</w:t>
      </w:r>
      <w:r w:rsidR="00E32A4D">
        <w:t xml:space="preserve"> (далее </w:t>
      </w:r>
      <w:r w:rsidR="00E32A4D">
        <w:rPr>
          <w:spacing w:val="-1"/>
        </w:rPr>
        <w:t>Федеральный закон</w:t>
      </w:r>
      <w:r w:rsidR="00E32A4D" w:rsidRPr="00397A1A">
        <w:rPr>
          <w:spacing w:val="-1"/>
        </w:rPr>
        <w:t xml:space="preserve"> «Об </w:t>
      </w:r>
      <w:r w:rsidR="00E32A4D" w:rsidRPr="00397A1A">
        <w:t>образовании в Российской Федерации»</w:t>
      </w:r>
      <w:r w:rsidR="00E32A4D">
        <w:t>)</w:t>
      </w:r>
      <w:r w:rsidR="00397A1A" w:rsidRPr="00397A1A">
        <w:t xml:space="preserve">, </w:t>
      </w:r>
      <w:r w:rsidR="00397A1A" w:rsidRPr="00397A1A">
        <w:rPr>
          <w:spacing w:val="-1"/>
        </w:rPr>
        <w:t xml:space="preserve">иными </w:t>
      </w:r>
      <w:r w:rsidR="00833B72">
        <w:rPr>
          <w:spacing w:val="-1"/>
        </w:rPr>
        <w:t>нормативно-правовыми</w:t>
      </w:r>
      <w:r w:rsidR="00397A1A" w:rsidRPr="00397A1A">
        <w:rPr>
          <w:spacing w:val="-1"/>
        </w:rPr>
        <w:t xml:space="preserve"> актами РФ, указами и распоряжениями Президента РФ, постановлениями </w:t>
      </w:r>
      <w:r w:rsidR="00397A1A" w:rsidRPr="00397A1A">
        <w:t>и распоряжениями Правительства РФ, Порядком организации и осуществления образовательной деятельности по дополнительным общеобразовательным программам</w:t>
      </w:r>
      <w:r w:rsidR="00E3177F" w:rsidRPr="00BA5F0E">
        <w:t xml:space="preserve"> </w:t>
      </w:r>
      <w:r w:rsidR="008553F9" w:rsidRPr="00BA5F0E">
        <w:t xml:space="preserve">органов исполнительной власти </w:t>
      </w:r>
      <w:r w:rsidR="00E3177F" w:rsidRPr="00BA5F0E">
        <w:t xml:space="preserve">Красноярского края, </w:t>
      </w:r>
      <w:r w:rsidR="00594D45">
        <w:t>нормативно-правовым</w:t>
      </w:r>
      <w:r w:rsidR="00833B72">
        <w:t>и</w:t>
      </w:r>
      <w:r w:rsidR="00594D45">
        <w:t xml:space="preserve"> актами </w:t>
      </w:r>
      <w:r w:rsidR="008553F9" w:rsidRPr="00BA5F0E">
        <w:t>органов местного</w:t>
      </w:r>
      <w:proofErr w:type="gramEnd"/>
      <w:r w:rsidR="008553F9" w:rsidRPr="00BA5F0E">
        <w:t xml:space="preserve"> самоуправления </w:t>
      </w:r>
      <w:r w:rsidR="00E3177F" w:rsidRPr="00BA5F0E">
        <w:t xml:space="preserve">города Ачинска, </w:t>
      </w:r>
      <w:r w:rsidR="008553F9" w:rsidRPr="00BA5F0E">
        <w:t xml:space="preserve"> </w:t>
      </w:r>
      <w:r w:rsidR="00674F5D" w:rsidRPr="00BA5F0E">
        <w:t xml:space="preserve">настоящим Уставом, </w:t>
      </w:r>
      <w:r w:rsidR="008243B5" w:rsidRPr="00BA5F0E">
        <w:t>Учредительным договором</w:t>
      </w:r>
      <w:r w:rsidR="009A0883" w:rsidRPr="00BA5F0E">
        <w:t>.</w:t>
      </w:r>
    </w:p>
    <w:p w:rsidR="00331175" w:rsidRPr="00BA5F0E" w:rsidRDefault="00331175" w:rsidP="00833B72">
      <w:pPr>
        <w:pStyle w:val="ac"/>
        <w:shd w:val="clear" w:color="auto" w:fill="FFFFFF" w:themeFill="background1"/>
        <w:ind w:firstLine="720"/>
        <w:jc w:val="both"/>
      </w:pPr>
      <w:r w:rsidRPr="00BA5F0E">
        <w:t>1.</w:t>
      </w:r>
      <w:r w:rsidR="00E6155A">
        <w:t>6</w:t>
      </w:r>
      <w:r w:rsidRPr="00BA5F0E">
        <w:t>.</w:t>
      </w:r>
      <w:r w:rsidR="007E7EA7" w:rsidRPr="00BA5F0E">
        <w:t xml:space="preserve"> </w:t>
      </w:r>
      <w:r w:rsidR="00E6155A">
        <w:t>Учреждение</w:t>
      </w:r>
      <w:r w:rsidRPr="00BA5F0E">
        <w:t xml:space="preserve"> по своему типу является </w:t>
      </w:r>
      <w:r w:rsidR="00312154">
        <w:t>организацией</w:t>
      </w:r>
      <w:r w:rsidRPr="00BA5F0E">
        <w:t xml:space="preserve"> дополнительного образования</w:t>
      </w:r>
      <w:r w:rsidR="00AC20EA">
        <w:t xml:space="preserve"> детей и взрослых</w:t>
      </w:r>
      <w:r w:rsidRPr="00BA5F0E">
        <w:t>, по виду – детской школой искусств.</w:t>
      </w:r>
    </w:p>
    <w:p w:rsidR="00331175" w:rsidRPr="00BA5F0E" w:rsidRDefault="00331175" w:rsidP="00833B72">
      <w:pPr>
        <w:pStyle w:val="ac"/>
        <w:shd w:val="clear" w:color="auto" w:fill="FFFFFF" w:themeFill="background1"/>
        <w:ind w:firstLine="720"/>
        <w:jc w:val="both"/>
      </w:pPr>
      <w:r w:rsidRPr="00BA5F0E">
        <w:t>1.</w:t>
      </w:r>
      <w:r w:rsidR="00E6155A">
        <w:t>7</w:t>
      </w:r>
      <w:r w:rsidRPr="00BA5F0E">
        <w:t xml:space="preserve">. </w:t>
      </w:r>
      <w:r w:rsidR="00E6155A">
        <w:t>Учреждение</w:t>
      </w:r>
      <w:r w:rsidR="007E7EA7" w:rsidRPr="00BA5F0E">
        <w:t xml:space="preserve"> </w:t>
      </w:r>
      <w:r w:rsidRPr="00BA5F0E">
        <w:t>по своей организационно-правовой форме относится к бюджетным учреждениям в соответствии с законодательством Российской Федерации.</w:t>
      </w:r>
    </w:p>
    <w:p w:rsidR="00A81DA6" w:rsidRDefault="00A81DA6" w:rsidP="00833B72">
      <w:pPr>
        <w:pStyle w:val="ac"/>
        <w:shd w:val="clear" w:color="auto" w:fill="FFFFFF" w:themeFill="background1"/>
        <w:ind w:firstLine="720"/>
        <w:jc w:val="both"/>
      </w:pPr>
      <w:r w:rsidRPr="00BA5F0E">
        <w:t>1.</w:t>
      </w:r>
      <w:r w:rsidR="00E6155A">
        <w:t>8</w:t>
      </w:r>
      <w:r w:rsidRPr="00BA5F0E">
        <w:t>. Органом, осуществляющим координацию деятельности</w:t>
      </w:r>
      <w:r w:rsidR="007E7EA7" w:rsidRPr="00BA5F0E">
        <w:t xml:space="preserve"> </w:t>
      </w:r>
      <w:r w:rsidR="00E6155A">
        <w:t>Учреждения</w:t>
      </w:r>
      <w:r w:rsidRPr="00BA5F0E">
        <w:t>, является отдел культуры Администрации города Ачинска.</w:t>
      </w:r>
    </w:p>
    <w:p w:rsidR="00E6155A" w:rsidRPr="00BA5F0E" w:rsidRDefault="00E6155A" w:rsidP="00833B72">
      <w:pPr>
        <w:pStyle w:val="ac"/>
        <w:shd w:val="clear" w:color="auto" w:fill="FFFFFF" w:themeFill="background1"/>
        <w:ind w:firstLine="720"/>
        <w:jc w:val="both"/>
      </w:pPr>
      <w:r>
        <w:t>1</w:t>
      </w:r>
      <w:r w:rsidRPr="00BA5F0E">
        <w:t>.</w:t>
      </w:r>
      <w:r>
        <w:t>9</w:t>
      </w:r>
      <w:r w:rsidRPr="00BA5F0E">
        <w:t xml:space="preserve">. </w:t>
      </w:r>
      <w:r>
        <w:t>Учреждение</w:t>
      </w:r>
      <w:r w:rsidRPr="00BA5F0E">
        <w:t xml:space="preserve"> является </w:t>
      </w:r>
      <w:proofErr w:type="spellStart"/>
      <w:r w:rsidRPr="00BA5F0E">
        <w:t>правоприемни</w:t>
      </w:r>
      <w:r w:rsidR="00833B72">
        <w:t>ком</w:t>
      </w:r>
      <w:proofErr w:type="spellEnd"/>
      <w:r w:rsidRPr="00BA5F0E">
        <w:t xml:space="preserve"> детской художественной школы, основанной 14 июля 1971 году решением исполкома Ачинского городского Совета депутатов трудящихся № 289.</w:t>
      </w:r>
    </w:p>
    <w:p w:rsidR="008B428E" w:rsidRPr="00BA5F0E" w:rsidRDefault="00D13B85" w:rsidP="00833B72">
      <w:pPr>
        <w:ind w:firstLine="720"/>
        <w:jc w:val="both"/>
      </w:pPr>
      <w:r w:rsidRPr="00BA5F0E">
        <w:t>1.</w:t>
      </w:r>
      <w:r w:rsidR="007E7EA7" w:rsidRPr="00BA5F0E">
        <w:t>10</w:t>
      </w:r>
      <w:r w:rsidR="00331175" w:rsidRPr="00BA5F0E">
        <w:t>.</w:t>
      </w:r>
      <w:r w:rsidRPr="00BA5F0E">
        <w:t xml:space="preserve"> </w:t>
      </w:r>
      <w:r w:rsidR="00E6155A">
        <w:t>Учреждение</w:t>
      </w:r>
      <w:r w:rsidR="007E7EA7" w:rsidRPr="00BA5F0E">
        <w:t xml:space="preserve"> </w:t>
      </w:r>
      <w:r w:rsidRPr="00BA5F0E">
        <w:t xml:space="preserve">осуществляет образовательную деятельность детей и </w:t>
      </w:r>
      <w:r w:rsidR="00B06A1E">
        <w:t xml:space="preserve">взрослых </w:t>
      </w:r>
      <w:r w:rsidRPr="00BA5F0E">
        <w:t xml:space="preserve">по дополнительным </w:t>
      </w:r>
      <w:proofErr w:type="spellStart"/>
      <w:r w:rsidRPr="00BA5F0E">
        <w:t>предпрофессиональным</w:t>
      </w:r>
      <w:proofErr w:type="spellEnd"/>
      <w:r w:rsidRPr="00BA5F0E">
        <w:t xml:space="preserve"> общеобразовательным программам в области искусств</w:t>
      </w:r>
      <w:r w:rsidR="00397A1A">
        <w:t>,</w:t>
      </w:r>
      <w:r w:rsidRPr="00BA5F0E">
        <w:t xml:space="preserve"> дополнительным  общеобразовательным программам художестве</w:t>
      </w:r>
      <w:r w:rsidR="008B428E" w:rsidRPr="00BA5F0E">
        <w:t xml:space="preserve">нно-эстетической направленности, </w:t>
      </w:r>
      <w:proofErr w:type="spellStart"/>
      <w:r w:rsidR="00397A1A">
        <w:t>общеразвивающим</w:t>
      </w:r>
      <w:proofErr w:type="spellEnd"/>
      <w:r w:rsidR="00397A1A">
        <w:t xml:space="preserve"> программам в </w:t>
      </w:r>
      <w:r w:rsidR="00397A1A" w:rsidRPr="00BA5F0E">
        <w:t>области</w:t>
      </w:r>
      <w:r w:rsidR="00397A1A">
        <w:t xml:space="preserve"> искусств, </w:t>
      </w:r>
      <w:r w:rsidR="008B428E" w:rsidRPr="00BA5F0E">
        <w:t>согласно</w:t>
      </w:r>
      <w:r w:rsidR="00833B72">
        <w:t xml:space="preserve"> </w:t>
      </w:r>
      <w:r w:rsidR="00833B72">
        <w:rPr>
          <w:spacing w:val="-1"/>
        </w:rPr>
        <w:t>Федеральному</w:t>
      </w:r>
      <w:r w:rsidR="008B428E" w:rsidRPr="00BA5F0E">
        <w:t xml:space="preserve"> </w:t>
      </w:r>
      <w:r w:rsidR="00E32A4D">
        <w:t>з</w:t>
      </w:r>
      <w:r w:rsidR="008B428E" w:rsidRPr="00BA5F0E">
        <w:t>акону РФ «</w:t>
      </w:r>
      <w:r w:rsidR="00397A1A" w:rsidRPr="008537FB">
        <w:rPr>
          <w:spacing w:val="-1"/>
        </w:rPr>
        <w:t xml:space="preserve">Об </w:t>
      </w:r>
      <w:r w:rsidR="00397A1A" w:rsidRPr="008537FB">
        <w:t>образовании в Российской Федерации</w:t>
      </w:r>
      <w:r w:rsidR="008B428E" w:rsidRPr="00BA5F0E">
        <w:t xml:space="preserve">», </w:t>
      </w:r>
      <w:r w:rsidR="00083AD0">
        <w:t>лицензии.</w:t>
      </w:r>
    </w:p>
    <w:p w:rsidR="00D13B85" w:rsidRPr="00BA5F0E" w:rsidRDefault="00D13B85" w:rsidP="0054334C">
      <w:pPr>
        <w:ind w:firstLine="720"/>
        <w:jc w:val="both"/>
      </w:pPr>
      <w:r w:rsidRPr="00BA5F0E">
        <w:t xml:space="preserve">К минимуму содержания, структуре и условиям реализации дополнительных </w:t>
      </w:r>
      <w:proofErr w:type="spellStart"/>
      <w:r w:rsidRPr="00BA5F0E">
        <w:t>предпрофессиональных</w:t>
      </w:r>
      <w:proofErr w:type="spellEnd"/>
      <w:r w:rsidRPr="00BA5F0E">
        <w:t xml:space="preserve"> общеобразовательных программ в области  искусств и срокам их реализации устанавливаются федеральные государственные требования.</w:t>
      </w:r>
    </w:p>
    <w:p w:rsidR="00331175" w:rsidRPr="00BA5F0E" w:rsidRDefault="00331175" w:rsidP="0054334C">
      <w:pPr>
        <w:ind w:firstLine="720"/>
        <w:jc w:val="both"/>
      </w:pPr>
    </w:p>
    <w:p w:rsidR="0012332B" w:rsidRDefault="009E312B" w:rsidP="0012332B">
      <w:pPr>
        <w:ind w:firstLine="720"/>
        <w:jc w:val="both"/>
      </w:pPr>
      <w:r w:rsidRPr="00BA5F0E">
        <w:lastRenderedPageBreak/>
        <w:t>1.</w:t>
      </w:r>
      <w:r w:rsidR="00A81DA6" w:rsidRPr="00BA5F0E">
        <w:t>1</w:t>
      </w:r>
      <w:r w:rsidR="007E7EA7" w:rsidRPr="00BA5F0E">
        <w:t>1</w:t>
      </w:r>
      <w:r w:rsidR="00E3177F" w:rsidRPr="00BA5F0E">
        <w:t xml:space="preserve">. Финансовое обеспечение деятельности </w:t>
      </w:r>
      <w:r w:rsidR="00E6155A">
        <w:t>Учреждения</w:t>
      </w:r>
      <w:r w:rsidR="007E7EA7" w:rsidRPr="00BA5F0E">
        <w:t xml:space="preserve"> </w:t>
      </w:r>
      <w:r w:rsidR="00E3177F" w:rsidRPr="00BA5F0E">
        <w:t xml:space="preserve">осуществляется </w:t>
      </w:r>
      <w:r w:rsidR="00083AD0">
        <w:t>за счё</w:t>
      </w:r>
      <w:r w:rsidRPr="00BA5F0E">
        <w:t>т средств</w:t>
      </w:r>
      <w:r w:rsidR="003A5F72" w:rsidRPr="00BA5F0E">
        <w:t xml:space="preserve"> </w:t>
      </w:r>
      <w:r w:rsidR="00E3177F" w:rsidRPr="00BA5F0E">
        <w:t xml:space="preserve">субсидий </w:t>
      </w:r>
      <w:r w:rsidR="003A5F72" w:rsidRPr="00BA5F0E">
        <w:t xml:space="preserve">(на услуги, имущество, иные цели), </w:t>
      </w:r>
      <w:r w:rsidR="00E3177F" w:rsidRPr="00BA5F0E">
        <w:t xml:space="preserve">средств, полученных от приносящей доход деятельности, </w:t>
      </w:r>
      <w:r w:rsidR="008243B5" w:rsidRPr="00BA5F0E">
        <w:t>в соответствии с</w:t>
      </w:r>
      <w:r w:rsidR="00E3177F" w:rsidRPr="00BA5F0E">
        <w:t xml:space="preserve"> законодательством Российской Федерации, нормативно-правовыми актами Кра</w:t>
      </w:r>
      <w:r w:rsidR="003A5F72" w:rsidRPr="00BA5F0E">
        <w:t>сноярского края, города Ачинска</w:t>
      </w:r>
      <w:r w:rsidR="00FE7365" w:rsidRPr="00BA5F0E">
        <w:t xml:space="preserve">, </w:t>
      </w:r>
      <w:r w:rsidR="008243B5" w:rsidRPr="00BA5F0E">
        <w:t xml:space="preserve"> настоящим </w:t>
      </w:r>
      <w:r w:rsidR="00FE7365" w:rsidRPr="00BA5F0E">
        <w:t>Уставом</w:t>
      </w:r>
      <w:r w:rsidR="003A5F72" w:rsidRPr="00BA5F0E">
        <w:t>.</w:t>
      </w:r>
    </w:p>
    <w:p w:rsidR="0012332B" w:rsidRPr="0012332B" w:rsidRDefault="0012332B" w:rsidP="0039550F">
      <w:pPr>
        <w:ind w:firstLine="720"/>
        <w:jc w:val="both"/>
      </w:pPr>
      <w:r>
        <w:t xml:space="preserve">1.12. </w:t>
      </w:r>
      <w:r w:rsidRPr="006129AF">
        <w:t xml:space="preserve">Учреждение от своего имени приобретает имущественные и неимущественные права и </w:t>
      </w:r>
      <w:proofErr w:type="gramStart"/>
      <w:r w:rsidRPr="006129AF">
        <w:t>несет обязанности</w:t>
      </w:r>
      <w:proofErr w:type="gramEnd"/>
      <w:r w:rsidRPr="006129AF">
        <w:t>,  выступает истцом и ответчиком в суде, в со</w:t>
      </w:r>
      <w:r w:rsidR="00833B72">
        <w:t>ответствии с законодательством Р</w:t>
      </w:r>
      <w:r w:rsidR="0039550F">
        <w:t>оссийской Федерации.</w:t>
      </w:r>
      <w:r w:rsidRPr="006129AF">
        <w:t xml:space="preserve"> </w:t>
      </w:r>
    </w:p>
    <w:p w:rsidR="00331175" w:rsidRPr="00BA5F0E" w:rsidRDefault="00331175" w:rsidP="008354C3">
      <w:pPr>
        <w:autoSpaceDE w:val="0"/>
        <w:autoSpaceDN w:val="0"/>
        <w:adjustRightInd w:val="0"/>
        <w:jc w:val="both"/>
      </w:pPr>
    </w:p>
    <w:p w:rsidR="008B428E" w:rsidRDefault="00170343" w:rsidP="002D6CFD">
      <w:pPr>
        <w:shd w:val="clear" w:color="auto" w:fill="FFFFFF" w:themeFill="background1"/>
        <w:ind w:firstLine="720"/>
        <w:jc w:val="both"/>
      </w:pPr>
      <w:r w:rsidRPr="00BA5F0E">
        <w:t>1.1</w:t>
      </w:r>
      <w:r w:rsidR="00B06A1E">
        <w:t>3</w:t>
      </w:r>
      <w:r w:rsidRPr="00BA5F0E">
        <w:t xml:space="preserve">. </w:t>
      </w:r>
      <w:r w:rsidR="00B06A1E">
        <w:t>Учреждение</w:t>
      </w:r>
      <w:r w:rsidR="007E7EA7" w:rsidRPr="00BA5F0E">
        <w:t xml:space="preserve"> </w:t>
      </w:r>
      <w:r w:rsidR="008B428E" w:rsidRPr="00BA5F0E">
        <w:t xml:space="preserve">выполняет </w:t>
      </w:r>
      <w:r w:rsidRPr="00BA5F0E">
        <w:rPr>
          <w:spacing w:val="-8"/>
        </w:rPr>
        <w:t>муниципально</w:t>
      </w:r>
      <w:r w:rsidR="008B428E" w:rsidRPr="00BA5F0E">
        <w:rPr>
          <w:spacing w:val="-8"/>
        </w:rPr>
        <w:t>е</w:t>
      </w:r>
      <w:r w:rsidRPr="00BA5F0E">
        <w:rPr>
          <w:spacing w:val="-8"/>
        </w:rPr>
        <w:t xml:space="preserve"> </w:t>
      </w:r>
      <w:r w:rsidR="008B428E" w:rsidRPr="00BA5F0E">
        <w:rPr>
          <w:spacing w:val="-8"/>
        </w:rPr>
        <w:t>задание, установленное Учредителем, оказывает муниципальную услугу</w:t>
      </w:r>
      <w:r w:rsidRPr="00BA5F0E">
        <w:rPr>
          <w:spacing w:val="-10"/>
        </w:rPr>
        <w:t xml:space="preserve"> </w:t>
      </w:r>
      <w:r w:rsidR="008B428E" w:rsidRPr="00BA5F0E">
        <w:rPr>
          <w:spacing w:val="-10"/>
        </w:rPr>
        <w:t>«</w:t>
      </w:r>
      <w:r w:rsidRPr="00BA5F0E">
        <w:t xml:space="preserve">Предоставление </w:t>
      </w:r>
      <w:r w:rsidR="008B428E" w:rsidRPr="00BA5F0E">
        <w:t>дополнительного образования по дополнительным общеобразовательным</w:t>
      </w:r>
      <w:r w:rsidR="00783F70">
        <w:t xml:space="preserve"> </w:t>
      </w:r>
      <w:proofErr w:type="spellStart"/>
      <w:r w:rsidR="00783F70" w:rsidRPr="00BA5F0E">
        <w:t>предпрофессиональным</w:t>
      </w:r>
      <w:proofErr w:type="spellEnd"/>
      <w:r w:rsidR="008B428E" w:rsidRPr="00BA5F0E">
        <w:t xml:space="preserve"> программам в области искусств и дополнительным  общеобразовательным </w:t>
      </w:r>
      <w:proofErr w:type="spellStart"/>
      <w:r w:rsidR="008F0296">
        <w:t>общеразвивающим</w:t>
      </w:r>
      <w:proofErr w:type="spellEnd"/>
      <w:r w:rsidR="008F0296">
        <w:t xml:space="preserve"> </w:t>
      </w:r>
      <w:r w:rsidR="008B428E" w:rsidRPr="00BA5F0E">
        <w:t>программам».</w:t>
      </w:r>
    </w:p>
    <w:p w:rsidR="00BA5F0E" w:rsidRPr="00BA5F0E" w:rsidRDefault="00BA5F0E" w:rsidP="002D6CFD">
      <w:pPr>
        <w:shd w:val="clear" w:color="auto" w:fill="FFFFFF" w:themeFill="background1"/>
        <w:ind w:firstLine="720"/>
        <w:jc w:val="both"/>
      </w:pPr>
    </w:p>
    <w:p w:rsidR="00A81DA6" w:rsidRDefault="00A81DA6" w:rsidP="008B428E">
      <w:pPr>
        <w:ind w:firstLine="720"/>
        <w:jc w:val="both"/>
      </w:pPr>
      <w:r w:rsidRPr="00BA5F0E">
        <w:t>1.1</w:t>
      </w:r>
      <w:r w:rsidR="00B06A1E">
        <w:t>4</w:t>
      </w:r>
      <w:r w:rsidRPr="00BA5F0E">
        <w:t xml:space="preserve">. Контроль за выполнением муниципального задания осуществляет начальник </w:t>
      </w:r>
      <w:proofErr w:type="gramStart"/>
      <w:r w:rsidRPr="00BA5F0E">
        <w:t>отдела культуры Администрации города Ачинска</w:t>
      </w:r>
      <w:proofErr w:type="gramEnd"/>
      <w:r w:rsidRPr="00BA5F0E">
        <w:t>.</w:t>
      </w:r>
    </w:p>
    <w:p w:rsidR="00397A1A" w:rsidRDefault="00397A1A" w:rsidP="008B428E">
      <w:pPr>
        <w:ind w:firstLine="720"/>
        <w:jc w:val="both"/>
      </w:pPr>
    </w:p>
    <w:p w:rsidR="00397A1A" w:rsidRPr="00397A1A" w:rsidRDefault="00397A1A" w:rsidP="008354C3">
      <w:pPr>
        <w:widowControl w:val="0"/>
        <w:shd w:val="clear" w:color="auto" w:fill="FFFFFF"/>
        <w:tabs>
          <w:tab w:val="left" w:pos="523"/>
        </w:tabs>
        <w:autoSpaceDE w:val="0"/>
        <w:autoSpaceDN w:val="0"/>
        <w:adjustRightInd w:val="0"/>
        <w:spacing w:line="274" w:lineRule="exact"/>
        <w:ind w:right="10" w:firstLine="709"/>
        <w:jc w:val="both"/>
      </w:pPr>
      <w:r w:rsidRPr="00397A1A">
        <w:rPr>
          <w:spacing w:val="-1"/>
        </w:rPr>
        <w:t>1.</w:t>
      </w:r>
      <w:r w:rsidR="008354C3">
        <w:rPr>
          <w:spacing w:val="-1"/>
        </w:rPr>
        <w:t>1</w:t>
      </w:r>
      <w:r w:rsidR="00B06A1E">
        <w:rPr>
          <w:spacing w:val="-1"/>
        </w:rPr>
        <w:t>5</w:t>
      </w:r>
      <w:r w:rsidRPr="00397A1A">
        <w:rPr>
          <w:spacing w:val="-1"/>
        </w:rPr>
        <w:t xml:space="preserve">. </w:t>
      </w:r>
      <w:r w:rsidRPr="00397A1A">
        <w:t xml:space="preserve">Настоящий Устав </w:t>
      </w:r>
      <w:r w:rsidR="00B06A1E">
        <w:t>Учреждения</w:t>
      </w:r>
      <w:r w:rsidRPr="00397A1A">
        <w:t xml:space="preserve"> является основным локальным актом в системе правового регулирования на уровне </w:t>
      </w:r>
      <w:r w:rsidR="003427C7">
        <w:t>Учреждения</w:t>
      </w:r>
      <w:r w:rsidRPr="00397A1A">
        <w:t>. Все локальные акты, принимаемые на данном уровне, не могут противоречить настоящему Уставу.</w:t>
      </w:r>
    </w:p>
    <w:p w:rsidR="00397A1A" w:rsidRPr="00397A1A" w:rsidRDefault="00397A1A" w:rsidP="008354C3">
      <w:pPr>
        <w:widowControl w:val="0"/>
        <w:autoSpaceDE w:val="0"/>
        <w:autoSpaceDN w:val="0"/>
        <w:adjustRightInd w:val="0"/>
        <w:ind w:right="10" w:firstLine="709"/>
        <w:contextualSpacing/>
        <w:jc w:val="both"/>
      </w:pPr>
      <w:r w:rsidRPr="00397A1A">
        <w:t>1.</w:t>
      </w:r>
      <w:r w:rsidR="008354C3">
        <w:t>1</w:t>
      </w:r>
      <w:r w:rsidR="00B06A1E">
        <w:t>6</w:t>
      </w:r>
      <w:r w:rsidRPr="00397A1A">
        <w:t xml:space="preserve">. Изменения и дополнения в Устав принимаются коллективом </w:t>
      </w:r>
      <w:r w:rsidR="003427C7">
        <w:t>Учреждения</w:t>
      </w:r>
      <w:r w:rsidRPr="00397A1A">
        <w:t xml:space="preserve"> и утверждаются Учредителем. Регистрация указанных изменений (дополнений) производится в том же порядке, что и регистрация самого Устава. </w:t>
      </w:r>
    </w:p>
    <w:p w:rsidR="00397A1A" w:rsidRPr="00397A1A" w:rsidRDefault="00397A1A" w:rsidP="008354C3">
      <w:pPr>
        <w:widowControl w:val="0"/>
        <w:autoSpaceDE w:val="0"/>
        <w:autoSpaceDN w:val="0"/>
        <w:adjustRightInd w:val="0"/>
        <w:ind w:right="10" w:firstLine="709"/>
        <w:contextualSpacing/>
        <w:jc w:val="both"/>
      </w:pPr>
      <w:r w:rsidRPr="00397A1A">
        <w:t>1.1</w:t>
      </w:r>
      <w:r w:rsidR="00B06A1E">
        <w:t>7</w:t>
      </w:r>
      <w:r w:rsidRPr="00397A1A">
        <w:t xml:space="preserve">. </w:t>
      </w:r>
      <w:r w:rsidR="00F40697">
        <w:t>Учреждение</w:t>
      </w:r>
      <w:r w:rsidRPr="00397A1A">
        <w:t xml:space="preserve"> обеспечивает открытость и доступность достоверной и актуальной информации о себе и предоставляемых образовательных услугах путем создания и ведения официального сайта в информационно-телекоммуникационной сети «Интернет» и размещения на нем перечня сведений, установленного федеральным законодательством</w:t>
      </w:r>
      <w:r w:rsidR="00833B72">
        <w:t xml:space="preserve"> Российской Федерации</w:t>
      </w:r>
      <w:r w:rsidRPr="00397A1A">
        <w:t>.</w:t>
      </w:r>
    </w:p>
    <w:p w:rsidR="00397A1A" w:rsidRPr="00397A1A" w:rsidRDefault="00397A1A" w:rsidP="008354C3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right="10" w:firstLine="709"/>
        <w:jc w:val="both"/>
      </w:pPr>
      <w:r w:rsidRPr="00397A1A">
        <w:rPr>
          <w:spacing w:val="-1"/>
        </w:rPr>
        <w:t>1.1</w:t>
      </w:r>
      <w:r w:rsidR="00B06A1E">
        <w:rPr>
          <w:spacing w:val="-1"/>
        </w:rPr>
        <w:t>8</w:t>
      </w:r>
      <w:r w:rsidRPr="00397A1A">
        <w:rPr>
          <w:spacing w:val="-1"/>
        </w:rPr>
        <w:t xml:space="preserve">. </w:t>
      </w:r>
      <w:r w:rsidRPr="00397A1A">
        <w:t xml:space="preserve">К компетенции </w:t>
      </w:r>
      <w:r w:rsidR="00F40697">
        <w:t>Учреждения</w:t>
      </w:r>
      <w:r w:rsidRPr="00397A1A">
        <w:t xml:space="preserve"> относится:</w:t>
      </w:r>
    </w:p>
    <w:p w:rsidR="00397A1A" w:rsidRPr="00397A1A" w:rsidRDefault="00397A1A" w:rsidP="008354C3">
      <w:pPr>
        <w:autoSpaceDE w:val="0"/>
        <w:autoSpaceDN w:val="0"/>
        <w:adjustRightInd w:val="0"/>
        <w:ind w:right="10" w:firstLine="709"/>
        <w:jc w:val="both"/>
      </w:pPr>
      <w:r w:rsidRPr="00397A1A">
        <w:t>1) разработка и принятие правил внутреннего распорядка обучающихся, правил внутреннего трудового распорядка, иных локальных нормативных актов;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>2)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требованиями;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 xml:space="preserve">3) предоставление </w:t>
      </w:r>
      <w:r w:rsidR="00833B72">
        <w:t>У</w:t>
      </w:r>
      <w:r w:rsidRPr="00397A1A">
        <w:t xml:space="preserve">чредителю и общественности ежегодного отчета о поступлении и расходовании финансовых и материальных средств, а также отчета о результатах </w:t>
      </w:r>
      <w:proofErr w:type="spellStart"/>
      <w:r w:rsidRPr="00397A1A">
        <w:t>самообследования</w:t>
      </w:r>
      <w:proofErr w:type="spellEnd"/>
      <w:r w:rsidRPr="00397A1A">
        <w:t>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>4) установление штатного расписания, если иное не установлено нормативными правовыми актами Российской Федерации;</w:t>
      </w:r>
    </w:p>
    <w:p w:rsidR="00397A1A" w:rsidRPr="00397A1A" w:rsidRDefault="00397A1A" w:rsidP="00A57351">
      <w:pPr>
        <w:widowControl w:val="0"/>
        <w:autoSpaceDE w:val="0"/>
        <w:autoSpaceDN w:val="0"/>
        <w:adjustRightInd w:val="0"/>
        <w:ind w:right="10" w:firstLine="709"/>
        <w:contextualSpacing/>
        <w:jc w:val="both"/>
      </w:pPr>
      <w:r w:rsidRPr="00397A1A">
        <w:t xml:space="preserve">5) </w:t>
      </w:r>
      <w:r w:rsidR="0039550F">
        <w:rPr>
          <w:color w:val="000000"/>
          <w:sz w:val="23"/>
          <w:szCs w:val="23"/>
        </w:rPr>
        <w:t>прием на работу работников, заключение с ними и расторжение трудовых договоров, если иное не установлено Федеральным законом</w:t>
      </w:r>
      <w:r w:rsidR="009C06FB">
        <w:rPr>
          <w:color w:val="000000"/>
          <w:sz w:val="23"/>
          <w:szCs w:val="23"/>
        </w:rPr>
        <w:t xml:space="preserve"> </w:t>
      </w:r>
      <w:r w:rsidR="009C06FB" w:rsidRPr="00397A1A">
        <w:rPr>
          <w:spacing w:val="-1"/>
        </w:rPr>
        <w:t xml:space="preserve">«Об </w:t>
      </w:r>
      <w:r w:rsidR="009C06FB" w:rsidRPr="00397A1A">
        <w:t>образовании в Российской Федерации»</w:t>
      </w:r>
      <w:r w:rsidR="0039550F">
        <w:rPr>
          <w:color w:val="000000"/>
          <w:sz w:val="23"/>
          <w:szCs w:val="23"/>
        </w:rPr>
        <w:t>, распределение должностных обязанностей, создание условий и организация дополнительного профессионального образования работников;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 xml:space="preserve">6) разработка и утверждение </w:t>
      </w:r>
      <w:r w:rsidRPr="00397A1A">
        <w:rPr>
          <w:spacing w:val="-2"/>
        </w:rPr>
        <w:t xml:space="preserve">дополнительных </w:t>
      </w:r>
      <w:r w:rsidR="009F2AD1">
        <w:rPr>
          <w:spacing w:val="-2"/>
        </w:rPr>
        <w:t>общеобразовательных</w:t>
      </w:r>
      <w:r w:rsidRPr="00397A1A">
        <w:rPr>
          <w:spacing w:val="-2"/>
        </w:rPr>
        <w:t xml:space="preserve"> </w:t>
      </w:r>
      <w:proofErr w:type="spellStart"/>
      <w:r w:rsidRPr="00397A1A">
        <w:rPr>
          <w:spacing w:val="-2"/>
        </w:rPr>
        <w:t>предпрофессиональных</w:t>
      </w:r>
      <w:proofErr w:type="spellEnd"/>
      <w:r w:rsidRPr="00397A1A">
        <w:rPr>
          <w:spacing w:val="-2"/>
        </w:rPr>
        <w:t xml:space="preserve">        программ    в  сфере искусств </w:t>
      </w:r>
      <w:r w:rsidRPr="00397A1A">
        <w:t>на основе и в соответствии с  федеральными государственными требованиям</w:t>
      </w:r>
      <w:r w:rsidR="00A57351">
        <w:t>и</w:t>
      </w:r>
      <w:r w:rsidR="009F2AD1">
        <w:t>;</w:t>
      </w:r>
      <w:r w:rsidRPr="00397A1A">
        <w:t xml:space="preserve"> </w:t>
      </w:r>
      <w:r w:rsidR="009F2AD1" w:rsidRPr="00397A1A">
        <w:rPr>
          <w:spacing w:val="-2"/>
        </w:rPr>
        <w:t xml:space="preserve">дополнительных </w:t>
      </w:r>
      <w:r w:rsidR="003F161F">
        <w:rPr>
          <w:spacing w:val="-2"/>
        </w:rPr>
        <w:t>общеобразовательных</w:t>
      </w:r>
      <w:r w:rsidRPr="00397A1A">
        <w:t xml:space="preserve"> </w:t>
      </w:r>
      <w:proofErr w:type="spellStart"/>
      <w:r w:rsidRPr="00397A1A">
        <w:t>общеразвивающих</w:t>
      </w:r>
      <w:proofErr w:type="spellEnd"/>
      <w:r w:rsidRPr="00397A1A">
        <w:t xml:space="preserve"> программ в сфере искусств;</w:t>
      </w:r>
    </w:p>
    <w:p w:rsidR="00397A1A" w:rsidRPr="00397A1A" w:rsidRDefault="00397A1A" w:rsidP="002D6CFD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397A1A">
        <w:t xml:space="preserve">7) </w:t>
      </w:r>
      <w:r w:rsidR="0039550F">
        <w:rPr>
          <w:color w:val="000000"/>
          <w:sz w:val="23"/>
          <w:szCs w:val="23"/>
        </w:rPr>
        <w:t>разработка и утверждение по согласованию с учредителем программы развития образовательной организации, если иное не установлено Федеральным законом</w:t>
      </w:r>
      <w:r w:rsidR="009C06FB">
        <w:rPr>
          <w:color w:val="000000"/>
          <w:sz w:val="23"/>
          <w:szCs w:val="23"/>
        </w:rPr>
        <w:t xml:space="preserve"> </w:t>
      </w:r>
      <w:r w:rsidR="009C06FB" w:rsidRPr="00397A1A">
        <w:rPr>
          <w:spacing w:val="-1"/>
        </w:rPr>
        <w:t xml:space="preserve">«Об </w:t>
      </w:r>
      <w:r w:rsidR="009C06FB" w:rsidRPr="00397A1A">
        <w:t>образовании в Российской Федерации»</w:t>
      </w:r>
      <w:r w:rsidR="0039550F">
        <w:rPr>
          <w:color w:val="000000"/>
          <w:sz w:val="23"/>
          <w:szCs w:val="23"/>
        </w:rPr>
        <w:t>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 xml:space="preserve">8) прием </w:t>
      </w:r>
      <w:proofErr w:type="gramStart"/>
      <w:r w:rsidRPr="00397A1A">
        <w:t>обучающихся</w:t>
      </w:r>
      <w:proofErr w:type="gramEnd"/>
      <w:r w:rsidRPr="00397A1A">
        <w:t xml:space="preserve"> в </w:t>
      </w:r>
      <w:r w:rsidR="00F40697">
        <w:t>Учреждение</w:t>
      </w:r>
      <w:r w:rsidRPr="00397A1A">
        <w:t>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lastRenderedPageBreak/>
        <w:t>9) осуществление текущего контроля успеваемости и промежуточной аттестации обучающихся, установление их форм, периодичности и порядка проведения;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 xml:space="preserve">10) индивидуальный учет результатов освоения </w:t>
      </w:r>
      <w:proofErr w:type="gramStart"/>
      <w:r w:rsidRPr="00397A1A">
        <w:t>обучающимися</w:t>
      </w:r>
      <w:proofErr w:type="gramEnd"/>
      <w:r w:rsidRPr="00397A1A">
        <w:t xml:space="preserve"> </w:t>
      </w:r>
      <w:r w:rsidRPr="00397A1A">
        <w:rPr>
          <w:spacing w:val="-13"/>
        </w:rPr>
        <w:t xml:space="preserve">дополнительных </w:t>
      </w:r>
      <w:proofErr w:type="spellStart"/>
      <w:r w:rsidRPr="00397A1A">
        <w:t>предпрофессиональных</w:t>
      </w:r>
      <w:proofErr w:type="spellEnd"/>
      <w:r w:rsidRPr="00397A1A">
        <w:t xml:space="preserve">  программ в сфере искусств и </w:t>
      </w:r>
      <w:proofErr w:type="spellStart"/>
      <w:r w:rsidRPr="00397A1A">
        <w:t>общеразвив</w:t>
      </w:r>
      <w:r w:rsidR="00566047">
        <w:t>ающих</w:t>
      </w:r>
      <w:proofErr w:type="spellEnd"/>
      <w:r w:rsidR="00566047">
        <w:t xml:space="preserve"> программ в сфере искусств,</w:t>
      </w:r>
      <w:r w:rsidRPr="00397A1A">
        <w:t xml:space="preserve"> а также хранение в архивах информации об этих результатах на бумажных и (или) электронных носителях;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>11) использование и совершенствование методов обучения и воспитания, образовательных технологий, электронного обучения;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 xml:space="preserve">12) проведение </w:t>
      </w:r>
      <w:proofErr w:type="spellStart"/>
      <w:r w:rsidRPr="00397A1A">
        <w:t>самообследования</w:t>
      </w:r>
      <w:proofErr w:type="spellEnd"/>
      <w:r w:rsidRPr="00397A1A">
        <w:t xml:space="preserve">, обеспечение </w:t>
      </w:r>
      <w:proofErr w:type="gramStart"/>
      <w:r w:rsidRPr="00397A1A">
        <w:t>функционирования внутренней системы оценки качества образования</w:t>
      </w:r>
      <w:proofErr w:type="gramEnd"/>
      <w:r w:rsidRPr="00397A1A">
        <w:t>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>13) приобретение или изготовление бланков документов об образовании и (или) о квалификации;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 xml:space="preserve">14) содействие деятельности общественных объединений обучающихся, родителей (законных представителей) несовершеннолетних обучающихся, осуществляемой в </w:t>
      </w:r>
      <w:r w:rsidR="00F40697">
        <w:t>Учреждении</w:t>
      </w:r>
      <w:r w:rsidR="00F40697" w:rsidRPr="00397A1A">
        <w:t xml:space="preserve"> </w:t>
      </w:r>
      <w:r w:rsidRPr="00397A1A">
        <w:t>и не запрещенной законодательством Российской Федерации;</w:t>
      </w:r>
    </w:p>
    <w:p w:rsidR="00397A1A" w:rsidRPr="00397A1A" w:rsidRDefault="00397A1A" w:rsidP="008354C3">
      <w:pPr>
        <w:autoSpaceDE w:val="0"/>
        <w:autoSpaceDN w:val="0"/>
        <w:adjustRightInd w:val="0"/>
        <w:ind w:firstLine="709"/>
        <w:jc w:val="both"/>
      </w:pPr>
      <w:r w:rsidRPr="00397A1A">
        <w:t>15)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F40697" w:rsidRPr="00397A1A" w:rsidRDefault="00397A1A" w:rsidP="00AC20EA">
      <w:pPr>
        <w:autoSpaceDE w:val="0"/>
        <w:autoSpaceDN w:val="0"/>
        <w:adjustRightInd w:val="0"/>
        <w:ind w:firstLine="709"/>
        <w:jc w:val="both"/>
      </w:pPr>
      <w:r w:rsidRPr="00397A1A">
        <w:t xml:space="preserve">16) обеспечение создания и ведения официального сайта </w:t>
      </w:r>
      <w:r w:rsidR="003F161F">
        <w:t>Учреждения</w:t>
      </w:r>
      <w:r w:rsidRPr="00397A1A">
        <w:t xml:space="preserve"> в сети «Интернет»;</w:t>
      </w:r>
    </w:p>
    <w:p w:rsidR="00A73E14" w:rsidRDefault="00397A1A" w:rsidP="003427C7">
      <w:pPr>
        <w:autoSpaceDE w:val="0"/>
        <w:autoSpaceDN w:val="0"/>
        <w:adjustRightInd w:val="0"/>
        <w:ind w:firstLine="709"/>
        <w:jc w:val="both"/>
      </w:pPr>
      <w:r w:rsidRPr="00397A1A">
        <w:t>17) иные вопросы в соответствии с законодательством Ро</w:t>
      </w:r>
      <w:r w:rsidR="000B6046">
        <w:t>ссийской Федерации.</w:t>
      </w:r>
    </w:p>
    <w:p w:rsidR="003427C7" w:rsidRPr="003427C7" w:rsidRDefault="003427C7" w:rsidP="003427C7">
      <w:pPr>
        <w:autoSpaceDE w:val="0"/>
        <w:autoSpaceDN w:val="0"/>
        <w:adjustRightInd w:val="0"/>
        <w:ind w:firstLine="709"/>
        <w:jc w:val="both"/>
      </w:pPr>
    </w:p>
    <w:p w:rsidR="003427C7" w:rsidRPr="003427C7" w:rsidRDefault="003427C7" w:rsidP="003427C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4" w:lineRule="exact"/>
        <w:ind w:left="709"/>
        <w:jc w:val="both"/>
        <w:rPr>
          <w:spacing w:val="-1"/>
        </w:rPr>
      </w:pPr>
    </w:p>
    <w:p w:rsidR="00F40697" w:rsidRDefault="00F40697" w:rsidP="00F40697">
      <w:pPr>
        <w:widowControl w:val="0"/>
        <w:numPr>
          <w:ilvl w:val="1"/>
          <w:numId w:val="31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pacing w:val="-1"/>
        </w:rPr>
      </w:pPr>
      <w:r>
        <w:t>Учреждение</w:t>
      </w:r>
      <w:r w:rsidR="008354C3" w:rsidRPr="008354C3">
        <w:t xml:space="preserve"> вправе осуществлять приносящую доход деятельность, направленную на выполнение целей и предмета деятельности </w:t>
      </w:r>
      <w:r>
        <w:t>Учреждения</w:t>
      </w:r>
      <w:r w:rsidR="008354C3" w:rsidRPr="008354C3">
        <w:t>, в соответствии с законодательством Российской Федерации.</w:t>
      </w:r>
    </w:p>
    <w:p w:rsidR="00F40697" w:rsidRDefault="00F40697" w:rsidP="00F40697">
      <w:pPr>
        <w:pStyle w:val="a9"/>
        <w:rPr>
          <w:spacing w:val="-1"/>
        </w:rPr>
      </w:pPr>
    </w:p>
    <w:p w:rsidR="008354C3" w:rsidRPr="00F40697" w:rsidRDefault="008354C3" w:rsidP="00F40697">
      <w:pPr>
        <w:widowControl w:val="0"/>
        <w:numPr>
          <w:ilvl w:val="1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pacing w:val="-1"/>
        </w:rPr>
      </w:pPr>
      <w:r w:rsidRPr="008354C3">
        <w:t xml:space="preserve"> </w:t>
      </w:r>
      <w:r w:rsidR="00566047">
        <w:t>Учредитель</w:t>
      </w:r>
      <w:r w:rsidRPr="008354C3">
        <w:t xml:space="preserve"> не несет ответственность по обязательствам </w:t>
      </w:r>
      <w:r w:rsidR="00F40697">
        <w:t>Учреждения</w:t>
      </w:r>
      <w:r w:rsidRPr="008354C3">
        <w:t xml:space="preserve">. </w:t>
      </w:r>
      <w:r w:rsidR="00F40697">
        <w:t xml:space="preserve">Учреждение </w:t>
      </w:r>
      <w:r w:rsidR="009D693B">
        <w:t xml:space="preserve">не отвечает по обязательствам </w:t>
      </w:r>
      <w:r w:rsidRPr="008354C3">
        <w:t xml:space="preserve"> </w:t>
      </w:r>
      <w:r w:rsidR="00566047">
        <w:t>Учредителя</w:t>
      </w:r>
      <w:r w:rsidRPr="008354C3">
        <w:t>.</w:t>
      </w:r>
    </w:p>
    <w:p w:rsidR="00F40697" w:rsidRDefault="00F40697" w:rsidP="00F40697">
      <w:pPr>
        <w:pStyle w:val="a9"/>
        <w:rPr>
          <w:spacing w:val="-1"/>
        </w:rPr>
      </w:pPr>
    </w:p>
    <w:p w:rsidR="008354C3" w:rsidRPr="00F40697" w:rsidRDefault="008354C3" w:rsidP="00F40697">
      <w:pPr>
        <w:widowControl w:val="0"/>
        <w:numPr>
          <w:ilvl w:val="1"/>
          <w:numId w:val="3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pacing w:val="-1"/>
        </w:rPr>
      </w:pPr>
      <w:r w:rsidRPr="008354C3">
        <w:t xml:space="preserve"> Права юридического лица у </w:t>
      </w:r>
      <w:r w:rsidR="00F40697">
        <w:t>Учреждения</w:t>
      </w:r>
      <w:r w:rsidR="00F40697" w:rsidRPr="008354C3">
        <w:t xml:space="preserve"> </w:t>
      </w:r>
      <w:r w:rsidRPr="008354C3">
        <w:t xml:space="preserve">в части ведения финансово-хозяйственной деятельности, предусмотренной ее Уставом и направленной на подготовку образовательного процесса, возникают с момента государственной регистрации </w:t>
      </w:r>
      <w:r w:rsidR="007B0203">
        <w:t>Учреждения</w:t>
      </w:r>
      <w:r w:rsidRPr="008354C3">
        <w:t>.</w:t>
      </w:r>
    </w:p>
    <w:p w:rsidR="00F40697" w:rsidRDefault="00F40697" w:rsidP="00F40697">
      <w:pPr>
        <w:pStyle w:val="a9"/>
        <w:rPr>
          <w:spacing w:val="-1"/>
        </w:rPr>
      </w:pPr>
    </w:p>
    <w:p w:rsidR="008354C3" w:rsidRPr="00F40697" w:rsidRDefault="00F40697" w:rsidP="00F40697">
      <w:pPr>
        <w:widowControl w:val="0"/>
        <w:numPr>
          <w:ilvl w:val="1"/>
          <w:numId w:val="3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pacing w:val="-1"/>
        </w:rPr>
      </w:pPr>
      <w:r>
        <w:t>Учреждение</w:t>
      </w:r>
      <w:r w:rsidRPr="008354C3">
        <w:t xml:space="preserve"> </w:t>
      </w:r>
      <w:r w:rsidR="008354C3" w:rsidRPr="008354C3">
        <w:t>получает лицензию на осуществление образовательной деятельности в соответствии с Федеральным законом «Об образовании в Российской Федерации» и иными нормативными правовыми актами</w:t>
      </w:r>
      <w:r w:rsidR="003F161F">
        <w:t xml:space="preserve"> </w:t>
      </w:r>
      <w:r w:rsidR="003F161F" w:rsidRPr="008354C3">
        <w:t>Российской Федерации</w:t>
      </w:r>
      <w:r w:rsidR="008354C3" w:rsidRPr="008354C3">
        <w:t>.</w:t>
      </w:r>
    </w:p>
    <w:p w:rsidR="00F40697" w:rsidRDefault="00F40697" w:rsidP="00F40697">
      <w:pPr>
        <w:pStyle w:val="a9"/>
        <w:rPr>
          <w:spacing w:val="-1"/>
        </w:rPr>
      </w:pPr>
    </w:p>
    <w:p w:rsidR="008354C3" w:rsidRPr="00F40697" w:rsidRDefault="008354C3" w:rsidP="008354C3">
      <w:pPr>
        <w:widowControl w:val="0"/>
        <w:numPr>
          <w:ilvl w:val="1"/>
          <w:numId w:val="31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74" w:lineRule="exact"/>
        <w:ind w:left="0" w:firstLine="709"/>
        <w:jc w:val="both"/>
        <w:rPr>
          <w:spacing w:val="-1"/>
        </w:rPr>
      </w:pPr>
      <w:r w:rsidRPr="008354C3">
        <w:t xml:space="preserve">  </w:t>
      </w:r>
      <w:r w:rsidR="00F40697">
        <w:t>Учреждение</w:t>
      </w:r>
      <w:r w:rsidRPr="008354C3">
        <w:t xml:space="preserve"> вправе иметь филиалы, представительства, структурные подразделения, которые не являются юридическими лицами и действуют на основании положения, утвержденного директором </w:t>
      </w:r>
      <w:r w:rsidR="00F40697">
        <w:t>Учреждения</w:t>
      </w:r>
      <w:r w:rsidRPr="008354C3">
        <w:t>.</w:t>
      </w:r>
    </w:p>
    <w:p w:rsidR="003D56E5" w:rsidRDefault="008354C3" w:rsidP="003D56E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  <w:r w:rsidRPr="008354C3">
        <w:rPr>
          <w:spacing w:val="-10"/>
        </w:rPr>
        <w:t xml:space="preserve">Руководители филиалов, представительств, структурных подразделений назначаются </w:t>
      </w:r>
      <w:r w:rsidRPr="008354C3">
        <w:t xml:space="preserve">директором </w:t>
      </w:r>
      <w:r w:rsidR="00F40697">
        <w:t>Учреждения</w:t>
      </w:r>
      <w:r w:rsidRPr="008354C3">
        <w:t>, и действуют на основании доверенности.</w:t>
      </w:r>
    </w:p>
    <w:p w:rsidR="003D56E5" w:rsidRPr="003D56E5" w:rsidRDefault="003D56E5" w:rsidP="003D56E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</w:pPr>
    </w:p>
    <w:p w:rsidR="008354C3" w:rsidRDefault="008354C3" w:rsidP="003D56E5">
      <w:pPr>
        <w:widowControl w:val="0"/>
        <w:numPr>
          <w:ilvl w:val="1"/>
          <w:numId w:val="31"/>
        </w:numPr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line="274" w:lineRule="exact"/>
        <w:ind w:left="142" w:right="5" w:firstLine="567"/>
        <w:jc w:val="both"/>
      </w:pPr>
      <w:r w:rsidRPr="008354C3">
        <w:t xml:space="preserve">В </w:t>
      </w:r>
      <w:r w:rsidR="003D56E5">
        <w:t>Учреждении</w:t>
      </w:r>
      <w:r w:rsidRPr="008354C3">
        <w:t xml:space="preserve"> создание и деятельность политических партий, религиозных организаций (объединений) не допускаются.</w:t>
      </w:r>
    </w:p>
    <w:p w:rsidR="003D56E5" w:rsidRDefault="003D56E5" w:rsidP="003D56E5">
      <w:pPr>
        <w:widowControl w:val="0"/>
        <w:shd w:val="clear" w:color="auto" w:fill="FFFFFF"/>
        <w:tabs>
          <w:tab w:val="left" w:pos="0"/>
          <w:tab w:val="left" w:pos="648"/>
        </w:tabs>
        <w:autoSpaceDE w:val="0"/>
        <w:autoSpaceDN w:val="0"/>
        <w:adjustRightInd w:val="0"/>
        <w:spacing w:line="274" w:lineRule="exact"/>
        <w:ind w:left="709" w:right="5"/>
        <w:jc w:val="both"/>
      </w:pPr>
    </w:p>
    <w:p w:rsidR="008354C3" w:rsidRPr="003D56E5" w:rsidRDefault="008354C3" w:rsidP="003D56E5">
      <w:pPr>
        <w:widowControl w:val="0"/>
        <w:numPr>
          <w:ilvl w:val="1"/>
          <w:numId w:val="31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spacing w:line="274" w:lineRule="exact"/>
        <w:ind w:left="0" w:right="5" w:firstLine="709"/>
        <w:jc w:val="both"/>
        <w:rPr>
          <w:sz w:val="20"/>
          <w:szCs w:val="20"/>
        </w:rPr>
      </w:pPr>
      <w:r w:rsidRPr="008354C3">
        <w:t xml:space="preserve"> </w:t>
      </w:r>
      <w:proofErr w:type="gramStart"/>
      <w:r w:rsidR="003D56E5">
        <w:t>Учреждение</w:t>
      </w:r>
      <w:r w:rsidRPr="008354C3">
        <w:t xml:space="preserve">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</w:t>
      </w:r>
      <w:r w:rsidR="003D56E5">
        <w:t>го</w:t>
      </w:r>
      <w:r w:rsidRPr="008354C3">
        <w:t xml:space="preserve">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обучающихся, работников.</w:t>
      </w:r>
      <w:proofErr w:type="gramEnd"/>
      <w:r w:rsidRPr="008354C3">
        <w:t xml:space="preserve"> За нарушение или </w:t>
      </w:r>
      <w:r w:rsidRPr="008354C3">
        <w:lastRenderedPageBreak/>
        <w:t xml:space="preserve">незаконное ограничение права на образование и предусмотренных законодательством об образовании прав и свобод обучающихся, родителей </w:t>
      </w:r>
      <w:hyperlink r:id="rId8" w:history="1">
        <w:r w:rsidRPr="008354C3">
          <w:t>(законных представителей)</w:t>
        </w:r>
      </w:hyperlink>
      <w:r w:rsidRPr="008354C3">
        <w:t xml:space="preserve"> несовершеннолетних обучающихся, нарушение требований к организации и осуществлению образовательной деятельности </w:t>
      </w:r>
      <w:r w:rsidR="003D56E5">
        <w:t>Учреждение</w:t>
      </w:r>
      <w:r w:rsidRPr="008354C3">
        <w:t xml:space="preserve"> и ее должностные лица несут административную ответственность в соответствии с </w:t>
      </w:r>
      <w:hyperlink r:id="rId9" w:history="1">
        <w:r w:rsidRPr="008354C3">
          <w:t>Кодексом</w:t>
        </w:r>
      </w:hyperlink>
      <w:r w:rsidRPr="008354C3">
        <w:t xml:space="preserve"> Российской Федерации об административных правонарушениях.</w:t>
      </w:r>
    </w:p>
    <w:p w:rsidR="008B428E" w:rsidRPr="00BA5F0E" w:rsidRDefault="008B428E" w:rsidP="008F5FF2">
      <w:pPr>
        <w:jc w:val="center"/>
      </w:pPr>
    </w:p>
    <w:p w:rsidR="005C4207" w:rsidRDefault="003D56E5" w:rsidP="000434CE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ind w:left="2268" w:right="2846"/>
        <w:contextualSpacing/>
        <w:jc w:val="center"/>
        <w:rPr>
          <w:b/>
          <w:bCs/>
        </w:rPr>
      </w:pPr>
      <w:r>
        <w:rPr>
          <w:b/>
          <w:bCs/>
        </w:rPr>
        <w:t>2</w:t>
      </w:r>
      <w:r w:rsidR="009D693B" w:rsidRPr="009D693B">
        <w:rPr>
          <w:b/>
          <w:bCs/>
        </w:rPr>
        <w:t>. ПРЕДМЕТ</w:t>
      </w:r>
      <w:r w:rsidR="005C4207">
        <w:rPr>
          <w:b/>
          <w:bCs/>
        </w:rPr>
        <w:t xml:space="preserve"> И ЦЕЛИ</w:t>
      </w:r>
    </w:p>
    <w:p w:rsidR="000434CE" w:rsidRPr="000434CE" w:rsidRDefault="003D56E5" w:rsidP="000434CE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ind w:left="2268" w:right="2846"/>
        <w:contextualSpacing/>
        <w:jc w:val="center"/>
        <w:rPr>
          <w:b/>
        </w:rPr>
      </w:pPr>
      <w:r>
        <w:rPr>
          <w:b/>
          <w:bCs/>
        </w:rPr>
        <w:t>Д</w:t>
      </w:r>
      <w:r w:rsidR="009D693B" w:rsidRPr="009D693B">
        <w:rPr>
          <w:b/>
          <w:bCs/>
          <w:spacing w:val="-2"/>
        </w:rPr>
        <w:t xml:space="preserve">ЯТЕЛЬНОСТИ </w:t>
      </w:r>
      <w:r>
        <w:rPr>
          <w:b/>
        </w:rPr>
        <w:t>УЧРЕЖДЕНИЯ</w:t>
      </w:r>
    </w:p>
    <w:p w:rsidR="009D693B" w:rsidRPr="009D693B" w:rsidRDefault="009D693B" w:rsidP="009D693B">
      <w:pPr>
        <w:widowControl w:val="0"/>
        <w:shd w:val="clear" w:color="auto" w:fill="FFFFFF"/>
        <w:autoSpaceDE w:val="0"/>
        <w:autoSpaceDN w:val="0"/>
        <w:adjustRightInd w:val="0"/>
        <w:ind w:left="2846" w:right="2846"/>
        <w:contextualSpacing/>
        <w:jc w:val="center"/>
        <w:rPr>
          <w:sz w:val="20"/>
          <w:szCs w:val="20"/>
        </w:rPr>
      </w:pPr>
    </w:p>
    <w:p w:rsidR="000434CE" w:rsidRDefault="003D56E5" w:rsidP="009D693B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r>
        <w:t>2</w:t>
      </w:r>
      <w:r w:rsidR="009D693B" w:rsidRPr="009D693B">
        <w:t xml:space="preserve">.1. </w:t>
      </w:r>
      <w:r w:rsidR="000434CE">
        <w:t>Бюджетное учреждение осуществляет свою деятельность в соответствии с предметом и целями деятельности, определенными в соответствии с федеральными законами, ины</w:t>
      </w:r>
      <w:r w:rsidR="000D4ED3">
        <w:t>ми</w:t>
      </w:r>
      <w:r w:rsidR="000434CE">
        <w:t xml:space="preserve"> н</w:t>
      </w:r>
      <w:r w:rsidR="00664D88">
        <w:t>ормативными правовыми актами и У</w:t>
      </w:r>
      <w:r w:rsidR="000434CE">
        <w:t>ставом.</w:t>
      </w:r>
    </w:p>
    <w:p w:rsidR="000434CE" w:rsidRDefault="000434CE" w:rsidP="009D693B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</w:p>
    <w:p w:rsidR="009D693B" w:rsidRDefault="000434CE" w:rsidP="009D693B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r>
        <w:t xml:space="preserve">2.2. </w:t>
      </w:r>
      <w:r w:rsidR="009D693B" w:rsidRPr="009D693B">
        <w:t xml:space="preserve">Предметом деятельности </w:t>
      </w:r>
      <w:r w:rsidR="000D4ED3">
        <w:t>Учреждения</w:t>
      </w:r>
      <w:r w:rsidR="009D693B" w:rsidRPr="009D693B">
        <w:t xml:space="preserve"> является осуществление в установленном порядке предусмотренных настоящим Уставом основных видов деятельности и иных видов образовательной деятельности, не являющихся основными. </w:t>
      </w:r>
    </w:p>
    <w:p w:rsidR="000D4ED3" w:rsidRPr="009D693B" w:rsidRDefault="000D4ED3" w:rsidP="009D693B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</w:p>
    <w:p w:rsidR="009D693B" w:rsidRPr="009D693B" w:rsidRDefault="000D4ED3" w:rsidP="009D693B">
      <w:pPr>
        <w:widowControl w:val="0"/>
        <w:autoSpaceDE w:val="0"/>
        <w:autoSpaceDN w:val="0"/>
        <w:adjustRightInd w:val="0"/>
        <w:ind w:firstLine="567"/>
        <w:contextualSpacing/>
        <w:jc w:val="both"/>
      </w:pPr>
      <w:r>
        <w:t>2</w:t>
      </w:r>
      <w:r w:rsidR="009D693B" w:rsidRPr="009D693B">
        <w:t>.</w:t>
      </w:r>
      <w:r>
        <w:t>3</w:t>
      </w:r>
      <w:r w:rsidR="009D693B" w:rsidRPr="009D693B">
        <w:t xml:space="preserve">.Основными целями </w:t>
      </w:r>
      <w:r>
        <w:t>Учреждения</w:t>
      </w:r>
      <w:r w:rsidR="009D693B" w:rsidRPr="009D693B">
        <w:t xml:space="preserve"> являются:</w:t>
      </w:r>
    </w:p>
    <w:p w:rsidR="009D693B" w:rsidRDefault="009D693B" w:rsidP="00E711A2">
      <w:pPr>
        <w:autoSpaceDE w:val="0"/>
        <w:autoSpaceDN w:val="0"/>
        <w:adjustRightInd w:val="0"/>
        <w:ind w:firstLine="567"/>
        <w:jc w:val="both"/>
      </w:pPr>
      <w:r w:rsidRPr="009D693B">
        <w:t xml:space="preserve">выявление одаренных детей в раннем возрасте, создание условий для их художественного образования и эстетического воспитания, приобретение ими знаний, умений, навыков в сфере выбранного вида искусств, опыта творческой деятельности и осуществление их подготовки к получению профессионального образования в сфере искусств. </w:t>
      </w:r>
    </w:p>
    <w:p w:rsidR="000D4ED3" w:rsidRPr="009D693B" w:rsidRDefault="000D4ED3" w:rsidP="009D693B">
      <w:pPr>
        <w:autoSpaceDE w:val="0"/>
        <w:autoSpaceDN w:val="0"/>
        <w:adjustRightInd w:val="0"/>
        <w:ind w:firstLine="540"/>
        <w:jc w:val="both"/>
      </w:pPr>
    </w:p>
    <w:p w:rsidR="009D693B" w:rsidRPr="009D693B" w:rsidRDefault="000D4ED3" w:rsidP="009D693B">
      <w:pPr>
        <w:widowControl w:val="0"/>
        <w:autoSpaceDE w:val="0"/>
        <w:autoSpaceDN w:val="0"/>
        <w:adjustRightInd w:val="0"/>
        <w:ind w:firstLine="567"/>
        <w:jc w:val="both"/>
      </w:pPr>
      <w:r>
        <w:t>2</w:t>
      </w:r>
      <w:r w:rsidR="009D693B" w:rsidRPr="009D693B">
        <w:t>.</w:t>
      </w:r>
      <w:r>
        <w:t>4</w:t>
      </w:r>
      <w:r w:rsidR="009D693B" w:rsidRPr="009D693B">
        <w:t xml:space="preserve">. Основными задачами </w:t>
      </w:r>
      <w:r>
        <w:t>Учреждения</w:t>
      </w:r>
      <w:r w:rsidR="009D693B" w:rsidRPr="009D693B">
        <w:t xml:space="preserve"> являются: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формирование и развитие творческих способностей учащихся;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удовлетворение индивидуальных потребностей учащихся в интеллектуальном, художественно-эстетическом, нравственном развитии;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формирование культуры здорового и безопасного образа жизни;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обеспечение духовно-нравственного, гражданско-патриотического воспитания учащихся;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выявление, развитие и поддержка талантливых учащихся, а также лиц, проявивших выдающиеся способности;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профессиональная ориентация учащихся;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создание и обеспечение необходимых условий для личностного развития, укрепления здоровья, профессионального самоопределения и творческого труда учащихся;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социализация и адаптация учащихся к жизни в обществе;</w:t>
      </w:r>
    </w:p>
    <w:p w:rsidR="009D693B" w:rsidRP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формирование общей культуры учащихся;</w:t>
      </w:r>
    </w:p>
    <w:p w:rsidR="009D693B" w:rsidRDefault="000B6067" w:rsidP="009D693B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="009D693B" w:rsidRPr="009D693B"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требований.</w:t>
      </w:r>
    </w:p>
    <w:p w:rsidR="000D4ED3" w:rsidRPr="009D693B" w:rsidRDefault="000D4ED3" w:rsidP="009D693B">
      <w:pPr>
        <w:autoSpaceDE w:val="0"/>
        <w:autoSpaceDN w:val="0"/>
        <w:adjustRightInd w:val="0"/>
        <w:ind w:firstLine="540"/>
        <w:jc w:val="both"/>
      </w:pPr>
    </w:p>
    <w:p w:rsidR="009D693B" w:rsidRPr="009D693B" w:rsidRDefault="000D4ED3" w:rsidP="009D693B">
      <w:pPr>
        <w:widowControl w:val="0"/>
        <w:shd w:val="clear" w:color="auto" w:fill="FFFFFF"/>
        <w:tabs>
          <w:tab w:val="left" w:pos="1171"/>
        </w:tabs>
        <w:autoSpaceDE w:val="0"/>
        <w:autoSpaceDN w:val="0"/>
        <w:adjustRightInd w:val="0"/>
        <w:ind w:firstLine="566"/>
        <w:jc w:val="both"/>
        <w:rPr>
          <w:spacing w:val="-1"/>
        </w:rPr>
      </w:pPr>
      <w:r>
        <w:rPr>
          <w:spacing w:val="-5"/>
        </w:rPr>
        <w:t>2</w:t>
      </w:r>
      <w:r w:rsidR="009D693B" w:rsidRPr="009D693B">
        <w:rPr>
          <w:spacing w:val="-5"/>
        </w:rPr>
        <w:t>.</w:t>
      </w:r>
      <w:r>
        <w:rPr>
          <w:spacing w:val="-5"/>
        </w:rPr>
        <w:t>5</w:t>
      </w:r>
      <w:r w:rsidR="009D693B" w:rsidRPr="009D693B">
        <w:rPr>
          <w:spacing w:val="-5"/>
        </w:rPr>
        <w:t xml:space="preserve">. </w:t>
      </w:r>
      <w:r w:rsidR="009D693B" w:rsidRPr="009D693B">
        <w:rPr>
          <w:spacing w:val="4"/>
        </w:rPr>
        <w:t xml:space="preserve">Для достижения своих уставных целей </w:t>
      </w:r>
      <w:r>
        <w:t>Учреждение</w:t>
      </w:r>
      <w:r w:rsidR="009D693B" w:rsidRPr="009D693B">
        <w:rPr>
          <w:spacing w:val="4"/>
        </w:rPr>
        <w:t xml:space="preserve"> осуществляет </w:t>
      </w:r>
      <w:r w:rsidR="009D693B" w:rsidRPr="009D693B">
        <w:rPr>
          <w:spacing w:val="-1"/>
        </w:rPr>
        <w:t>следующие основные виды деятельности:</w:t>
      </w:r>
    </w:p>
    <w:p w:rsidR="009D693B" w:rsidRPr="009D693B" w:rsidRDefault="00E711A2" w:rsidP="009D693B">
      <w:pPr>
        <w:widowControl w:val="0"/>
        <w:autoSpaceDE w:val="0"/>
        <w:autoSpaceDN w:val="0"/>
        <w:adjustRightInd w:val="0"/>
        <w:ind w:firstLine="454"/>
        <w:contextualSpacing/>
        <w:jc w:val="both"/>
      </w:pPr>
      <w:r>
        <w:t xml:space="preserve">2.5.1. </w:t>
      </w:r>
      <w:r w:rsidR="009D693B" w:rsidRPr="009D693B">
        <w:t xml:space="preserve"> образовательная деятельность: </w:t>
      </w:r>
    </w:p>
    <w:p w:rsidR="009D693B" w:rsidRPr="009D693B" w:rsidRDefault="009D693B" w:rsidP="00664D88">
      <w:pPr>
        <w:widowControl w:val="0"/>
        <w:autoSpaceDE w:val="0"/>
        <w:autoSpaceDN w:val="0"/>
        <w:adjustRightInd w:val="0"/>
        <w:ind w:right="15"/>
        <w:contextualSpacing/>
        <w:jc w:val="both"/>
      </w:pPr>
      <w:r w:rsidRPr="009D693B">
        <w:t xml:space="preserve">- реализация дополнительных </w:t>
      </w:r>
      <w:proofErr w:type="spellStart"/>
      <w:r w:rsidRPr="009D693B">
        <w:t>предпрофессиональных</w:t>
      </w:r>
      <w:proofErr w:type="spellEnd"/>
      <w:r w:rsidRPr="009D693B">
        <w:t xml:space="preserve"> программ в </w:t>
      </w:r>
      <w:r w:rsidR="009B21CC">
        <w:t xml:space="preserve">области </w:t>
      </w:r>
      <w:r w:rsidRPr="009D693B">
        <w:t xml:space="preserve">искусств на основе и в соответствии с федеральными государственными требованиями к минимуму содержания, структуре и условиям реализации; </w:t>
      </w:r>
    </w:p>
    <w:p w:rsidR="009D693B" w:rsidRDefault="009D693B" w:rsidP="009D693B">
      <w:pPr>
        <w:widowControl w:val="0"/>
        <w:autoSpaceDE w:val="0"/>
        <w:autoSpaceDN w:val="0"/>
        <w:adjustRightInd w:val="0"/>
        <w:ind w:right="15" w:firstLine="454"/>
        <w:contextualSpacing/>
        <w:jc w:val="both"/>
      </w:pPr>
      <w:r w:rsidRPr="009D693B">
        <w:t xml:space="preserve">- реализация </w:t>
      </w:r>
      <w:proofErr w:type="spellStart"/>
      <w:r w:rsidRPr="009D693B">
        <w:t>общеразвивающих</w:t>
      </w:r>
      <w:proofErr w:type="spellEnd"/>
      <w:r w:rsidRPr="009D693B">
        <w:t xml:space="preserve"> программ в </w:t>
      </w:r>
      <w:r w:rsidR="009B21CC">
        <w:t>области</w:t>
      </w:r>
      <w:r w:rsidRPr="009D693B">
        <w:t xml:space="preserve"> искусств;</w:t>
      </w:r>
    </w:p>
    <w:p w:rsidR="009B21CC" w:rsidRPr="009D693B" w:rsidRDefault="000D4ED3" w:rsidP="009D693B">
      <w:pPr>
        <w:widowControl w:val="0"/>
        <w:autoSpaceDE w:val="0"/>
        <w:autoSpaceDN w:val="0"/>
        <w:adjustRightInd w:val="0"/>
        <w:ind w:right="15" w:firstLine="454"/>
        <w:contextualSpacing/>
        <w:jc w:val="both"/>
      </w:pPr>
      <w:r>
        <w:t xml:space="preserve">- </w:t>
      </w:r>
      <w:r w:rsidR="009B21CC">
        <w:t>реализация дополнительных программ художестве</w:t>
      </w:r>
      <w:r w:rsidR="00E711A2">
        <w:t>нно-эстетической направленности.</w:t>
      </w:r>
    </w:p>
    <w:p w:rsidR="009D693B" w:rsidRPr="009D693B" w:rsidRDefault="00E711A2" w:rsidP="00E71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66"/>
        <w:jc w:val="both"/>
        <w:rPr>
          <w:spacing w:val="5"/>
        </w:rPr>
      </w:pPr>
      <w:r>
        <w:rPr>
          <w:spacing w:val="5"/>
        </w:rPr>
        <w:lastRenderedPageBreak/>
        <w:t xml:space="preserve">2.5.2. </w:t>
      </w:r>
      <w:r w:rsidR="009D693B" w:rsidRPr="009D693B">
        <w:rPr>
          <w:spacing w:val="6"/>
        </w:rPr>
        <w:t>творческая деятельность</w:t>
      </w:r>
      <w:r>
        <w:rPr>
          <w:spacing w:val="5"/>
        </w:rPr>
        <w:t>.</w:t>
      </w:r>
    </w:p>
    <w:p w:rsidR="009D693B" w:rsidRPr="009D693B" w:rsidRDefault="00E711A2" w:rsidP="00E711A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66"/>
        <w:jc w:val="both"/>
        <w:rPr>
          <w:spacing w:val="5"/>
        </w:rPr>
      </w:pPr>
      <w:r>
        <w:rPr>
          <w:spacing w:val="5"/>
        </w:rPr>
        <w:t xml:space="preserve">2.5.3. </w:t>
      </w:r>
      <w:r w:rsidR="009D693B" w:rsidRPr="009D693B">
        <w:rPr>
          <w:spacing w:val="5"/>
        </w:rPr>
        <w:t>культурн</w:t>
      </w:r>
      <w:r>
        <w:rPr>
          <w:spacing w:val="5"/>
        </w:rPr>
        <w:t>о-просветительская деятельность.</w:t>
      </w:r>
    </w:p>
    <w:p w:rsidR="00E711A2" w:rsidRDefault="00E711A2" w:rsidP="000B60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66"/>
        <w:jc w:val="both"/>
        <w:rPr>
          <w:spacing w:val="5"/>
        </w:rPr>
      </w:pPr>
      <w:r>
        <w:rPr>
          <w:spacing w:val="5"/>
        </w:rPr>
        <w:t xml:space="preserve">2.5.4. </w:t>
      </w:r>
      <w:r w:rsidR="009D693B" w:rsidRPr="009D693B">
        <w:rPr>
          <w:spacing w:val="5"/>
        </w:rPr>
        <w:t>финансово-хозяйственная деятельность.</w:t>
      </w:r>
    </w:p>
    <w:p w:rsidR="000B6067" w:rsidRDefault="00E711A2" w:rsidP="000B606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66"/>
        <w:jc w:val="both"/>
      </w:pPr>
      <w:r>
        <w:t xml:space="preserve">2.5.5. Представление интересов </w:t>
      </w:r>
      <w:r w:rsidR="007468A2">
        <w:t>У</w:t>
      </w:r>
      <w:r>
        <w:t>чредителя</w:t>
      </w:r>
      <w:r w:rsidR="000B6067">
        <w:t xml:space="preserve"> в других организациях в пределах предоставленных полномочий.</w:t>
      </w:r>
    </w:p>
    <w:p w:rsidR="000B6067" w:rsidRDefault="000B6067" w:rsidP="009D6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66"/>
        <w:jc w:val="both"/>
      </w:pPr>
      <w:r>
        <w:t>2.5.6. Осуществление иных работ и предоставление иных услуг, не противоречащих целям создания Учреждения.</w:t>
      </w:r>
    </w:p>
    <w:p w:rsidR="006129AF" w:rsidRPr="009D693B" w:rsidRDefault="006129AF" w:rsidP="009D6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7"/>
        <w:ind w:firstLine="566"/>
        <w:jc w:val="both"/>
      </w:pPr>
    </w:p>
    <w:p w:rsidR="006129AF" w:rsidRDefault="000D4ED3" w:rsidP="009D693B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>2</w:t>
      </w:r>
      <w:r w:rsidR="009D693B" w:rsidRPr="009D693B">
        <w:t>.</w:t>
      </w:r>
      <w:r>
        <w:t>6</w:t>
      </w:r>
      <w:r w:rsidR="009D693B" w:rsidRPr="009D693B">
        <w:t>.</w:t>
      </w:r>
      <w:r>
        <w:t xml:space="preserve"> </w:t>
      </w:r>
      <w:r w:rsidR="006129AF">
        <w:t>Учреждение вправе осуществлять деятельность, подлежащую лицензированию, только на основании полученной в установленном порядке лицензии.</w:t>
      </w:r>
    </w:p>
    <w:p w:rsidR="006129AF" w:rsidRDefault="006129AF" w:rsidP="009D693B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</w:p>
    <w:p w:rsidR="006129AF" w:rsidRDefault="006129AF" w:rsidP="009D693B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>2.7. В соответствии с видами деятельности</w:t>
      </w:r>
      <w:r w:rsidR="00664D88">
        <w:t>,</w:t>
      </w:r>
      <w:r>
        <w:t xml:space="preserve"> указанными в п. 2.5.</w:t>
      </w:r>
      <w:r w:rsidR="00664D88">
        <w:t>,</w:t>
      </w:r>
      <w:r>
        <w:t xml:space="preserve"> для Учреждения формируется и утверждается Администрацией города муниципальное задание.</w:t>
      </w:r>
    </w:p>
    <w:p w:rsidR="006129AF" w:rsidRDefault="006129AF" w:rsidP="009D693B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proofErr w:type="gramStart"/>
      <w:r>
        <w:t>Учреждение вправе сверх установленного муниципального задания, а так же в случаях</w:t>
      </w:r>
      <w:r w:rsidR="009C1ED1">
        <w:t xml:space="preserve">, определенных федеральными законами, в пределах установленного муниципального задания оказывать услуги, </w:t>
      </w:r>
      <w:r w:rsidR="009C1ED1" w:rsidRPr="009D693B">
        <w:t xml:space="preserve">относящиеся к </w:t>
      </w:r>
      <w:r w:rsidR="009C1ED1">
        <w:t xml:space="preserve">его </w:t>
      </w:r>
      <w:r w:rsidR="009C1ED1" w:rsidRPr="009D693B">
        <w:t>основным видам деятельности</w:t>
      </w:r>
      <w:r w:rsidR="009C1ED1">
        <w:t xml:space="preserve">, предусмотренным его учредительным документом, в сферах, указанных в Уставе, для граждан и юридических лиц за плату и на одинаковых при оказании одних и тех же услуг условиях. </w:t>
      </w:r>
      <w:proofErr w:type="gramEnd"/>
    </w:p>
    <w:p w:rsidR="009C1ED1" w:rsidRDefault="009C1ED1" w:rsidP="009D693B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 xml:space="preserve">Учреждение не </w:t>
      </w:r>
      <w:proofErr w:type="gramStart"/>
      <w:r>
        <w:t>в праве</w:t>
      </w:r>
      <w:proofErr w:type="gramEnd"/>
      <w:r>
        <w:t xml:space="preserve"> отказаться от выполнения муниципального задания.</w:t>
      </w:r>
    </w:p>
    <w:p w:rsidR="006129AF" w:rsidRDefault="009C1ED1" w:rsidP="00AC20EA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 w:rsidRPr="009D693B">
        <w:t>Уменьшение объема субсидии, предоставленной на выполнение муниципального задания, в течение срока его выполнения осуществляется только при соответствующем изменении муниципального задания.</w:t>
      </w:r>
    </w:p>
    <w:p w:rsidR="00AC20EA" w:rsidRPr="009D693B" w:rsidRDefault="000D4ED3" w:rsidP="008739BC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>Учреждение</w:t>
      </w:r>
      <w:r w:rsidR="009D693B" w:rsidRPr="009D693B">
        <w:t xml:space="preserve"> вправе осуществлять следующие виды деятельности, в т.ч. приносящие доход, не относящиеся к основным видам деятельности </w:t>
      </w:r>
      <w:r>
        <w:t>Учреждения</w:t>
      </w:r>
      <w:r w:rsidR="009D693B" w:rsidRPr="009D693B">
        <w:t>, лишь постольку, поскольку это служит достижению целей, ради которых она создана</w:t>
      </w:r>
      <w:r w:rsidR="00AC20EA">
        <w:t xml:space="preserve"> и соответствует указанным целям.</w:t>
      </w:r>
      <w:r w:rsidR="009D693B" w:rsidRPr="009D693B">
        <w:t xml:space="preserve"> </w:t>
      </w:r>
    </w:p>
    <w:p w:rsidR="000D4ED3" w:rsidRDefault="000D4ED3" w:rsidP="000D4ED3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>2.</w:t>
      </w:r>
      <w:r w:rsidR="00AC20EA">
        <w:t>7</w:t>
      </w:r>
      <w:r w:rsidR="009D693B" w:rsidRPr="009D693B">
        <w:t xml:space="preserve">.1. Платные </w:t>
      </w:r>
      <w:r>
        <w:t>образовательные услуги:</w:t>
      </w:r>
    </w:p>
    <w:p w:rsidR="009D693B" w:rsidRPr="009D693B" w:rsidRDefault="000D4ED3" w:rsidP="000D4ED3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 xml:space="preserve">- </w:t>
      </w:r>
      <w:r w:rsidR="009D693B" w:rsidRPr="009D693B">
        <w:t xml:space="preserve">реализация дополнительных </w:t>
      </w:r>
      <w:proofErr w:type="spellStart"/>
      <w:r w:rsidR="009D693B" w:rsidRPr="009D693B">
        <w:t>предпрофессиональных</w:t>
      </w:r>
      <w:proofErr w:type="spellEnd"/>
      <w:r w:rsidR="009D693B" w:rsidRPr="009D693B">
        <w:t xml:space="preserve"> программ в сфере искусств на основе и в соответствии с федеральными государственными требованиями к минимуму содержания, структуре и условиям реализации; </w:t>
      </w:r>
    </w:p>
    <w:p w:rsidR="009D693B" w:rsidRPr="009D693B" w:rsidRDefault="000D4ED3" w:rsidP="009D693B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>-</w:t>
      </w:r>
      <w:r w:rsidR="009D693B" w:rsidRPr="009D693B">
        <w:t xml:space="preserve"> реализация </w:t>
      </w:r>
      <w:proofErr w:type="spellStart"/>
      <w:r w:rsidR="009D693B" w:rsidRPr="009D693B">
        <w:t>общеразвивающих</w:t>
      </w:r>
      <w:proofErr w:type="spellEnd"/>
      <w:r w:rsidR="009D693B" w:rsidRPr="009D693B">
        <w:t xml:space="preserve"> программ в сфере иску</w:t>
      </w:r>
      <w:proofErr w:type="gramStart"/>
      <w:r w:rsidR="009D693B" w:rsidRPr="009D693B">
        <w:t>сств дл</w:t>
      </w:r>
      <w:proofErr w:type="gramEnd"/>
      <w:r w:rsidR="009D693B" w:rsidRPr="009D693B">
        <w:t xml:space="preserve">я детей в возрасте </w:t>
      </w:r>
      <w:r w:rsidR="009B21CC">
        <w:t>9</w:t>
      </w:r>
      <w:r w:rsidR="009D693B" w:rsidRPr="009D693B">
        <w:t xml:space="preserve">-18 лет;   </w:t>
      </w:r>
    </w:p>
    <w:p w:rsidR="009D693B" w:rsidRPr="009D693B" w:rsidRDefault="000D4ED3" w:rsidP="009D693B">
      <w:pPr>
        <w:widowControl w:val="0"/>
        <w:autoSpaceDE w:val="0"/>
        <w:autoSpaceDN w:val="0"/>
        <w:adjustRightInd w:val="0"/>
        <w:ind w:right="15" w:firstLine="567"/>
        <w:contextualSpacing/>
        <w:jc w:val="both"/>
      </w:pPr>
      <w:r>
        <w:t>-</w:t>
      </w:r>
      <w:r w:rsidR="009D693B" w:rsidRPr="009D693B">
        <w:t xml:space="preserve"> реализация </w:t>
      </w:r>
      <w:proofErr w:type="spellStart"/>
      <w:r w:rsidR="009D693B" w:rsidRPr="009D693B">
        <w:t>общеразвивающих</w:t>
      </w:r>
      <w:proofErr w:type="spellEnd"/>
      <w:r w:rsidR="009D693B" w:rsidRPr="009D693B">
        <w:t xml:space="preserve"> программ в сфере иску</w:t>
      </w:r>
      <w:proofErr w:type="gramStart"/>
      <w:r w:rsidR="009D693B" w:rsidRPr="009D693B">
        <w:t>сств дл</w:t>
      </w:r>
      <w:proofErr w:type="gramEnd"/>
      <w:r w:rsidR="009D693B" w:rsidRPr="009D693B">
        <w:t>я учащихся старше 18 лет;</w:t>
      </w:r>
    </w:p>
    <w:p w:rsidR="009D693B" w:rsidRPr="009D693B" w:rsidRDefault="000D4ED3" w:rsidP="009D693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6"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="009D693B" w:rsidRPr="009D693B">
        <w:rPr>
          <w:color w:val="000000"/>
          <w:spacing w:val="3"/>
        </w:rPr>
        <w:t xml:space="preserve"> проведение консультаций, тестирования (с привлечением специалистов);</w:t>
      </w:r>
    </w:p>
    <w:p w:rsidR="009D693B" w:rsidRPr="009D693B" w:rsidRDefault="000D4ED3" w:rsidP="009D693B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right="36" w:firstLine="567"/>
        <w:jc w:val="both"/>
        <w:rPr>
          <w:color w:val="000000"/>
          <w:spacing w:val="3"/>
        </w:rPr>
      </w:pPr>
      <w:r>
        <w:rPr>
          <w:color w:val="000000"/>
          <w:spacing w:val="3"/>
        </w:rPr>
        <w:t>-</w:t>
      </w:r>
      <w:r w:rsidR="009D693B" w:rsidRPr="009D693B">
        <w:rPr>
          <w:color w:val="000000"/>
          <w:spacing w:val="3"/>
        </w:rPr>
        <w:t xml:space="preserve"> обучение предмету, не входящему в учебный план;</w:t>
      </w:r>
    </w:p>
    <w:p w:rsidR="009D693B" w:rsidRDefault="000D4ED3" w:rsidP="009D693B">
      <w:pPr>
        <w:widowControl w:val="0"/>
        <w:autoSpaceDE w:val="0"/>
        <w:autoSpaceDN w:val="0"/>
        <w:adjustRightInd w:val="0"/>
        <w:ind w:right="15" w:firstLine="566"/>
        <w:contextualSpacing/>
        <w:jc w:val="both"/>
      </w:pPr>
      <w:r>
        <w:rPr>
          <w:color w:val="000000"/>
          <w:spacing w:val="3"/>
        </w:rPr>
        <w:t>-</w:t>
      </w:r>
      <w:r w:rsidR="009D693B" w:rsidRPr="009D693B">
        <w:rPr>
          <w:color w:val="000000"/>
          <w:spacing w:val="3"/>
        </w:rPr>
        <w:t>обучение дисциплине сверх программы по данной дисциплине и продолжительностью обучения свыше предусмотренной учебным планом.</w:t>
      </w:r>
      <w:r w:rsidR="009D693B" w:rsidRPr="009D693B">
        <w:t xml:space="preserve"> </w:t>
      </w:r>
    </w:p>
    <w:p w:rsidR="000D4ED3" w:rsidRPr="009D693B" w:rsidRDefault="008739BC" w:rsidP="008739B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4" w:lineRule="exact"/>
        <w:ind w:firstLine="567"/>
        <w:jc w:val="both"/>
      </w:pPr>
      <w:proofErr w:type="gramStart"/>
      <w:r w:rsidRPr="009D693B">
        <w:t>Платные образовательные услуги не могут быть оказаны взамен и в рамках основной образовательной деятельности (в рамках основных образовательных программ (учебных планов) и государственных образовательных стандартов), финансируемой за счет средств бюджета.</w:t>
      </w:r>
      <w:proofErr w:type="gramEnd"/>
      <w:r w:rsidRPr="009D693B">
        <w:t xml:space="preserve"> </w:t>
      </w:r>
      <w:r>
        <w:t>Учреждение</w:t>
      </w:r>
      <w:r w:rsidRPr="009D693B">
        <w:t xml:space="preserve"> обязан</w:t>
      </w:r>
      <w:r>
        <w:t>о</w:t>
      </w:r>
      <w:r w:rsidRPr="009D693B">
        <w:t xml:space="preserve"> создать условия для предоставления платных дополнительных образовательных услуг, не ухудшая доступность и качество оказываемых услуг основной деятельности.</w:t>
      </w:r>
    </w:p>
    <w:p w:rsidR="009D693B" w:rsidRPr="009D693B" w:rsidRDefault="000D4ED3" w:rsidP="009D693B">
      <w:pPr>
        <w:widowControl w:val="0"/>
        <w:autoSpaceDE w:val="0"/>
        <w:autoSpaceDN w:val="0"/>
        <w:adjustRightInd w:val="0"/>
        <w:ind w:right="15" w:firstLine="566"/>
        <w:contextualSpacing/>
        <w:jc w:val="both"/>
      </w:pPr>
      <w:r>
        <w:t>2.</w:t>
      </w:r>
      <w:r w:rsidR="00AC20EA">
        <w:t>7</w:t>
      </w:r>
      <w:r>
        <w:t>.</w:t>
      </w:r>
      <w:r w:rsidR="009D693B" w:rsidRPr="009D693B">
        <w:t xml:space="preserve">2. Иная приносящая доход деятельность: </w:t>
      </w:r>
    </w:p>
    <w:p w:rsidR="009D693B" w:rsidRPr="009D693B" w:rsidRDefault="000D4ED3" w:rsidP="009D693B">
      <w:pPr>
        <w:widowControl w:val="0"/>
        <w:autoSpaceDE w:val="0"/>
        <w:autoSpaceDN w:val="0"/>
        <w:adjustRightInd w:val="0"/>
        <w:ind w:right="15" w:firstLine="566"/>
        <w:contextualSpacing/>
        <w:jc w:val="both"/>
      </w:pPr>
      <w:r>
        <w:t xml:space="preserve">- </w:t>
      </w:r>
      <w:r w:rsidR="00664D88">
        <w:t>с</w:t>
      </w:r>
      <w:r w:rsidR="009D693B" w:rsidRPr="009D693B">
        <w:t xml:space="preserve">дача в аренду имущества в порядке, установленном действующим законодательством Российской Федерации и правовыми актами города </w:t>
      </w:r>
      <w:r w:rsidR="009B21CC">
        <w:t>Ачинска</w:t>
      </w:r>
      <w:r w:rsidR="009D693B" w:rsidRPr="009D693B">
        <w:t xml:space="preserve">, по согласованию с Учредителем и </w:t>
      </w:r>
      <w:r w:rsidR="009B21CC">
        <w:t>КУМИ</w:t>
      </w:r>
      <w:r w:rsidR="009D693B" w:rsidRPr="009D693B">
        <w:t xml:space="preserve"> </w:t>
      </w:r>
      <w:r w:rsidR="009B21CC">
        <w:t>А</w:t>
      </w:r>
      <w:r w:rsidR="009D693B" w:rsidRPr="009D693B">
        <w:t xml:space="preserve">дминистрации города </w:t>
      </w:r>
      <w:r w:rsidR="009B21CC">
        <w:t>Ачинска</w:t>
      </w:r>
      <w:r w:rsidR="009D693B" w:rsidRPr="009D693B">
        <w:t xml:space="preserve">; </w:t>
      </w:r>
    </w:p>
    <w:p w:rsidR="009D693B" w:rsidRPr="009D693B" w:rsidRDefault="000D4ED3" w:rsidP="009D693B">
      <w:pPr>
        <w:widowControl w:val="0"/>
        <w:autoSpaceDE w:val="0"/>
        <w:autoSpaceDN w:val="0"/>
        <w:adjustRightInd w:val="0"/>
        <w:ind w:right="15" w:firstLine="566"/>
        <w:contextualSpacing/>
        <w:jc w:val="both"/>
      </w:pPr>
      <w:r>
        <w:t xml:space="preserve">- </w:t>
      </w:r>
      <w:r w:rsidR="00664D88">
        <w:t>о</w:t>
      </w:r>
      <w:r w:rsidR="009D693B" w:rsidRPr="009D693B">
        <w:t xml:space="preserve">рганизация выставок, конкурсов, мастер-классов и иных форм публичного показа результатов творческой деятельности; </w:t>
      </w:r>
    </w:p>
    <w:p w:rsidR="001E0904" w:rsidRDefault="000D4ED3" w:rsidP="009D693B">
      <w:pPr>
        <w:widowControl w:val="0"/>
        <w:autoSpaceDE w:val="0"/>
        <w:autoSpaceDN w:val="0"/>
        <w:adjustRightInd w:val="0"/>
        <w:ind w:right="15" w:firstLine="566"/>
        <w:contextualSpacing/>
        <w:jc w:val="both"/>
      </w:pPr>
      <w:r>
        <w:t xml:space="preserve">- </w:t>
      </w:r>
      <w:r w:rsidR="009D693B" w:rsidRPr="009D693B">
        <w:t xml:space="preserve"> </w:t>
      </w:r>
      <w:r w:rsidR="00664D88">
        <w:t>о</w:t>
      </w:r>
      <w:r w:rsidR="009D693B" w:rsidRPr="009D693B">
        <w:t>рганизация и проведение семинаров, конферен</w:t>
      </w:r>
      <w:r w:rsidR="001E0904">
        <w:t>ций (вне основной деятельности);</w:t>
      </w:r>
    </w:p>
    <w:p w:rsidR="009D693B" w:rsidRDefault="001E0904" w:rsidP="009D693B">
      <w:pPr>
        <w:widowControl w:val="0"/>
        <w:autoSpaceDE w:val="0"/>
        <w:autoSpaceDN w:val="0"/>
        <w:adjustRightInd w:val="0"/>
        <w:ind w:right="15" w:firstLine="566"/>
        <w:contextualSpacing/>
        <w:jc w:val="both"/>
      </w:pPr>
      <w:r>
        <w:lastRenderedPageBreak/>
        <w:t xml:space="preserve">- </w:t>
      </w:r>
      <w:r w:rsidR="009D693B" w:rsidRPr="009D693B">
        <w:t xml:space="preserve"> </w:t>
      </w:r>
      <w:r>
        <w:t>Учреждение</w:t>
      </w:r>
      <w:r w:rsidRPr="0060247F">
        <w:t xml:space="preserve"> может принимать добровольные пожертвования и целевые взносы на развитие </w:t>
      </w:r>
      <w:r>
        <w:t>Учреждения</w:t>
      </w:r>
      <w:r w:rsidRPr="0060247F">
        <w:t>.</w:t>
      </w:r>
    </w:p>
    <w:p w:rsidR="000D4ED3" w:rsidRPr="009D693B" w:rsidRDefault="000D4ED3" w:rsidP="009D693B">
      <w:pPr>
        <w:widowControl w:val="0"/>
        <w:autoSpaceDE w:val="0"/>
        <w:autoSpaceDN w:val="0"/>
        <w:adjustRightInd w:val="0"/>
        <w:ind w:right="15" w:firstLine="566"/>
        <w:contextualSpacing/>
        <w:jc w:val="both"/>
      </w:pPr>
    </w:p>
    <w:p w:rsidR="009D693B" w:rsidRDefault="000D4ED3" w:rsidP="009D693B">
      <w:pPr>
        <w:autoSpaceDE w:val="0"/>
        <w:autoSpaceDN w:val="0"/>
        <w:adjustRightInd w:val="0"/>
        <w:ind w:firstLine="540"/>
        <w:jc w:val="both"/>
      </w:pPr>
      <w:r>
        <w:rPr>
          <w:spacing w:val="3"/>
        </w:rPr>
        <w:t>2</w:t>
      </w:r>
      <w:r w:rsidR="009D693B" w:rsidRPr="009D693B">
        <w:rPr>
          <w:spacing w:val="3"/>
        </w:rPr>
        <w:t>.</w:t>
      </w:r>
      <w:r w:rsidR="00AC20EA">
        <w:rPr>
          <w:spacing w:val="3"/>
        </w:rPr>
        <w:t>8</w:t>
      </w:r>
      <w:r w:rsidR="009D693B" w:rsidRPr="009D693B">
        <w:rPr>
          <w:spacing w:val="3"/>
        </w:rPr>
        <w:t xml:space="preserve">. </w:t>
      </w:r>
      <w:r>
        <w:t>Учреждение</w:t>
      </w:r>
      <w:r w:rsidR="009D693B" w:rsidRPr="009D693B">
        <w:t xml:space="preserve"> вправе осуществлять за счет средств физических и (или) юридических лиц образовательную деятельность, не предусмотренную установленным муниципальным заданием либо соглашением о предоставлении субсидии на возмещение затрат, на одинаковых при оказании одних и тех же услуг условиях.</w:t>
      </w:r>
    </w:p>
    <w:p w:rsidR="000D4ED3" w:rsidRPr="009D693B" w:rsidRDefault="000D4ED3" w:rsidP="008739BC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line="274" w:lineRule="exact"/>
        <w:jc w:val="both"/>
        <w:rPr>
          <w:sz w:val="20"/>
          <w:szCs w:val="20"/>
        </w:rPr>
      </w:pPr>
    </w:p>
    <w:p w:rsidR="00E711A2" w:rsidRDefault="000D4ED3" w:rsidP="00E711A2">
      <w:pPr>
        <w:shd w:val="clear" w:color="auto" w:fill="FFFFFF"/>
        <w:tabs>
          <w:tab w:val="left" w:pos="763"/>
        </w:tabs>
        <w:suppressAutoHyphens/>
        <w:autoSpaceDE w:val="0"/>
        <w:autoSpaceDN w:val="0"/>
        <w:adjustRightInd w:val="0"/>
        <w:ind w:right="5" w:firstLine="567"/>
        <w:contextualSpacing/>
        <w:jc w:val="both"/>
      </w:pPr>
      <w:r>
        <w:t>2</w:t>
      </w:r>
      <w:r w:rsidR="009D693B" w:rsidRPr="009D693B">
        <w:t>.</w:t>
      </w:r>
      <w:r>
        <w:t>9</w:t>
      </w:r>
      <w:r w:rsidR="009D693B" w:rsidRPr="009D693B">
        <w:t xml:space="preserve">. Доход от </w:t>
      </w:r>
      <w:r w:rsidR="00664D88">
        <w:t>платных образовательных услуг</w:t>
      </w:r>
      <w:r w:rsidR="009D693B" w:rsidRPr="009D693B">
        <w:t xml:space="preserve"> используется </w:t>
      </w:r>
      <w:r w:rsidR="00E711A2">
        <w:t>Учреждением</w:t>
      </w:r>
      <w:r w:rsidR="009D693B" w:rsidRPr="009D693B">
        <w:t xml:space="preserve"> в соответствии с  законодательством Российской Федерации и уставными целями.</w:t>
      </w:r>
    </w:p>
    <w:p w:rsidR="008739BC" w:rsidRPr="009D693B" w:rsidRDefault="008739BC" w:rsidP="00E711A2">
      <w:pPr>
        <w:shd w:val="clear" w:color="auto" w:fill="FFFFFF"/>
        <w:tabs>
          <w:tab w:val="left" w:pos="763"/>
        </w:tabs>
        <w:suppressAutoHyphens/>
        <w:autoSpaceDE w:val="0"/>
        <w:autoSpaceDN w:val="0"/>
        <w:adjustRightInd w:val="0"/>
        <w:ind w:right="5" w:firstLine="567"/>
        <w:contextualSpacing/>
        <w:jc w:val="both"/>
      </w:pPr>
      <w:r>
        <w:t>Учреждение ведет учет доходов и расходов по предпринимательской и иной приносящей доход деятельности.</w:t>
      </w:r>
    </w:p>
    <w:p w:rsidR="009D693B" w:rsidRDefault="009D693B" w:rsidP="009D693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right="5" w:firstLine="567"/>
        <w:jc w:val="both"/>
      </w:pPr>
      <w:r w:rsidRPr="009D693B">
        <w:t xml:space="preserve">Учредитель не имеет права на получение доходов от осуществления </w:t>
      </w:r>
      <w:r w:rsidR="00E711A2">
        <w:t>Учреждением</w:t>
      </w:r>
      <w:r w:rsidR="00E711A2" w:rsidRPr="009D693B">
        <w:t xml:space="preserve"> </w:t>
      </w:r>
      <w:r w:rsidRPr="009D693B">
        <w:t xml:space="preserve">деятельности и использования закрепленного за </w:t>
      </w:r>
      <w:r w:rsidR="00E711A2">
        <w:t>Учреждением</w:t>
      </w:r>
      <w:r w:rsidRPr="009D693B">
        <w:t xml:space="preserve"> имущества.</w:t>
      </w:r>
    </w:p>
    <w:p w:rsidR="000D4ED3" w:rsidRDefault="008739BC" w:rsidP="009D693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right="5" w:firstLine="567"/>
        <w:jc w:val="both"/>
      </w:pPr>
      <w:r>
        <w:t xml:space="preserve">При осуществлении приносящей доход деятельности Учреждение руководствуется законодательством </w:t>
      </w:r>
      <w:r w:rsidR="007468A2">
        <w:t>Р</w:t>
      </w:r>
      <w:r>
        <w:t>оссийской Федерации, Красноярского края, нормативно-правовыми актами города Ачинска.</w:t>
      </w:r>
    </w:p>
    <w:p w:rsidR="008739BC" w:rsidRPr="009D693B" w:rsidRDefault="008739BC" w:rsidP="009D693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right="5" w:firstLine="567"/>
        <w:jc w:val="both"/>
      </w:pPr>
    </w:p>
    <w:p w:rsidR="009D693B" w:rsidRDefault="000D4ED3" w:rsidP="009D6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5" w:firstLine="567"/>
        <w:jc w:val="both"/>
        <w:rPr>
          <w:spacing w:val="7"/>
        </w:rPr>
      </w:pPr>
      <w:r>
        <w:rPr>
          <w:spacing w:val="7"/>
        </w:rPr>
        <w:t>2</w:t>
      </w:r>
      <w:r w:rsidR="009D693B" w:rsidRPr="009D693B">
        <w:rPr>
          <w:spacing w:val="7"/>
        </w:rPr>
        <w:t>.</w:t>
      </w:r>
      <w:r>
        <w:rPr>
          <w:spacing w:val="7"/>
        </w:rPr>
        <w:t>10.</w:t>
      </w:r>
      <w:r w:rsidR="009D693B" w:rsidRPr="009D693B">
        <w:rPr>
          <w:spacing w:val="7"/>
        </w:rPr>
        <w:t xml:space="preserve"> </w:t>
      </w:r>
      <w:r w:rsidR="008739BC" w:rsidRPr="009D693B">
        <w:t xml:space="preserve">Стоимость оказываемых платных услуг определяется в договоре в соответствии с правовыми актами органов </w:t>
      </w:r>
      <w:r w:rsidR="00664D88">
        <w:t xml:space="preserve">местного </w:t>
      </w:r>
      <w:r w:rsidR="008739BC" w:rsidRPr="009D693B">
        <w:t xml:space="preserve">самоуправления города </w:t>
      </w:r>
      <w:r w:rsidR="008739BC">
        <w:t>Ачинска</w:t>
      </w:r>
      <w:r w:rsidR="008739BC" w:rsidRPr="009D693B">
        <w:t xml:space="preserve"> и законодательством Российской Федерации</w:t>
      </w:r>
    </w:p>
    <w:p w:rsidR="00E711A2" w:rsidRPr="009D693B" w:rsidRDefault="00E711A2" w:rsidP="009D693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15" w:firstLine="567"/>
        <w:jc w:val="both"/>
        <w:rPr>
          <w:spacing w:val="7"/>
        </w:rPr>
      </w:pPr>
    </w:p>
    <w:p w:rsidR="009D693B" w:rsidRDefault="00E711A2" w:rsidP="009D693B">
      <w:pPr>
        <w:widowControl w:val="0"/>
        <w:autoSpaceDE w:val="0"/>
        <w:autoSpaceDN w:val="0"/>
        <w:adjustRightInd w:val="0"/>
        <w:ind w:right="15" w:firstLine="567"/>
        <w:jc w:val="both"/>
      </w:pPr>
      <w:r>
        <w:t>2</w:t>
      </w:r>
      <w:r w:rsidR="009D693B" w:rsidRPr="009D693B">
        <w:t>.1</w:t>
      </w:r>
      <w:r>
        <w:t>1</w:t>
      </w:r>
      <w:r w:rsidR="009D693B" w:rsidRPr="009D693B">
        <w:t xml:space="preserve">. Учредитель вправе приостановить приносящую доход деятельность </w:t>
      </w:r>
      <w:r>
        <w:t>Учреждения</w:t>
      </w:r>
      <w:r w:rsidR="009D693B" w:rsidRPr="009D693B">
        <w:t>, если она идет в ущерб образовательной деятельности, предусмотренной Уставом, до решения суда по этому вопросу.</w:t>
      </w:r>
    </w:p>
    <w:p w:rsidR="00E711A2" w:rsidRPr="009D693B" w:rsidRDefault="00E711A2" w:rsidP="009D693B">
      <w:pPr>
        <w:widowControl w:val="0"/>
        <w:autoSpaceDE w:val="0"/>
        <w:autoSpaceDN w:val="0"/>
        <w:adjustRightInd w:val="0"/>
        <w:ind w:right="15" w:firstLine="567"/>
        <w:jc w:val="both"/>
      </w:pPr>
    </w:p>
    <w:p w:rsidR="009D693B" w:rsidRPr="009D693B" w:rsidRDefault="00E711A2" w:rsidP="009D693B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firstLine="567"/>
        <w:rPr>
          <w:sz w:val="20"/>
          <w:szCs w:val="20"/>
        </w:rPr>
      </w:pPr>
      <w:r>
        <w:rPr>
          <w:spacing w:val="-1"/>
        </w:rPr>
        <w:t>2</w:t>
      </w:r>
      <w:r w:rsidR="009D693B" w:rsidRPr="009D693B">
        <w:rPr>
          <w:spacing w:val="-1"/>
        </w:rPr>
        <w:t>.1</w:t>
      </w:r>
      <w:r>
        <w:rPr>
          <w:spacing w:val="-1"/>
        </w:rPr>
        <w:t>2</w:t>
      </w:r>
      <w:r w:rsidR="009D693B" w:rsidRPr="009D693B">
        <w:rPr>
          <w:spacing w:val="-1"/>
        </w:rPr>
        <w:t xml:space="preserve">. </w:t>
      </w:r>
      <w:r w:rsidR="009D693B" w:rsidRPr="009D693B">
        <w:t>Порядок оказания платных услуг:</w:t>
      </w:r>
    </w:p>
    <w:p w:rsidR="009D693B" w:rsidRPr="009D693B" w:rsidRDefault="009D693B" w:rsidP="009D693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67"/>
        <w:jc w:val="both"/>
        <w:rPr>
          <w:sz w:val="20"/>
          <w:szCs w:val="20"/>
        </w:rPr>
      </w:pPr>
      <w:r w:rsidRPr="009D693B">
        <w:t xml:space="preserve">Перечисленные виды приносящей доход деятельности осуществляются </w:t>
      </w:r>
      <w:r w:rsidR="008739BC">
        <w:t>Учреждением</w:t>
      </w:r>
      <w:r w:rsidRPr="009D693B">
        <w:t xml:space="preserve"> на основании Положения о платных образовательных услугах </w:t>
      </w:r>
      <w:r w:rsidR="008739BC">
        <w:t>Учреждения</w:t>
      </w:r>
      <w:r w:rsidRPr="009D693B">
        <w:t>, утвержденного в установленном порядке.</w:t>
      </w:r>
    </w:p>
    <w:p w:rsidR="009D693B" w:rsidRPr="009D693B" w:rsidRDefault="009D693B" w:rsidP="009D693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48" w:firstLine="567"/>
        <w:jc w:val="both"/>
        <w:rPr>
          <w:sz w:val="20"/>
          <w:szCs w:val="20"/>
        </w:rPr>
      </w:pPr>
      <w:r w:rsidRPr="009D693B">
        <w:t xml:space="preserve">В Положении о платных дополнительных образовательных услугах </w:t>
      </w:r>
      <w:r w:rsidR="008739BC">
        <w:t>Учреждения</w:t>
      </w:r>
      <w:r w:rsidRPr="009D693B">
        <w:t xml:space="preserve"> указываются конкретные нормативные документы, в соответствии с которыми оказываются платные услуги, цель организации данных услуг, условия и порядок предоставления услуг, форма их оплаты и порядок распределения полученных доходов от платных </w:t>
      </w:r>
      <w:proofErr w:type="gramStart"/>
      <w:r w:rsidRPr="009D693B">
        <w:t>услуг</w:t>
      </w:r>
      <w:proofErr w:type="gramEnd"/>
      <w:r w:rsidRPr="009D693B">
        <w:t xml:space="preserve"> и иной приносящей доход деятельности.</w:t>
      </w:r>
    </w:p>
    <w:p w:rsidR="009D693B" w:rsidRDefault="009D693B" w:rsidP="009D693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</w:pPr>
      <w:r w:rsidRPr="009D693B">
        <w:t xml:space="preserve">Платные услуги оказываются в соответствии с условиями договора об оказании платных услуг. Указанный договор заключается в письменной форме в двух экземплярах, один из которых находится в </w:t>
      </w:r>
      <w:r w:rsidR="008739BC">
        <w:t>Учреждении</w:t>
      </w:r>
      <w:r w:rsidRPr="009D693B">
        <w:t xml:space="preserve">, другой - у </w:t>
      </w:r>
      <w:proofErr w:type="gramStart"/>
      <w:r w:rsidRPr="009D693B">
        <w:t>обучающегося</w:t>
      </w:r>
      <w:proofErr w:type="gramEnd"/>
      <w:r w:rsidRPr="009D693B">
        <w:t>.</w:t>
      </w:r>
    </w:p>
    <w:p w:rsidR="008739BC" w:rsidRPr="009D693B" w:rsidRDefault="008739BC" w:rsidP="009D693B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0" w:firstLine="567"/>
        <w:jc w:val="both"/>
        <w:rPr>
          <w:sz w:val="20"/>
          <w:szCs w:val="20"/>
        </w:rPr>
      </w:pPr>
    </w:p>
    <w:p w:rsidR="007B0203" w:rsidRDefault="007B0203" w:rsidP="009D693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right="5"/>
        <w:jc w:val="both"/>
      </w:pPr>
    </w:p>
    <w:p w:rsidR="007B0203" w:rsidRPr="009D693B" w:rsidRDefault="007B0203" w:rsidP="009D693B">
      <w:pPr>
        <w:widowControl w:val="0"/>
        <w:shd w:val="clear" w:color="auto" w:fill="FFFFFF"/>
        <w:tabs>
          <w:tab w:val="left" w:pos="557"/>
        </w:tabs>
        <w:autoSpaceDE w:val="0"/>
        <w:autoSpaceDN w:val="0"/>
        <w:adjustRightInd w:val="0"/>
        <w:spacing w:line="274" w:lineRule="exact"/>
        <w:ind w:right="5"/>
        <w:jc w:val="both"/>
      </w:pPr>
    </w:p>
    <w:p w:rsidR="001E0904" w:rsidRPr="00A641BF" w:rsidRDefault="001E0904" w:rsidP="001E0904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A641BF">
        <w:rPr>
          <w:b/>
        </w:rPr>
        <w:t xml:space="preserve">. ИМУЩЕСТВО </w:t>
      </w:r>
      <w:r>
        <w:rPr>
          <w:b/>
        </w:rPr>
        <w:t>УЧРЕЖДЕНИЯ</w:t>
      </w:r>
    </w:p>
    <w:p w:rsidR="001E0904" w:rsidRPr="0060247F" w:rsidRDefault="001E0904" w:rsidP="001E0904">
      <w:pPr>
        <w:shd w:val="clear" w:color="auto" w:fill="FFFFFF"/>
        <w:ind w:firstLine="715"/>
        <w:jc w:val="both"/>
        <w:rPr>
          <w:sz w:val="16"/>
          <w:szCs w:val="16"/>
        </w:rPr>
      </w:pPr>
    </w:p>
    <w:p w:rsidR="001E0904" w:rsidRPr="00BA5F0E" w:rsidRDefault="001E0904" w:rsidP="001E0904">
      <w:pPr>
        <w:ind w:firstLine="709"/>
        <w:jc w:val="both"/>
      </w:pPr>
      <w:r>
        <w:t>3</w:t>
      </w:r>
      <w:r w:rsidRPr="00BA5F0E">
        <w:t xml:space="preserve">.1. Имущество </w:t>
      </w:r>
      <w:r>
        <w:t>Учреждения</w:t>
      </w:r>
      <w:r w:rsidRPr="00BA5F0E">
        <w:t xml:space="preserve"> находится в муниципальной собственности города Ачинска, отражается в самостоятельном балансе и закреплено за </w:t>
      </w:r>
      <w:r>
        <w:t>Учреждением</w:t>
      </w:r>
      <w:r w:rsidRPr="00BA5F0E">
        <w:t xml:space="preserve"> на праве оперативного управления. </w:t>
      </w:r>
    </w:p>
    <w:p w:rsidR="001E0904" w:rsidRPr="00BA5F0E" w:rsidRDefault="001E0904" w:rsidP="001E0904">
      <w:pPr>
        <w:ind w:firstLine="720"/>
        <w:jc w:val="both"/>
      </w:pPr>
      <w:r w:rsidRPr="00BA5F0E">
        <w:t xml:space="preserve">Полномочия собственника имущества в соответствии с нормативными актами города Ачинска осуществляет комитет по управлению муниципальным имуществом Администрации города Ачинска (далее – КУМИ). 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 xml:space="preserve">Собственник имущества не отвечает по обязательствам </w:t>
      </w:r>
      <w:r>
        <w:t>Учреждения</w:t>
      </w:r>
      <w:r w:rsidRPr="00BA5F0E">
        <w:t xml:space="preserve">. 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>
        <w:t>Учреждение</w:t>
      </w:r>
      <w:r w:rsidRPr="00BA5F0E">
        <w:t xml:space="preserve"> отвечает по своим обязательствам тем своим имуществом, на которое по законодательству Российской Федерации может быть обращено взыскание.</w:t>
      </w:r>
    </w:p>
    <w:p w:rsidR="001E0904" w:rsidRDefault="001E0904" w:rsidP="001E0904">
      <w:pPr>
        <w:ind w:firstLine="720"/>
        <w:jc w:val="both"/>
      </w:pPr>
    </w:p>
    <w:p w:rsidR="001E0904" w:rsidRPr="00BA5F0E" w:rsidRDefault="001E0904" w:rsidP="001E0904">
      <w:pPr>
        <w:ind w:firstLine="720"/>
        <w:jc w:val="both"/>
      </w:pPr>
      <w:r>
        <w:lastRenderedPageBreak/>
        <w:t>3.2</w:t>
      </w:r>
      <w:r w:rsidR="00664D88">
        <w:t>.</w:t>
      </w:r>
      <w:r w:rsidRPr="00BA5F0E">
        <w:t xml:space="preserve"> Источниками формирования имущества </w:t>
      </w:r>
      <w:r>
        <w:t>Учреждения</w:t>
      </w:r>
      <w:r w:rsidRPr="00BA5F0E">
        <w:t>, в том числе финансовых ресурсов, являются: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>- регулярные и единовременные поступления от Учредителя;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>- добровольные имущественные взносы и пожертвования;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>- доходы от реализации услуг;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>- доходы, получаемые от собственности некоммерческой организации;</w:t>
      </w:r>
    </w:p>
    <w:p w:rsidR="001E0904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>- другие, не запрещённые законом поступления.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>Регулярные поступления от Учредителя осуществляется в порядке, установленном Учредителем.</w:t>
      </w:r>
    </w:p>
    <w:p w:rsidR="001E0904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  <w:r w:rsidRPr="00BA5F0E">
        <w:t xml:space="preserve"> </w:t>
      </w:r>
      <w:r>
        <w:t>3</w:t>
      </w:r>
      <w:r w:rsidRPr="00BA5F0E">
        <w:t xml:space="preserve">.3. В случае сдачи в аренду с согласия Учредителя недвижимого имущества и особо ценного движимого имущества, закрепленного за </w:t>
      </w:r>
      <w:r>
        <w:t>Учреждением</w:t>
      </w:r>
      <w:r w:rsidRPr="00BA5F0E">
        <w:t xml:space="preserve"> Учредителем или приобретенного </w:t>
      </w:r>
      <w:r>
        <w:t>Учреждением</w:t>
      </w:r>
      <w:r w:rsidRPr="00BA5F0E">
        <w:t xml:space="preserve"> за сч</w:t>
      </w:r>
      <w:r>
        <w:t>ё</w:t>
      </w:r>
      <w:r w:rsidRPr="00BA5F0E">
        <w:t>т средств, выделенных ему Учредителем на приобретение такого имущества, финансовое обеспечение содержания такого имущества Учредителем не осуществляется.</w:t>
      </w:r>
    </w:p>
    <w:p w:rsidR="001E0904" w:rsidRPr="00BA5F0E" w:rsidRDefault="001E0904" w:rsidP="001E0904">
      <w:pPr>
        <w:autoSpaceDE w:val="0"/>
        <w:autoSpaceDN w:val="0"/>
        <w:adjustRightInd w:val="0"/>
        <w:ind w:firstLine="720"/>
        <w:jc w:val="both"/>
        <w:outlineLvl w:val="1"/>
      </w:pPr>
    </w:p>
    <w:p w:rsidR="001E0904" w:rsidRPr="00BA5F0E" w:rsidRDefault="001E0904" w:rsidP="001E0904">
      <w:pPr>
        <w:ind w:firstLine="720"/>
        <w:jc w:val="both"/>
      </w:pPr>
      <w:r>
        <w:t>3.4.</w:t>
      </w:r>
      <w:r w:rsidRPr="00BA5F0E">
        <w:t xml:space="preserve"> </w:t>
      </w:r>
      <w:proofErr w:type="gramStart"/>
      <w:r w:rsidRPr="00BA5F0E">
        <w:t xml:space="preserve">Имущество, созданное или приобретённое </w:t>
      </w:r>
      <w:r>
        <w:t>Учреждением</w:t>
      </w:r>
      <w:r w:rsidRPr="00BA5F0E">
        <w:t xml:space="preserve"> в результате его деятельности (в том числе приносящей доход деятельности), полученное в качестве дара, пожертвования от организаций, предприятий, граждан, находящееся на балансе </w:t>
      </w:r>
      <w:r w:rsidR="00A620B5">
        <w:t>Учреждени</w:t>
      </w:r>
      <w:r w:rsidR="00140881">
        <w:t>я</w:t>
      </w:r>
      <w:r w:rsidR="00A620B5" w:rsidRPr="00BA5F0E">
        <w:t xml:space="preserve"> </w:t>
      </w:r>
      <w:r w:rsidRPr="00BA5F0E">
        <w:t>по итогам о</w:t>
      </w:r>
      <w:r w:rsidR="00664D88">
        <w:t>тчетного</w:t>
      </w:r>
      <w:r w:rsidRPr="00BA5F0E">
        <w:t xml:space="preserve"> финансового года, отражается в е</w:t>
      </w:r>
      <w:r>
        <w:t>жегодном отчё</w:t>
      </w:r>
      <w:r w:rsidRPr="00BA5F0E">
        <w:t xml:space="preserve">те </w:t>
      </w:r>
      <w:r w:rsidR="00140881">
        <w:t>Учреждения</w:t>
      </w:r>
      <w:r w:rsidRPr="00BA5F0E">
        <w:t xml:space="preserve"> (об использовании имущества на электронном и бумажном носител</w:t>
      </w:r>
      <w:r w:rsidR="00140881">
        <w:t>ях) по форме, утвержденной КУМИ,</w:t>
      </w:r>
      <w:r w:rsidRPr="00BA5F0E">
        <w:t xml:space="preserve"> </w:t>
      </w:r>
      <w:r w:rsidR="00140881">
        <w:t>п</w:t>
      </w:r>
      <w:r w:rsidRPr="00BA5F0E">
        <w:t xml:space="preserve">оступает в оперативное управление </w:t>
      </w:r>
      <w:r w:rsidR="0092403C">
        <w:t>Учреждения</w:t>
      </w:r>
      <w:r w:rsidRPr="00BA5F0E">
        <w:t>.</w:t>
      </w:r>
      <w:proofErr w:type="gramEnd"/>
    </w:p>
    <w:p w:rsidR="001E0904" w:rsidRDefault="009C06FB" w:rsidP="001E0904">
      <w:pPr>
        <w:ind w:firstLine="720"/>
        <w:jc w:val="both"/>
      </w:pPr>
      <w:r>
        <w:t>У</w:t>
      </w:r>
      <w:r w:rsidRPr="009C06FB">
        <w:t xml:space="preserve">чреждение без согласия собственника не вправе распоряжаться особо ценным движимым имуществом, закрепленным за ним собственником или приобретенным </w:t>
      </w:r>
      <w:r>
        <w:t>У</w:t>
      </w:r>
      <w:r w:rsidRPr="009C06FB">
        <w:t>чреждением за счет средств, выделенных ему собственником на приобретение такого имущества, а также недвижимым имуществом</w:t>
      </w:r>
      <w:proofErr w:type="gramStart"/>
      <w:r w:rsidRPr="009C06FB">
        <w:t>.</w:t>
      </w:r>
      <w:r w:rsidR="001E0904" w:rsidRPr="00BA5F0E">
        <w:t>.</w:t>
      </w:r>
      <w:proofErr w:type="gramEnd"/>
    </w:p>
    <w:p w:rsidR="001E0904" w:rsidRPr="00D40D1D" w:rsidRDefault="001E0904" w:rsidP="001E0904">
      <w:pPr>
        <w:jc w:val="both"/>
        <w:rPr>
          <w:sz w:val="16"/>
          <w:szCs w:val="16"/>
        </w:rPr>
      </w:pPr>
    </w:p>
    <w:p w:rsidR="002306BC" w:rsidRDefault="002306BC" w:rsidP="001E0904"/>
    <w:p w:rsidR="00E3177F" w:rsidRPr="00C307F1" w:rsidRDefault="001E0904" w:rsidP="002858EE">
      <w:pPr>
        <w:jc w:val="center"/>
        <w:rPr>
          <w:b/>
        </w:rPr>
      </w:pPr>
      <w:r>
        <w:rPr>
          <w:b/>
        </w:rPr>
        <w:t>4</w:t>
      </w:r>
      <w:r w:rsidR="00E3177F" w:rsidRPr="00C307F1">
        <w:rPr>
          <w:b/>
        </w:rPr>
        <w:t xml:space="preserve">. </w:t>
      </w:r>
      <w:r w:rsidR="00C307F1" w:rsidRPr="00C307F1">
        <w:rPr>
          <w:b/>
        </w:rPr>
        <w:t xml:space="preserve">ОРГАНИЗАЦИЯ ДЕЯТЕЛЬНОСТИ </w:t>
      </w:r>
      <w:r w:rsidR="005F1CBA">
        <w:rPr>
          <w:b/>
        </w:rPr>
        <w:t>УЧРЕЖДЕНИЯ</w:t>
      </w:r>
    </w:p>
    <w:p w:rsidR="00765E1A" w:rsidRPr="00BA5F0E" w:rsidRDefault="00765E1A" w:rsidP="0054334C">
      <w:pPr>
        <w:ind w:firstLine="720"/>
        <w:jc w:val="center"/>
      </w:pPr>
    </w:p>
    <w:p w:rsidR="00BA5F0E" w:rsidRPr="00BA5F0E" w:rsidRDefault="001E0904" w:rsidP="00BA5F0E">
      <w:pPr>
        <w:ind w:firstLine="720"/>
        <w:jc w:val="both"/>
      </w:pPr>
      <w:r>
        <w:t>4</w:t>
      </w:r>
      <w:r w:rsidR="00E3177F" w:rsidRPr="00BA5F0E">
        <w:t xml:space="preserve">.1. </w:t>
      </w:r>
      <w:r>
        <w:t>Учреждение</w:t>
      </w:r>
      <w:r w:rsidR="00C12AD9" w:rsidRPr="00BA5F0E">
        <w:t xml:space="preserve"> </w:t>
      </w:r>
      <w:r w:rsidR="00E3177F" w:rsidRPr="00BA5F0E">
        <w:t>строит свои отношения с государственными</w:t>
      </w:r>
      <w:r w:rsidR="00176B21" w:rsidRPr="00BA5F0E">
        <w:t xml:space="preserve"> </w:t>
      </w:r>
      <w:r w:rsidR="00E3177F" w:rsidRPr="00BA5F0E">
        <w:t xml:space="preserve"> органами,</w:t>
      </w:r>
      <w:r w:rsidR="00176B21" w:rsidRPr="00BA5F0E">
        <w:t xml:space="preserve"> органами местного самоуправления города Ачинска,</w:t>
      </w:r>
      <w:r w:rsidR="00E3177F" w:rsidRPr="00BA5F0E">
        <w:t xml:space="preserve"> другими предприятиями, учреждениями, организациями и гражданами во всех сферах на основе договоров, соглашений, контрактов. </w:t>
      </w:r>
      <w:r w:rsidR="00A620B5">
        <w:t>Учреждение</w:t>
      </w:r>
      <w:r w:rsidR="00A620B5" w:rsidRPr="00BA5F0E">
        <w:t xml:space="preserve"> </w:t>
      </w:r>
      <w:r w:rsidR="00C12AD9" w:rsidRPr="00BA5F0E">
        <w:t>свободн</w:t>
      </w:r>
      <w:r w:rsidR="00A620B5">
        <w:t>о</w:t>
      </w:r>
      <w:r w:rsidR="00E3177F" w:rsidRPr="00BA5F0E">
        <w:t xml:space="preserve"> в выборе форм и предмета договоров и обязательств, любых других условий взаимоотношений с предприятиями, учреждениями, организациями, которые не противоречат законодательству Российской Федерации</w:t>
      </w:r>
      <w:r w:rsidR="00FE7365" w:rsidRPr="00BA5F0E">
        <w:t>.</w:t>
      </w:r>
    </w:p>
    <w:p w:rsidR="00BA5F0E" w:rsidRPr="00D62655" w:rsidRDefault="00A620B5" w:rsidP="00D62655">
      <w:pPr>
        <w:ind w:firstLine="720"/>
        <w:jc w:val="both"/>
      </w:pPr>
      <w:r>
        <w:t>Учреждение</w:t>
      </w:r>
      <w:r w:rsidR="00D56818" w:rsidRPr="00BA5F0E">
        <w:t xml:space="preserve">  при осуществлении своей деятельности </w:t>
      </w:r>
      <w:r w:rsidR="007468A2">
        <w:t>руководствуется</w:t>
      </w:r>
      <w:r w:rsidR="00D56818" w:rsidRPr="00BA5F0E">
        <w:t xml:space="preserve"> положения</w:t>
      </w:r>
      <w:r w:rsidR="007468A2">
        <w:t>ми</w:t>
      </w:r>
      <w:r w:rsidR="00D56818" w:rsidRPr="00BA5F0E">
        <w:t xml:space="preserve">  Ф</w:t>
      </w:r>
      <w:r w:rsidR="00ED6766" w:rsidRPr="00BA5F0E">
        <w:t xml:space="preserve">едерального закона </w:t>
      </w:r>
      <w:r w:rsidR="00664D88">
        <w:t>№ 44-ФЗ от 05.04.2013г.  «</w:t>
      </w:r>
      <w:r w:rsidR="007C4A15" w:rsidRPr="007C4A15">
        <w:t>О контрактной системе в сфере закупок товаров, работ, услуг для обеспечения государственных и муниципальных нужд»</w:t>
      </w:r>
      <w:r w:rsidR="007468A2">
        <w:t xml:space="preserve">, </w:t>
      </w:r>
      <w:r w:rsidRPr="00BA5F0E">
        <w:t xml:space="preserve">Федерального закона </w:t>
      </w:r>
      <w:r w:rsidRPr="007C4A15">
        <w:t xml:space="preserve">№ </w:t>
      </w:r>
      <w:r>
        <w:t>223-</w:t>
      </w:r>
      <w:r w:rsidRPr="00A620B5">
        <w:t xml:space="preserve">ФЗ </w:t>
      </w:r>
      <w:r w:rsidRPr="00A620B5">
        <w:rPr>
          <w:bCs/>
        </w:rPr>
        <w:t xml:space="preserve">от 18 </w:t>
      </w:r>
      <w:r w:rsidR="00664D88">
        <w:rPr>
          <w:bCs/>
        </w:rPr>
        <w:t>07.</w:t>
      </w:r>
      <w:r w:rsidRPr="00A620B5">
        <w:rPr>
          <w:bCs/>
        </w:rPr>
        <w:t>2011 г.</w:t>
      </w:r>
      <w:r>
        <w:rPr>
          <w:bCs/>
        </w:rPr>
        <w:t xml:space="preserve"> «</w:t>
      </w:r>
      <w:r w:rsidRPr="00A620B5">
        <w:rPr>
          <w:bCs/>
        </w:rPr>
        <w:t>О закупках товаров, работ, услуг отд</w:t>
      </w:r>
      <w:r>
        <w:rPr>
          <w:bCs/>
        </w:rPr>
        <w:t>ельными видами юридических лиц».</w:t>
      </w:r>
    </w:p>
    <w:p w:rsidR="00ED6766" w:rsidRDefault="00140881" w:rsidP="0054334C">
      <w:pPr>
        <w:autoSpaceDE w:val="0"/>
        <w:autoSpaceDN w:val="0"/>
        <w:adjustRightInd w:val="0"/>
        <w:ind w:firstLine="720"/>
        <w:jc w:val="both"/>
        <w:outlineLvl w:val="1"/>
      </w:pPr>
      <w:r>
        <w:t>4</w:t>
      </w:r>
      <w:r w:rsidR="00E3177F" w:rsidRPr="00BA5F0E">
        <w:t xml:space="preserve">.2. </w:t>
      </w:r>
      <w:r>
        <w:t>Учреждение</w:t>
      </w:r>
      <w:r w:rsidR="00C12AD9" w:rsidRPr="00BA5F0E">
        <w:t xml:space="preserve"> </w:t>
      </w:r>
      <w:r w:rsidR="00E3177F" w:rsidRPr="00BA5F0E">
        <w:t xml:space="preserve">устанавливает цены и тарифы на все виды </w:t>
      </w:r>
      <w:r>
        <w:t xml:space="preserve">платных </w:t>
      </w:r>
      <w:r w:rsidR="00E3177F" w:rsidRPr="00BA5F0E">
        <w:t>услуг</w:t>
      </w:r>
      <w:r w:rsidR="00ED6766" w:rsidRPr="00BA5F0E">
        <w:t xml:space="preserve"> </w:t>
      </w:r>
      <w:r w:rsidR="00E3177F" w:rsidRPr="00BA5F0E">
        <w:t>в соответствии с законами и иными нормативными актами Рос</w:t>
      </w:r>
      <w:r w:rsidR="00176B21" w:rsidRPr="00BA5F0E">
        <w:t>сийской Федерации и города Ачинска</w:t>
      </w:r>
      <w:r w:rsidR="00A04C02" w:rsidRPr="00BA5F0E">
        <w:t>,</w:t>
      </w:r>
      <w:r w:rsidR="00E3177F" w:rsidRPr="00BA5F0E">
        <w:t xml:space="preserve"> </w:t>
      </w:r>
      <w:r w:rsidR="00ED6766" w:rsidRPr="00BA5F0E">
        <w:t>в порядке</w:t>
      </w:r>
      <w:r w:rsidR="0016203A" w:rsidRPr="00BA5F0E">
        <w:t>,</w:t>
      </w:r>
      <w:r w:rsidR="00ED6766" w:rsidRPr="00BA5F0E">
        <w:t xml:space="preserve"> </w:t>
      </w:r>
      <w:r w:rsidR="00664D88">
        <w:t>установленном</w:t>
      </w:r>
      <w:r w:rsidR="00ED6766" w:rsidRPr="00BA5F0E">
        <w:t xml:space="preserve"> </w:t>
      </w:r>
      <w:r w:rsidR="00A04C02" w:rsidRPr="00BA5F0E">
        <w:t>Учредителем</w:t>
      </w:r>
      <w:r>
        <w:t>, если иное не предусмотрено федеральным законом</w:t>
      </w:r>
      <w:r w:rsidR="0016203A" w:rsidRPr="00BA5F0E">
        <w:t>.</w:t>
      </w:r>
    </w:p>
    <w:p w:rsidR="00BA5F0E" w:rsidRPr="009C06FB" w:rsidRDefault="00BA5F0E" w:rsidP="0054334C">
      <w:pPr>
        <w:autoSpaceDE w:val="0"/>
        <w:autoSpaceDN w:val="0"/>
        <w:adjustRightInd w:val="0"/>
        <w:ind w:firstLine="720"/>
        <w:jc w:val="both"/>
        <w:outlineLvl w:val="1"/>
        <w:rPr>
          <w:sz w:val="16"/>
          <w:szCs w:val="16"/>
        </w:rPr>
      </w:pPr>
    </w:p>
    <w:p w:rsidR="00E3177F" w:rsidRPr="00BA5F0E" w:rsidRDefault="00140881" w:rsidP="0054334C">
      <w:pPr>
        <w:ind w:firstLine="720"/>
        <w:jc w:val="both"/>
      </w:pPr>
      <w:r>
        <w:t>4</w:t>
      </w:r>
      <w:r w:rsidR="00E3177F" w:rsidRPr="00BA5F0E">
        <w:t xml:space="preserve">.3. Для выполнения уставных целей </w:t>
      </w:r>
      <w:r>
        <w:t>Учреждение</w:t>
      </w:r>
      <w:r w:rsidR="00C12AD9" w:rsidRPr="00BA5F0E">
        <w:t xml:space="preserve"> </w:t>
      </w:r>
      <w:r w:rsidR="00E3177F" w:rsidRPr="00BA5F0E">
        <w:t>имеет право:</w:t>
      </w:r>
    </w:p>
    <w:p w:rsidR="00E3177F" w:rsidRPr="00BA5F0E" w:rsidRDefault="00E3177F" w:rsidP="0054334C">
      <w:pPr>
        <w:ind w:firstLine="720"/>
        <w:jc w:val="both"/>
      </w:pPr>
      <w:r w:rsidRPr="00BA5F0E">
        <w:t>- приобретать или арендовать основные средства за сч</w:t>
      </w:r>
      <w:r w:rsidR="0016203A" w:rsidRPr="00BA5F0E">
        <w:t>ё</w:t>
      </w:r>
      <w:r w:rsidRPr="00BA5F0E">
        <w:t>т имею</w:t>
      </w:r>
      <w:r w:rsidR="009A0883" w:rsidRPr="00BA5F0E">
        <w:t>щихся у не</w:t>
      </w:r>
      <w:r w:rsidR="00C12AD9" w:rsidRPr="00BA5F0E">
        <w:t>е</w:t>
      </w:r>
      <w:r w:rsidR="009A0883" w:rsidRPr="00BA5F0E">
        <w:t xml:space="preserve"> финансовых средств;</w:t>
      </w:r>
    </w:p>
    <w:p w:rsidR="00E3177F" w:rsidRPr="00BA5F0E" w:rsidRDefault="00E3177F" w:rsidP="0054334C">
      <w:pPr>
        <w:ind w:firstLine="720"/>
        <w:jc w:val="both"/>
      </w:pPr>
      <w:r w:rsidRPr="00BA5F0E">
        <w:t xml:space="preserve">- осуществлять материально-техническое обеспечение </w:t>
      </w:r>
      <w:r w:rsidR="0016203A" w:rsidRPr="00BA5F0E">
        <w:t xml:space="preserve">деятельности </w:t>
      </w:r>
      <w:r w:rsidR="003B73D6">
        <w:t>Учреждения</w:t>
      </w:r>
      <w:r w:rsidR="0016203A" w:rsidRPr="00BA5F0E">
        <w:t>;</w:t>
      </w:r>
    </w:p>
    <w:p w:rsidR="00E3177F" w:rsidRPr="00BA5F0E" w:rsidRDefault="00E3177F" w:rsidP="0054334C">
      <w:pPr>
        <w:ind w:firstLine="720"/>
        <w:jc w:val="both"/>
      </w:pPr>
      <w:r w:rsidRPr="00BA5F0E">
        <w:t>- получать и использовать доходы от разреш</w:t>
      </w:r>
      <w:r w:rsidR="0016203A" w:rsidRPr="00BA5F0E">
        <w:t>ё</w:t>
      </w:r>
      <w:r w:rsidRPr="00BA5F0E">
        <w:t>нной</w:t>
      </w:r>
      <w:r w:rsidR="009A0883" w:rsidRPr="00BA5F0E">
        <w:t xml:space="preserve"> настоящим Уставом деятельности;</w:t>
      </w:r>
    </w:p>
    <w:p w:rsidR="00E3177F" w:rsidRPr="00BA5F0E" w:rsidRDefault="00E3177F" w:rsidP="0054334C">
      <w:pPr>
        <w:ind w:firstLine="720"/>
        <w:jc w:val="both"/>
      </w:pPr>
      <w:r w:rsidRPr="00BA5F0E">
        <w:lastRenderedPageBreak/>
        <w:t>- устанавливать для своих работников</w:t>
      </w:r>
      <w:r w:rsidR="00B323F0" w:rsidRPr="00BA5F0E">
        <w:t xml:space="preserve"> дополнительные отпуска, сокращё</w:t>
      </w:r>
      <w:r w:rsidRPr="00BA5F0E">
        <w:t>нный рабочий день и иные социальные льготы в соответствии с законодательством Росс</w:t>
      </w:r>
      <w:r w:rsidR="00176B21" w:rsidRPr="00BA5F0E">
        <w:t>ийской Федерации, Красноярского края и города Ачинска</w:t>
      </w:r>
      <w:r w:rsidRPr="00BA5F0E">
        <w:t>;</w:t>
      </w:r>
    </w:p>
    <w:p w:rsidR="00E3177F" w:rsidRPr="00BA5F0E" w:rsidRDefault="00E3177F" w:rsidP="0054334C">
      <w:pPr>
        <w:ind w:firstLine="720"/>
        <w:jc w:val="both"/>
      </w:pPr>
      <w:r w:rsidRPr="00BA5F0E">
        <w:t xml:space="preserve">- в установленном порядке создавать </w:t>
      </w:r>
      <w:r w:rsidR="0016203A" w:rsidRPr="00BA5F0E">
        <w:t xml:space="preserve">отделения, </w:t>
      </w:r>
      <w:r w:rsidRPr="00BA5F0E">
        <w:t xml:space="preserve">филиалы и представительства, утверждать положения о них, назначать </w:t>
      </w:r>
      <w:r w:rsidR="00664D88">
        <w:t>руководителей</w:t>
      </w:r>
      <w:r w:rsidRPr="00BA5F0E">
        <w:t>, принимать решения об их реорганизации и ликвидации;</w:t>
      </w:r>
    </w:p>
    <w:p w:rsidR="00E3177F" w:rsidRDefault="00E3177F" w:rsidP="0054334C">
      <w:pPr>
        <w:ind w:firstLine="720"/>
        <w:jc w:val="both"/>
      </w:pPr>
      <w:r w:rsidRPr="00BA5F0E">
        <w:t xml:space="preserve">- в установленном порядке определять размер средств, направляемых на оплату труда работников </w:t>
      </w:r>
      <w:r w:rsidR="003B73D6">
        <w:t>Учреждения</w:t>
      </w:r>
      <w:r w:rsidRPr="00BA5F0E">
        <w:t>, на те</w:t>
      </w:r>
      <w:r w:rsidR="009A0883" w:rsidRPr="00BA5F0E">
        <w:t>хническое и социальное развитие.</w:t>
      </w:r>
    </w:p>
    <w:p w:rsidR="00BA5F0E" w:rsidRPr="00BA5F0E" w:rsidRDefault="00BA5F0E" w:rsidP="0054334C">
      <w:pPr>
        <w:ind w:firstLine="720"/>
        <w:jc w:val="both"/>
      </w:pPr>
    </w:p>
    <w:p w:rsidR="007468A2" w:rsidRDefault="00140881" w:rsidP="007468A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t>4</w:t>
      </w:r>
      <w:r w:rsidR="00E3177F" w:rsidRPr="00BA5F0E">
        <w:t>.4.</w:t>
      </w:r>
      <w:r w:rsidR="007468A2">
        <w:t xml:space="preserve"> </w:t>
      </w:r>
      <w:r w:rsidR="00E3177F" w:rsidRPr="00BA5F0E">
        <w:t xml:space="preserve"> </w:t>
      </w:r>
      <w:r w:rsidR="007468A2">
        <w:t>Учреждение</w:t>
      </w:r>
      <w:r w:rsidR="007468A2" w:rsidRPr="00BA5F0E">
        <w:t xml:space="preserve"> обязан</w:t>
      </w:r>
      <w:r w:rsidR="007468A2">
        <w:t>о</w:t>
      </w:r>
      <w:r w:rsidR="007468A2">
        <w:rPr>
          <w:color w:val="000000"/>
          <w:sz w:val="23"/>
          <w:szCs w:val="23"/>
        </w:rPr>
        <w:t xml:space="preserve"> осуществлять свою деятельность в соответствии с законодательством об образовании, в том числе:</w:t>
      </w:r>
    </w:p>
    <w:p w:rsidR="007468A2" w:rsidRDefault="007468A2" w:rsidP="007468A2">
      <w:pPr>
        <w:pStyle w:val="normacttext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bookmarkStart w:id="0" w:name="st28_6_1"/>
      <w:bookmarkEnd w:id="0"/>
      <w:proofErr w:type="gramStart"/>
      <w:r>
        <w:rPr>
          <w:color w:val="000000"/>
          <w:sz w:val="23"/>
          <w:szCs w:val="23"/>
        </w:rPr>
        <w:t>1) обеспечивать реализацию в полном объеме образовательных программ,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</w:r>
      <w:proofErr w:type="gramEnd"/>
    </w:p>
    <w:p w:rsidR="007468A2" w:rsidRDefault="007468A2" w:rsidP="007468A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2) создавать безопасные условия обучения, воспитания обучающихся, в соответствии с установленными нормами, обеспечивающими жизнь и здоровье обучающихся, работников </w:t>
      </w:r>
      <w:r>
        <w:t>Учреждения</w:t>
      </w:r>
      <w:r>
        <w:rPr>
          <w:color w:val="000000"/>
          <w:sz w:val="23"/>
          <w:szCs w:val="23"/>
        </w:rPr>
        <w:t>;</w:t>
      </w:r>
    </w:p>
    <w:p w:rsidR="007468A2" w:rsidRDefault="007468A2" w:rsidP="007468A2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3) соблюдать права и свободы обучающихся, родителей (законных представителей) несовершеннолетних обучающихся, работни</w:t>
      </w:r>
      <w:r w:rsidR="00D62655">
        <w:rPr>
          <w:color w:val="000000"/>
          <w:sz w:val="23"/>
          <w:szCs w:val="23"/>
        </w:rPr>
        <w:t>ков образовательной организации;</w:t>
      </w:r>
    </w:p>
    <w:p w:rsidR="007468A2" w:rsidRPr="003175E8" w:rsidRDefault="00D62655" w:rsidP="003175E8">
      <w:pPr>
        <w:pStyle w:val="normacttext"/>
        <w:shd w:val="clear" w:color="auto" w:fill="FFFFFF"/>
        <w:spacing w:before="75" w:beforeAutospacing="0" w:after="75" w:afterAutospacing="0"/>
        <w:ind w:firstLine="300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4) </w:t>
      </w:r>
      <w:r w:rsidRPr="00D62655">
        <w:rPr>
          <w:color w:val="000000"/>
          <w:sz w:val="23"/>
          <w:szCs w:val="23"/>
        </w:rPr>
        <w:t>разраб</w:t>
      </w:r>
      <w:r>
        <w:rPr>
          <w:color w:val="000000"/>
          <w:sz w:val="23"/>
          <w:szCs w:val="23"/>
        </w:rPr>
        <w:t>атывать</w:t>
      </w:r>
      <w:r w:rsidRPr="00D62655">
        <w:rPr>
          <w:color w:val="000000"/>
          <w:sz w:val="23"/>
          <w:szCs w:val="23"/>
        </w:rPr>
        <w:t xml:space="preserve"> и утвержд</w:t>
      </w:r>
      <w:r>
        <w:rPr>
          <w:color w:val="000000"/>
          <w:sz w:val="23"/>
          <w:szCs w:val="23"/>
        </w:rPr>
        <w:t>ать</w:t>
      </w:r>
      <w:r w:rsidRPr="00D62655">
        <w:rPr>
          <w:color w:val="000000"/>
          <w:sz w:val="23"/>
          <w:szCs w:val="23"/>
        </w:rPr>
        <w:t xml:space="preserve"> образовательны</w:t>
      </w:r>
      <w:r>
        <w:rPr>
          <w:color w:val="000000"/>
          <w:sz w:val="23"/>
          <w:szCs w:val="23"/>
        </w:rPr>
        <w:t>е</w:t>
      </w:r>
      <w:r w:rsidRPr="00D62655">
        <w:rPr>
          <w:color w:val="000000"/>
          <w:sz w:val="23"/>
          <w:szCs w:val="23"/>
        </w:rPr>
        <w:t xml:space="preserve"> программ</w:t>
      </w:r>
      <w:r>
        <w:rPr>
          <w:color w:val="000000"/>
          <w:sz w:val="23"/>
          <w:szCs w:val="23"/>
        </w:rPr>
        <w:t>ы</w:t>
      </w:r>
      <w:r w:rsidRPr="00D62655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Учреждения.</w:t>
      </w:r>
      <w:bookmarkStart w:id="1" w:name="st28_7"/>
      <w:bookmarkEnd w:id="1"/>
    </w:p>
    <w:p w:rsidR="00E3177F" w:rsidRPr="00BA5F0E" w:rsidRDefault="007468A2" w:rsidP="0054334C">
      <w:pPr>
        <w:ind w:firstLine="720"/>
        <w:jc w:val="both"/>
      </w:pPr>
      <w:r>
        <w:t xml:space="preserve">4.5. </w:t>
      </w:r>
      <w:r w:rsidR="00140881">
        <w:t>Учреждение</w:t>
      </w:r>
      <w:r w:rsidR="00E3177F" w:rsidRPr="00BA5F0E">
        <w:t xml:space="preserve"> обязан</w:t>
      </w:r>
      <w:r w:rsidR="00140881">
        <w:t>о</w:t>
      </w:r>
      <w:r w:rsidR="00E3177F" w:rsidRPr="00BA5F0E">
        <w:t>:</w:t>
      </w:r>
    </w:p>
    <w:p w:rsidR="00E3177F" w:rsidRPr="00BA5F0E" w:rsidRDefault="00E3177F" w:rsidP="0054334C">
      <w:pPr>
        <w:ind w:firstLine="720"/>
        <w:jc w:val="both"/>
      </w:pPr>
      <w:r w:rsidRPr="00BA5F0E">
        <w:t>- обеспечи</w:t>
      </w:r>
      <w:r w:rsidR="00176B21" w:rsidRPr="00BA5F0E">
        <w:t>вать выполнение муниципального</w:t>
      </w:r>
      <w:r w:rsidRPr="00BA5F0E">
        <w:t xml:space="preserve"> задания</w:t>
      </w:r>
      <w:r w:rsidR="00835A8B">
        <w:t xml:space="preserve">, </w:t>
      </w:r>
      <w:r w:rsidR="00835A8B" w:rsidRPr="00C307F1">
        <w:t>п</w:t>
      </w:r>
      <w:r w:rsidR="001147D4" w:rsidRPr="00BA5F0E">
        <w:t>лана финансово-хозяйственной деятельности</w:t>
      </w:r>
      <w:r w:rsidRPr="00BA5F0E">
        <w:t>;</w:t>
      </w:r>
    </w:p>
    <w:p w:rsidR="00E3177F" w:rsidRPr="00BA5F0E" w:rsidRDefault="00E3177F" w:rsidP="0054334C">
      <w:pPr>
        <w:ind w:firstLine="720"/>
        <w:jc w:val="both"/>
      </w:pPr>
      <w:r w:rsidRPr="00BA5F0E">
        <w:t>- нести ответственность в соответствии с законодательством Российской Федерации за нарушение принятых им обязательств, а также ответственность за нарушение бюджетного</w:t>
      </w:r>
      <w:r w:rsidR="00176B21" w:rsidRPr="00BA5F0E">
        <w:t xml:space="preserve"> и иного</w:t>
      </w:r>
      <w:r w:rsidRPr="00BA5F0E">
        <w:t xml:space="preserve"> законодательства Российской Федерации;</w:t>
      </w:r>
    </w:p>
    <w:p w:rsidR="006C552E" w:rsidRPr="00BA5F0E" w:rsidRDefault="0016203A" w:rsidP="0054334C">
      <w:pPr>
        <w:ind w:firstLine="720"/>
        <w:jc w:val="both"/>
      </w:pPr>
      <w:r w:rsidRPr="00BA5F0E">
        <w:t>- отчитываться перед У</w:t>
      </w:r>
      <w:r w:rsidR="00E3177F" w:rsidRPr="00BA5F0E">
        <w:t xml:space="preserve">чредителем за </w:t>
      </w:r>
      <w:r w:rsidR="00176B21" w:rsidRPr="00BA5F0E">
        <w:t xml:space="preserve">использование </w:t>
      </w:r>
      <w:r w:rsidR="006C552E" w:rsidRPr="00BA5F0E">
        <w:t>денежных средств;</w:t>
      </w:r>
    </w:p>
    <w:p w:rsidR="00E3177F" w:rsidRPr="00BA5F0E" w:rsidRDefault="00B323F0" w:rsidP="0054334C">
      <w:pPr>
        <w:ind w:firstLine="720"/>
        <w:jc w:val="both"/>
      </w:pPr>
      <w:r w:rsidRPr="00BA5F0E">
        <w:t>- отчитываться перед У</w:t>
      </w:r>
      <w:r w:rsidR="006C552E" w:rsidRPr="00BA5F0E">
        <w:t xml:space="preserve">чредителем </w:t>
      </w:r>
      <w:r w:rsidR="009A0883" w:rsidRPr="00BA5F0E">
        <w:t xml:space="preserve">и КУМИ </w:t>
      </w:r>
      <w:r w:rsidR="006C552E" w:rsidRPr="00BA5F0E">
        <w:t xml:space="preserve">за состояние и использование </w:t>
      </w:r>
      <w:r w:rsidR="00176B21" w:rsidRPr="00BA5F0E">
        <w:t>муниципального</w:t>
      </w:r>
      <w:r w:rsidR="00E3177F" w:rsidRPr="00BA5F0E">
        <w:t xml:space="preserve"> имуществ</w:t>
      </w:r>
      <w:r w:rsidR="006C552E" w:rsidRPr="00BA5F0E">
        <w:t>а</w:t>
      </w:r>
      <w:r w:rsidR="00E3177F" w:rsidRPr="00BA5F0E">
        <w:t>;</w:t>
      </w:r>
    </w:p>
    <w:p w:rsidR="00E3177F" w:rsidRPr="00BA5F0E" w:rsidRDefault="00E3177F" w:rsidP="0054334C">
      <w:pPr>
        <w:ind w:firstLine="720"/>
        <w:jc w:val="both"/>
      </w:pPr>
      <w:r w:rsidRPr="00BA5F0E">
        <w:t xml:space="preserve">- возмещать ущерб, причиненный нерациональным использованием земли и других природных ресурсов, загрязнением окружающей среды, нарушением правил безопасности производства, санитарно-гигиенических норм и требований по защите здоровья работников, населения </w:t>
      </w:r>
      <w:r w:rsidR="00835A8B">
        <w:t>и потребителей продукции, за счё</w:t>
      </w:r>
      <w:r w:rsidRPr="00BA5F0E">
        <w:t>т результатов своей деятельности;</w:t>
      </w:r>
    </w:p>
    <w:p w:rsidR="002306BC" w:rsidRPr="00BA5F0E" w:rsidRDefault="00E3177F" w:rsidP="006103B7">
      <w:pPr>
        <w:ind w:firstLine="720"/>
        <w:jc w:val="both"/>
      </w:pPr>
      <w:r w:rsidRPr="00BA5F0E">
        <w:t>- обеспечив</w:t>
      </w:r>
      <w:r w:rsidR="00835A8B">
        <w:t>ать своевременно и в полном объё</w:t>
      </w:r>
      <w:r w:rsidRPr="00BA5F0E">
        <w:t>ме выплату работникам заработной платы в соответствии с законодательством Российской Федера</w:t>
      </w:r>
      <w:r w:rsidR="00176B21" w:rsidRPr="00BA5F0E">
        <w:t>ции, Красноярского края и города Ачинска</w:t>
      </w:r>
      <w:r w:rsidRPr="00BA5F0E">
        <w:t>;</w:t>
      </w:r>
    </w:p>
    <w:p w:rsidR="00E3177F" w:rsidRPr="00BA5F0E" w:rsidRDefault="00E3177F" w:rsidP="0054334C">
      <w:pPr>
        <w:ind w:firstLine="720"/>
        <w:jc w:val="both"/>
      </w:pPr>
      <w:r w:rsidRPr="00BA5F0E">
        <w:t>- нести ответственность за использование бюджетных средств по целевому назначению и принимать меры по возмещению или возврату средств нецелевого испо</w:t>
      </w:r>
      <w:r w:rsidR="00176B21" w:rsidRPr="00BA5F0E">
        <w:t>льзования в бюджет города Ачинска</w:t>
      </w:r>
      <w:r w:rsidRPr="00BA5F0E">
        <w:t xml:space="preserve"> в полном объ</w:t>
      </w:r>
      <w:r w:rsidR="00835A8B">
        <w:t>ёме, в том числе за счё</w:t>
      </w:r>
      <w:r w:rsidRPr="00BA5F0E">
        <w:t>т внебюджетных источников;</w:t>
      </w:r>
    </w:p>
    <w:p w:rsidR="00E3177F" w:rsidRPr="00BA5F0E" w:rsidRDefault="00E3177F" w:rsidP="0054334C">
      <w:pPr>
        <w:ind w:firstLine="720"/>
        <w:jc w:val="both"/>
      </w:pPr>
      <w:r w:rsidRPr="00BA5F0E">
        <w:t>- обеспечивать в установленном порядке исполнение судебных решений;</w:t>
      </w:r>
    </w:p>
    <w:p w:rsidR="00E3177F" w:rsidRPr="00BA5F0E" w:rsidRDefault="00E3177F" w:rsidP="0054334C">
      <w:pPr>
        <w:ind w:firstLine="720"/>
        <w:jc w:val="both"/>
      </w:pPr>
      <w:r w:rsidRPr="00BA5F0E">
        <w:t>- обеспечивать своим работникам безопасные условия труда и нести ответственность в установ</w:t>
      </w:r>
      <w:r w:rsidR="00835A8B">
        <w:t>ленном порядке за ущерб, причинё</w:t>
      </w:r>
      <w:r w:rsidRPr="00BA5F0E">
        <w:t>нный их здоровью и трудоспособности;</w:t>
      </w:r>
    </w:p>
    <w:p w:rsidR="003175E8" w:rsidRDefault="00E3177F" w:rsidP="0054334C">
      <w:pPr>
        <w:ind w:firstLine="720"/>
        <w:jc w:val="both"/>
      </w:pPr>
      <w:r w:rsidRPr="00BA5F0E">
        <w:t>- осуществлять оперативный бюджетный и бухгалтерский уч</w:t>
      </w:r>
      <w:r w:rsidR="005D10FB">
        <w:t>ё</w:t>
      </w:r>
      <w:r w:rsidRPr="00BA5F0E">
        <w:t>т результатов финансово-хозяйственной и иной деятель</w:t>
      </w:r>
      <w:r w:rsidR="00835A8B">
        <w:t>ности, вести статистическую отчё</w:t>
      </w:r>
      <w:r w:rsidRPr="00BA5F0E">
        <w:t xml:space="preserve">тность, </w:t>
      </w:r>
      <w:proofErr w:type="gramStart"/>
      <w:r w:rsidRPr="00BA5F0E">
        <w:t>отчитываться о результатах</w:t>
      </w:r>
      <w:proofErr w:type="gramEnd"/>
      <w:r w:rsidRPr="00BA5F0E">
        <w:t xml:space="preserve"> деятельности в соответствующих органах в порядке и сроки, </w:t>
      </w:r>
    </w:p>
    <w:p w:rsidR="003175E8" w:rsidRDefault="003175E8" w:rsidP="0054334C">
      <w:pPr>
        <w:ind w:firstLine="720"/>
        <w:jc w:val="both"/>
      </w:pPr>
    </w:p>
    <w:p w:rsidR="0029260D" w:rsidRDefault="00E3177F" w:rsidP="003175E8">
      <w:pPr>
        <w:jc w:val="both"/>
      </w:pPr>
      <w:r w:rsidRPr="00BA5F0E">
        <w:t xml:space="preserve">установленные законодательством Российской Федерации. </w:t>
      </w:r>
      <w:r w:rsidR="00C836C4" w:rsidRPr="00BA5F0E">
        <w:t>П</w:t>
      </w:r>
      <w:r w:rsidR="0016203A" w:rsidRPr="00BA5F0E">
        <w:t>редставлять У</w:t>
      </w:r>
      <w:r w:rsidR="00835A8B">
        <w:t>чредителю годово</w:t>
      </w:r>
      <w:r w:rsidR="00067D13">
        <w:t>й</w:t>
      </w:r>
      <w:r w:rsidR="00835A8B">
        <w:t xml:space="preserve"> отчё</w:t>
      </w:r>
      <w:r w:rsidR="00067D13">
        <w:t>т</w:t>
      </w:r>
      <w:r w:rsidRPr="00BA5F0E">
        <w:t xml:space="preserve"> (баланса с приложе</w:t>
      </w:r>
      <w:r w:rsidR="00B323F0" w:rsidRPr="00BA5F0E">
        <w:t xml:space="preserve">ниями и пояснительной запиской). </w:t>
      </w:r>
    </w:p>
    <w:p w:rsidR="00E3177F" w:rsidRPr="00BA5F0E" w:rsidRDefault="00E3177F" w:rsidP="0054334C">
      <w:pPr>
        <w:ind w:firstLine="720"/>
        <w:jc w:val="both"/>
      </w:pPr>
      <w:r w:rsidRPr="00BA5F0E">
        <w:lastRenderedPageBreak/>
        <w:t xml:space="preserve">- </w:t>
      </w:r>
      <w:proofErr w:type="gramStart"/>
      <w:r w:rsidRPr="00BA5F0E">
        <w:t>с</w:t>
      </w:r>
      <w:proofErr w:type="gramEnd"/>
      <w:r w:rsidRPr="00BA5F0E">
        <w:t>огласовывать в порядке, определяемом</w:t>
      </w:r>
      <w:r w:rsidR="00176B21" w:rsidRPr="00BA5F0E">
        <w:t xml:space="preserve"> КУМИ</w:t>
      </w:r>
      <w:r w:rsidRPr="00BA5F0E">
        <w:t>, вопросы использования и распоряжения имуществом, включая его списание, реализацию и передачу в собственность или пользование;</w:t>
      </w:r>
    </w:p>
    <w:p w:rsidR="00E3177F" w:rsidRPr="00BA5F0E" w:rsidRDefault="00E3177F" w:rsidP="0054334C">
      <w:pPr>
        <w:ind w:firstLine="720"/>
        <w:jc w:val="both"/>
      </w:pPr>
      <w:r w:rsidRPr="00BA5F0E">
        <w:t>- планировать деятел</w:t>
      </w:r>
      <w:r w:rsidR="00D45FC2" w:rsidRPr="00BA5F0E">
        <w:t xml:space="preserve">ьность </w:t>
      </w:r>
      <w:r w:rsidR="003B73D6">
        <w:t>Учреждения</w:t>
      </w:r>
      <w:r w:rsidR="00D45FC2" w:rsidRPr="00BA5F0E">
        <w:t xml:space="preserve">, в том числе </w:t>
      </w:r>
      <w:r w:rsidRPr="00BA5F0E">
        <w:t>в части доходов от предпринимательской и иной приносящей доход деятельности;</w:t>
      </w:r>
    </w:p>
    <w:p w:rsidR="00E3177F" w:rsidRPr="00BA5F0E" w:rsidRDefault="0016203A" w:rsidP="0054334C">
      <w:pPr>
        <w:ind w:firstLine="720"/>
        <w:jc w:val="both"/>
      </w:pPr>
      <w:r w:rsidRPr="00BA5F0E">
        <w:t>- согласовывать с У</w:t>
      </w:r>
      <w:r w:rsidR="00E3177F" w:rsidRPr="00BA5F0E">
        <w:t>чредителем осуществление крупных сделок, а также сделок, в совершении которых имеется заинтересованность</w:t>
      </w:r>
      <w:r w:rsidR="00FE5EDC" w:rsidRPr="00BA5F0E">
        <w:t xml:space="preserve"> </w:t>
      </w:r>
      <w:r w:rsidR="003B73D6">
        <w:t>Учреждения</w:t>
      </w:r>
      <w:r w:rsidR="00E3177F" w:rsidRPr="00BA5F0E">
        <w:t>;</w:t>
      </w:r>
    </w:p>
    <w:p w:rsidR="00E3177F" w:rsidRPr="00BA5F0E" w:rsidRDefault="00E3177F" w:rsidP="00FB0767">
      <w:pPr>
        <w:ind w:firstLine="720"/>
        <w:jc w:val="both"/>
      </w:pPr>
      <w:r w:rsidRPr="00BA5F0E">
        <w:t xml:space="preserve">- своевременно представлять </w:t>
      </w:r>
      <w:r w:rsidR="0016203A" w:rsidRPr="00BA5F0E">
        <w:t>У</w:t>
      </w:r>
      <w:r w:rsidRPr="00BA5F0E">
        <w:t xml:space="preserve">чредителю необходимую документацию </w:t>
      </w:r>
      <w:r w:rsidR="009A0883" w:rsidRPr="00BA5F0E">
        <w:t xml:space="preserve"> для формирования муниципального задания и определения объёма субсидии </w:t>
      </w:r>
      <w:r w:rsidR="00067D13">
        <w:t>из бюджета города Учреждению</w:t>
      </w:r>
      <w:r w:rsidR="00FE5EDC" w:rsidRPr="00BA5F0E">
        <w:t>;</w:t>
      </w:r>
      <w:r w:rsidR="009A0883" w:rsidRPr="00BA5F0E">
        <w:t xml:space="preserve"> </w:t>
      </w:r>
    </w:p>
    <w:p w:rsidR="00176B21" w:rsidRPr="00BA5F0E" w:rsidRDefault="00176B21" w:rsidP="0054334C">
      <w:pPr>
        <w:ind w:firstLine="720"/>
        <w:jc w:val="both"/>
      </w:pPr>
      <w:r w:rsidRPr="00BA5F0E">
        <w:t xml:space="preserve">- выполнять </w:t>
      </w:r>
      <w:r w:rsidR="00E3177F" w:rsidRPr="00BA5F0E">
        <w:t xml:space="preserve"> мероприятия по гражданской обороне и мобилизационной подготовке в соответствии с законодательством и нормативными правовыми актами Росс</w:t>
      </w:r>
      <w:r w:rsidRPr="00BA5F0E">
        <w:t>ийской Федерации и города Ачинска</w:t>
      </w:r>
      <w:r w:rsidR="00E3177F" w:rsidRPr="00BA5F0E">
        <w:t>;</w:t>
      </w:r>
    </w:p>
    <w:p w:rsidR="00E3177F" w:rsidRPr="00BA5F0E" w:rsidRDefault="00E3177F" w:rsidP="0054334C">
      <w:pPr>
        <w:ind w:firstLine="720"/>
        <w:jc w:val="both"/>
      </w:pPr>
      <w:r w:rsidRPr="00BA5F0E">
        <w:t xml:space="preserve">- обеспечивать гарантированный законодательством Российской Федерации минимальный </w:t>
      </w:r>
      <w:proofErr w:type="gramStart"/>
      <w:r w:rsidRPr="00BA5F0E">
        <w:t>размер оплаты труда</w:t>
      </w:r>
      <w:proofErr w:type="gramEnd"/>
      <w:r w:rsidRPr="00BA5F0E">
        <w:t xml:space="preserve"> не ниже размера </w:t>
      </w:r>
      <w:r w:rsidR="002858EE" w:rsidRPr="00BA5F0E">
        <w:t>минимальной оплаты труда,</w:t>
      </w:r>
      <w:r w:rsidRPr="00BA5F0E">
        <w:t xml:space="preserve"> условия труда и меры социальной защиты своих работников.</w:t>
      </w:r>
    </w:p>
    <w:p w:rsidR="006103B7" w:rsidRDefault="006103B7" w:rsidP="00CA29D7">
      <w:pPr>
        <w:jc w:val="center"/>
      </w:pPr>
    </w:p>
    <w:p w:rsidR="00765E1A" w:rsidRDefault="00765E1A" w:rsidP="00CA29D7">
      <w:pPr>
        <w:jc w:val="center"/>
      </w:pPr>
    </w:p>
    <w:p w:rsidR="00CA29D7" w:rsidRPr="00E4618B" w:rsidRDefault="00140881" w:rsidP="00CA29D7">
      <w:pPr>
        <w:jc w:val="center"/>
        <w:rPr>
          <w:b/>
        </w:rPr>
      </w:pPr>
      <w:r w:rsidRPr="00E4618B">
        <w:rPr>
          <w:b/>
        </w:rPr>
        <w:t>5</w:t>
      </w:r>
      <w:r w:rsidR="00CA29D7" w:rsidRPr="00E4618B">
        <w:rPr>
          <w:b/>
        </w:rPr>
        <w:t xml:space="preserve">. </w:t>
      </w:r>
      <w:r w:rsidR="00C307F1" w:rsidRPr="00E4618B">
        <w:rPr>
          <w:b/>
        </w:rPr>
        <w:t xml:space="preserve">УПРАВЛЕНИЕ </w:t>
      </w:r>
      <w:r w:rsidR="003B73D6" w:rsidRPr="00E4618B">
        <w:rPr>
          <w:b/>
        </w:rPr>
        <w:t>УЧРЕЖДЕНИЕМ</w:t>
      </w:r>
      <w:r w:rsidR="00CA29D7" w:rsidRPr="00E4618B">
        <w:rPr>
          <w:b/>
        </w:rPr>
        <w:t xml:space="preserve"> </w:t>
      </w:r>
    </w:p>
    <w:p w:rsidR="006103B7" w:rsidRPr="003B73D6" w:rsidRDefault="006103B7" w:rsidP="00CA29D7">
      <w:pPr>
        <w:ind w:firstLine="720"/>
        <w:jc w:val="center"/>
        <w:rPr>
          <w:color w:val="FF0000"/>
        </w:rPr>
      </w:pPr>
    </w:p>
    <w:p w:rsidR="00712E96" w:rsidRDefault="00712E96" w:rsidP="00140881">
      <w:pPr>
        <w:ind w:firstLine="720"/>
        <w:jc w:val="both"/>
        <w:rPr>
          <w:bCs/>
        </w:rPr>
      </w:pPr>
      <w:r>
        <w:rPr>
          <w:color w:val="000000"/>
          <w:sz w:val="23"/>
          <w:szCs w:val="23"/>
        </w:rPr>
        <w:t>5.1. Управление образовательной организацией осуществляется на основе сочетания принципов единоначалия и коллегиальности в соответствии со ст.26 Федерального закона «Об образовании в Российской Федерации»</w:t>
      </w:r>
      <w:r>
        <w:rPr>
          <w:bCs/>
        </w:rPr>
        <w:t>.</w:t>
      </w:r>
    </w:p>
    <w:p w:rsidR="00034D0B" w:rsidRDefault="00034D0B" w:rsidP="00034D0B">
      <w:pPr>
        <w:jc w:val="both"/>
      </w:pPr>
    </w:p>
    <w:p w:rsidR="00E4618B" w:rsidRDefault="00140881" w:rsidP="00140881">
      <w:pPr>
        <w:ind w:firstLine="720"/>
        <w:jc w:val="both"/>
      </w:pPr>
      <w:r w:rsidRPr="00E4618B">
        <w:t>5</w:t>
      </w:r>
      <w:r w:rsidR="00566047" w:rsidRPr="00E4618B">
        <w:t>.</w:t>
      </w:r>
      <w:r w:rsidR="00034D0B">
        <w:t>2</w:t>
      </w:r>
      <w:r w:rsidR="00566047" w:rsidRPr="00E4618B">
        <w:t xml:space="preserve">. </w:t>
      </w:r>
      <w:r w:rsidR="003B73D6" w:rsidRPr="00E4618B">
        <w:t>Е</w:t>
      </w:r>
      <w:r w:rsidRPr="00E4618B">
        <w:t xml:space="preserve">диноличным исполнительным органом управления </w:t>
      </w:r>
      <w:r w:rsidR="003B73D6" w:rsidRPr="00E4618B">
        <w:t>Учреждения является его Директор</w:t>
      </w:r>
      <w:r w:rsidR="003175E8">
        <w:t>, который осуществляет текущее руководство деятельностью Учреждения.</w:t>
      </w:r>
    </w:p>
    <w:p w:rsidR="00034D0B" w:rsidRDefault="00034D0B" w:rsidP="00140881">
      <w:pPr>
        <w:ind w:firstLine="720"/>
        <w:jc w:val="both"/>
      </w:pPr>
    </w:p>
    <w:p w:rsidR="00034D0B" w:rsidRPr="00BA5F0E" w:rsidRDefault="00034D0B" w:rsidP="00034D0B">
      <w:pPr>
        <w:widowControl w:val="0"/>
        <w:shd w:val="clear" w:color="auto" w:fill="FFFFFF"/>
        <w:tabs>
          <w:tab w:val="left" w:pos="1205"/>
        </w:tabs>
        <w:autoSpaceDE w:val="0"/>
        <w:autoSpaceDN w:val="0"/>
        <w:adjustRightInd w:val="0"/>
        <w:ind w:firstLine="709"/>
        <w:rPr>
          <w:spacing w:val="-12"/>
        </w:rPr>
      </w:pPr>
      <w:r>
        <w:t xml:space="preserve">5.3. </w:t>
      </w:r>
      <w:r w:rsidRPr="00034D0B">
        <w:rPr>
          <w:color w:val="000000"/>
          <w:sz w:val="23"/>
          <w:szCs w:val="23"/>
        </w:rPr>
        <w:t xml:space="preserve">В </w:t>
      </w:r>
      <w:r>
        <w:rPr>
          <w:color w:val="000000"/>
          <w:sz w:val="23"/>
          <w:szCs w:val="23"/>
        </w:rPr>
        <w:t>Учреждении</w:t>
      </w:r>
      <w:r w:rsidRPr="00034D0B">
        <w:rPr>
          <w:color w:val="000000"/>
          <w:sz w:val="23"/>
          <w:szCs w:val="23"/>
        </w:rPr>
        <w:t xml:space="preserve"> формируются коллегиальные органы управления, к которым относятся</w:t>
      </w:r>
      <w:r w:rsidRPr="00BA5F0E">
        <w:t>:</w:t>
      </w:r>
    </w:p>
    <w:p w:rsidR="00034D0B" w:rsidRPr="00BA5F0E" w:rsidRDefault="000D68F2" w:rsidP="00034D0B">
      <w:pPr>
        <w:widowControl w:val="0"/>
        <w:numPr>
          <w:ilvl w:val="0"/>
          <w:numId w:val="10"/>
        </w:numPr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3"/>
      </w:pPr>
      <w:r>
        <w:rPr>
          <w:spacing w:val="-6"/>
        </w:rPr>
        <w:t>О</w:t>
      </w:r>
      <w:r w:rsidR="00034D0B" w:rsidRPr="00BA5F0E">
        <w:rPr>
          <w:spacing w:val="-6"/>
        </w:rPr>
        <w:t>бщее собрание трудового коллектива;</w:t>
      </w:r>
    </w:p>
    <w:p w:rsidR="00034D0B" w:rsidRPr="00BA5F0E" w:rsidRDefault="000D68F2" w:rsidP="00034D0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left="703"/>
      </w:pPr>
      <w:r>
        <w:rPr>
          <w:spacing w:val="-6"/>
        </w:rPr>
        <w:t xml:space="preserve">- </w:t>
      </w:r>
      <w:r w:rsidR="00034D0B" w:rsidRPr="00BA5F0E">
        <w:rPr>
          <w:spacing w:val="-7"/>
        </w:rPr>
        <w:t xml:space="preserve">Педагогический совет; </w:t>
      </w:r>
    </w:p>
    <w:p w:rsidR="000D68F2" w:rsidRDefault="000D68F2" w:rsidP="00034D0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rPr>
          <w:spacing w:val="-5"/>
        </w:rPr>
      </w:pPr>
      <w:r>
        <w:rPr>
          <w:spacing w:val="-5"/>
        </w:rPr>
        <w:t xml:space="preserve">- </w:t>
      </w:r>
      <w:r w:rsidRPr="000D68F2">
        <w:rPr>
          <w:spacing w:val="-5"/>
        </w:rPr>
        <w:t>Совет родителей</w:t>
      </w:r>
      <w:r>
        <w:rPr>
          <w:spacing w:val="-5"/>
        </w:rPr>
        <w:t>;</w:t>
      </w:r>
    </w:p>
    <w:p w:rsidR="000D68F2" w:rsidRDefault="000D68F2" w:rsidP="00034D0B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rPr>
          <w:spacing w:val="-5"/>
        </w:rPr>
      </w:pPr>
      <w:r>
        <w:rPr>
          <w:spacing w:val="-5"/>
        </w:rPr>
        <w:t xml:space="preserve">- </w:t>
      </w:r>
      <w:r w:rsidRPr="00034D0B">
        <w:rPr>
          <w:color w:val="000000"/>
          <w:sz w:val="23"/>
          <w:szCs w:val="23"/>
        </w:rPr>
        <w:t>профессиональны</w:t>
      </w:r>
      <w:r>
        <w:rPr>
          <w:color w:val="000000"/>
          <w:sz w:val="23"/>
          <w:szCs w:val="23"/>
        </w:rPr>
        <w:t>й</w:t>
      </w:r>
      <w:r w:rsidRPr="00034D0B">
        <w:rPr>
          <w:color w:val="000000"/>
          <w:sz w:val="23"/>
          <w:szCs w:val="23"/>
        </w:rPr>
        <w:t xml:space="preserve"> союз работников</w:t>
      </w:r>
      <w:r w:rsidR="00DC2115">
        <w:rPr>
          <w:color w:val="000000"/>
          <w:sz w:val="23"/>
          <w:szCs w:val="23"/>
        </w:rPr>
        <w:t xml:space="preserve"> </w:t>
      </w:r>
      <w:r w:rsidR="00DC2115" w:rsidRPr="00E4618B">
        <w:t>Учреждения</w:t>
      </w:r>
    </w:p>
    <w:p w:rsidR="003175E8" w:rsidRDefault="003175E8" w:rsidP="00DC211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rPr>
          <w:spacing w:val="-5"/>
        </w:rPr>
      </w:pPr>
      <w:bookmarkStart w:id="2" w:name="st26_5"/>
      <w:bookmarkEnd w:id="2"/>
    </w:p>
    <w:p w:rsidR="00034D0B" w:rsidRPr="00DC2115" w:rsidRDefault="000D68F2" w:rsidP="00DC2115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ind w:firstLine="709"/>
        <w:rPr>
          <w:spacing w:val="-5"/>
        </w:rPr>
      </w:pPr>
      <w:r>
        <w:rPr>
          <w:color w:val="000000"/>
          <w:sz w:val="23"/>
          <w:szCs w:val="23"/>
        </w:rPr>
        <w:t xml:space="preserve">    </w:t>
      </w:r>
      <w:r w:rsidR="00034D0B" w:rsidRPr="00034D0B">
        <w:rPr>
          <w:color w:val="000000"/>
          <w:sz w:val="23"/>
          <w:szCs w:val="23"/>
        </w:rPr>
        <w:t>5.</w:t>
      </w:r>
      <w:r>
        <w:rPr>
          <w:color w:val="000000"/>
          <w:sz w:val="23"/>
          <w:szCs w:val="23"/>
        </w:rPr>
        <w:t>3.1</w:t>
      </w:r>
      <w:r w:rsidR="00034D0B" w:rsidRPr="00034D0B">
        <w:rPr>
          <w:color w:val="000000"/>
          <w:sz w:val="23"/>
          <w:szCs w:val="23"/>
        </w:rPr>
        <w:t xml:space="preserve"> </w:t>
      </w:r>
      <w:r w:rsidR="003175E8">
        <w:rPr>
          <w:color w:val="000000"/>
          <w:sz w:val="23"/>
          <w:szCs w:val="23"/>
        </w:rPr>
        <w:t>Д</w:t>
      </w:r>
      <w:r w:rsidR="00DC2115" w:rsidRPr="00BA5F0E">
        <w:rPr>
          <w:spacing w:val="-5"/>
        </w:rPr>
        <w:t xml:space="preserve">еятельность </w:t>
      </w:r>
      <w:r w:rsidR="003175E8" w:rsidRPr="00034D0B">
        <w:rPr>
          <w:color w:val="000000"/>
          <w:sz w:val="23"/>
          <w:szCs w:val="23"/>
        </w:rPr>
        <w:t>коллегиальны</w:t>
      </w:r>
      <w:r w:rsidR="003175E8">
        <w:rPr>
          <w:color w:val="000000"/>
          <w:sz w:val="23"/>
          <w:szCs w:val="23"/>
        </w:rPr>
        <w:t>х</w:t>
      </w:r>
      <w:r w:rsidR="003175E8" w:rsidRPr="00034D0B">
        <w:rPr>
          <w:color w:val="000000"/>
          <w:sz w:val="23"/>
          <w:szCs w:val="23"/>
        </w:rPr>
        <w:t xml:space="preserve"> орган</w:t>
      </w:r>
      <w:r w:rsidR="003175E8">
        <w:rPr>
          <w:color w:val="000000"/>
          <w:sz w:val="23"/>
          <w:szCs w:val="23"/>
        </w:rPr>
        <w:t>ов</w:t>
      </w:r>
      <w:r w:rsidR="003175E8" w:rsidRPr="00034D0B">
        <w:rPr>
          <w:color w:val="000000"/>
          <w:sz w:val="23"/>
          <w:szCs w:val="23"/>
        </w:rPr>
        <w:t xml:space="preserve"> управления</w:t>
      </w:r>
      <w:r w:rsidR="003175E8" w:rsidRPr="00BA5F0E">
        <w:rPr>
          <w:spacing w:val="-5"/>
        </w:rPr>
        <w:t xml:space="preserve"> </w:t>
      </w:r>
      <w:r w:rsidR="00DC2115" w:rsidRPr="00BA5F0E">
        <w:rPr>
          <w:spacing w:val="-5"/>
        </w:rPr>
        <w:t>определяется Положениями.</w:t>
      </w:r>
    </w:p>
    <w:p w:rsidR="00140881" w:rsidRDefault="00140881" w:rsidP="00034D0B">
      <w:pPr>
        <w:jc w:val="both"/>
      </w:pPr>
      <w:bookmarkStart w:id="3" w:name="st26_6"/>
      <w:bookmarkEnd w:id="3"/>
    </w:p>
    <w:p w:rsidR="003175E8" w:rsidRDefault="003175E8" w:rsidP="00034D0B">
      <w:pPr>
        <w:jc w:val="both"/>
      </w:pPr>
    </w:p>
    <w:p w:rsidR="00140881" w:rsidRDefault="00140881" w:rsidP="00140881">
      <w:pPr>
        <w:ind w:firstLine="720"/>
        <w:jc w:val="both"/>
      </w:pPr>
      <w:r>
        <w:t>5.</w:t>
      </w:r>
      <w:r w:rsidR="00034D0B">
        <w:t>4</w:t>
      </w:r>
      <w:r>
        <w:t xml:space="preserve">. </w:t>
      </w:r>
      <w:r w:rsidR="00034D0B" w:rsidRPr="00E4618B">
        <w:t>Руководитель Учреждения назначается на должность и освобождается распорядительным документом Администрации</w:t>
      </w:r>
      <w:r w:rsidR="00034D0B" w:rsidRPr="00BA5F0E">
        <w:t xml:space="preserve"> города. Учредитель заключает (расторгает) с </w:t>
      </w:r>
      <w:r w:rsidR="00034D0B">
        <w:t>Руководителем</w:t>
      </w:r>
      <w:r w:rsidR="00034D0B" w:rsidRPr="00BA5F0E">
        <w:t xml:space="preserve"> </w:t>
      </w:r>
      <w:r w:rsidR="00034D0B">
        <w:t>Т</w:t>
      </w:r>
      <w:r w:rsidR="00034D0B" w:rsidRPr="00BA5F0E">
        <w:t>рудовой договор.</w:t>
      </w:r>
      <w:r w:rsidR="00DC2115">
        <w:t xml:space="preserve"> </w:t>
      </w:r>
      <w:r w:rsidR="00E4618B" w:rsidRPr="00E4618B">
        <w:t>Руководитель</w:t>
      </w:r>
      <w:r w:rsidRPr="00BA5F0E">
        <w:t xml:space="preserve"> действует на основании законов и иных нормативных актов Российской Федерации, Красноярского края и горо</w:t>
      </w:r>
      <w:r w:rsidR="003175E8">
        <w:t>да Ачинска, настоящего Устава, т</w:t>
      </w:r>
      <w:r w:rsidRPr="00BA5F0E">
        <w:t>рудового договора. Он подотчётен в своей деятельности Администрации города Ачинска, и КУМИ по вопросам, входящим в его компетенцию.</w:t>
      </w:r>
    </w:p>
    <w:p w:rsidR="003175E8" w:rsidRDefault="003175E8" w:rsidP="00140881">
      <w:pPr>
        <w:ind w:firstLine="720"/>
        <w:jc w:val="both"/>
      </w:pPr>
    </w:p>
    <w:p w:rsidR="00140881" w:rsidRDefault="00140881" w:rsidP="00140881">
      <w:pPr>
        <w:ind w:firstLine="720"/>
        <w:jc w:val="both"/>
      </w:pPr>
      <w:r>
        <w:t>5.</w:t>
      </w:r>
      <w:r w:rsidR="00034D0B">
        <w:t>5</w:t>
      </w:r>
      <w:r>
        <w:t xml:space="preserve">. </w:t>
      </w:r>
      <w:proofErr w:type="gramStart"/>
      <w:r w:rsidR="00E4618B" w:rsidRPr="00E4618B">
        <w:t>Руководитель</w:t>
      </w:r>
      <w:r w:rsidRPr="00BA5F0E">
        <w:t xml:space="preserve"> действует без доверенности от имени </w:t>
      </w:r>
      <w:r w:rsidR="00E4618B" w:rsidRPr="00E4618B">
        <w:t>Учреждения</w:t>
      </w:r>
      <w:r w:rsidRPr="00BA5F0E">
        <w:t xml:space="preserve">, представляет его интересы в государственных  и муниципальных органах, предприятиях, организациях, учреждениях, пользуется имуществом </w:t>
      </w:r>
      <w:r w:rsidR="005F1CBA" w:rsidRPr="00E4618B">
        <w:t>Учреждения</w:t>
      </w:r>
      <w:r w:rsidRPr="00BA5F0E">
        <w:t xml:space="preserve"> в пределах св</w:t>
      </w:r>
      <w:r w:rsidR="003175E8">
        <w:t>оей компетенции, установленной т</w:t>
      </w:r>
      <w:r w:rsidRPr="00BA5F0E">
        <w:t>рудовым договором, совершает в установленном порядке сделки от имени Учреж</w:t>
      </w:r>
      <w:r>
        <w:t>дения, заключает договоры, выдаё</w:t>
      </w:r>
      <w:r w:rsidRPr="00BA5F0E">
        <w:t>т доверенности (в том числе с правом пер</w:t>
      </w:r>
      <w:r>
        <w:t>едоверия), открывает лицев</w:t>
      </w:r>
      <w:r w:rsidR="00067D13">
        <w:t xml:space="preserve">ые </w:t>
      </w:r>
      <w:r>
        <w:t xml:space="preserve"> счё</w:t>
      </w:r>
      <w:r w:rsidRPr="00BA5F0E">
        <w:t>т</w:t>
      </w:r>
      <w:r w:rsidR="00067D13">
        <w:t>а в органах казначейства.</w:t>
      </w:r>
      <w:proofErr w:type="gramEnd"/>
    </w:p>
    <w:p w:rsidR="00140881" w:rsidRDefault="00140881" w:rsidP="00140881">
      <w:pPr>
        <w:ind w:firstLine="720"/>
        <w:jc w:val="both"/>
      </w:pPr>
    </w:p>
    <w:p w:rsidR="00140881" w:rsidRDefault="00140881" w:rsidP="00140881">
      <w:pPr>
        <w:ind w:firstLine="720"/>
        <w:jc w:val="both"/>
      </w:pPr>
      <w:r>
        <w:lastRenderedPageBreak/>
        <w:t>5.</w:t>
      </w:r>
      <w:r w:rsidR="00034D0B">
        <w:t>6</w:t>
      </w:r>
      <w:r>
        <w:t xml:space="preserve">. </w:t>
      </w:r>
      <w:r w:rsidR="00E4618B" w:rsidRPr="00E4618B">
        <w:t>Руководитель</w:t>
      </w:r>
      <w:r w:rsidRPr="00BA5F0E">
        <w:t xml:space="preserve"> по согласованию с Учредителем, утверждает структуру </w:t>
      </w:r>
      <w:r w:rsidR="00E4618B" w:rsidRPr="00E4618B">
        <w:t>Учреждения</w:t>
      </w:r>
      <w:r w:rsidRPr="00BA5F0E">
        <w:t>, её штатный и квалификационный состав.</w:t>
      </w:r>
    </w:p>
    <w:p w:rsidR="003B73D6" w:rsidRDefault="003B73D6" w:rsidP="00140881">
      <w:pPr>
        <w:ind w:firstLine="720"/>
        <w:jc w:val="both"/>
      </w:pPr>
    </w:p>
    <w:p w:rsidR="003B73D6" w:rsidRPr="00BA5F0E" w:rsidRDefault="003B73D6" w:rsidP="003B73D6">
      <w:pPr>
        <w:ind w:firstLine="720"/>
        <w:jc w:val="both"/>
      </w:pPr>
      <w:r>
        <w:t>5.</w:t>
      </w:r>
      <w:r w:rsidR="00034D0B">
        <w:t>7</w:t>
      </w:r>
      <w:r>
        <w:t xml:space="preserve">. </w:t>
      </w:r>
      <w:r w:rsidR="00E4618B" w:rsidRPr="00E4618B">
        <w:t>Руководитель</w:t>
      </w:r>
      <w:r w:rsidRPr="00BA5F0E">
        <w:t>:</w:t>
      </w:r>
    </w:p>
    <w:p w:rsidR="003B73D6" w:rsidRPr="00BA5F0E" w:rsidRDefault="003B73D6" w:rsidP="003B73D6">
      <w:pPr>
        <w:ind w:firstLine="720"/>
        <w:jc w:val="both"/>
      </w:pPr>
      <w:r w:rsidRPr="00BA5F0E">
        <w:t xml:space="preserve">- самостоятельно принимает на работу и увольняет работников </w:t>
      </w:r>
      <w:r w:rsidR="00E4618B" w:rsidRPr="00E4618B">
        <w:t>Учреждения</w:t>
      </w:r>
      <w:r w:rsidR="00E4618B" w:rsidRPr="00BA5F0E">
        <w:t xml:space="preserve"> </w:t>
      </w:r>
      <w:r w:rsidRPr="00BA5F0E">
        <w:t>согласно законодательству</w:t>
      </w:r>
      <w:r>
        <w:t xml:space="preserve"> РФ</w:t>
      </w:r>
      <w:r w:rsidRPr="00BA5F0E">
        <w:t>;</w:t>
      </w:r>
    </w:p>
    <w:p w:rsidR="003B73D6" w:rsidRPr="00BA5F0E" w:rsidRDefault="003B73D6" w:rsidP="003B73D6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3"/>
        <w:jc w:val="both"/>
      </w:pPr>
      <w:r w:rsidRPr="00BA5F0E">
        <w:t>осуществляет подбор и расстановку кадров;</w:t>
      </w:r>
    </w:p>
    <w:p w:rsidR="003B73D6" w:rsidRPr="00BA5F0E" w:rsidRDefault="003B73D6" w:rsidP="003B73D6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3"/>
        <w:jc w:val="both"/>
      </w:pPr>
      <w:r w:rsidRPr="00BA5F0E">
        <w:t>формирует и утверждает штатное расписание, структуру управления дея</w:t>
      </w:r>
      <w:r w:rsidRPr="00BA5F0E">
        <w:softHyphen/>
      </w:r>
      <w:r w:rsidRPr="00BA5F0E">
        <w:rPr>
          <w:spacing w:val="-1"/>
        </w:rPr>
        <w:t xml:space="preserve">тельности </w:t>
      </w:r>
      <w:r w:rsidR="00E4618B" w:rsidRPr="00E4618B">
        <w:t>Учреждения</w:t>
      </w:r>
      <w:r w:rsidRPr="00BA5F0E">
        <w:rPr>
          <w:spacing w:val="-1"/>
        </w:rPr>
        <w:t>;</w:t>
      </w:r>
    </w:p>
    <w:p w:rsidR="003B73D6" w:rsidRPr="00BA5F0E" w:rsidRDefault="003B73D6" w:rsidP="003B73D6">
      <w:pPr>
        <w:shd w:val="clear" w:color="auto" w:fill="FFFFFF"/>
        <w:ind w:firstLine="703"/>
        <w:jc w:val="both"/>
      </w:pPr>
      <w:r w:rsidRPr="00BA5F0E">
        <w:t>- утверждает должностные инструкции, расписание занятий, объём педаго</w:t>
      </w:r>
      <w:r w:rsidRPr="00BA5F0E">
        <w:softHyphen/>
      </w:r>
      <w:r w:rsidRPr="00BA5F0E">
        <w:rPr>
          <w:spacing w:val="-2"/>
        </w:rPr>
        <w:t>гической нагрузки работников, инструкции по охране труда;</w:t>
      </w:r>
    </w:p>
    <w:p w:rsidR="003B73D6" w:rsidRPr="00BA5F0E" w:rsidRDefault="003B73D6" w:rsidP="003B73D6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3"/>
        <w:jc w:val="both"/>
      </w:pPr>
      <w:r w:rsidRPr="00BA5F0E">
        <w:t xml:space="preserve">в пределах своих полномочий, на основании правовых актов города Ачинска, локальных актов </w:t>
      </w:r>
      <w:r w:rsidR="00E4618B" w:rsidRPr="00E4618B">
        <w:t>Учреждения</w:t>
      </w:r>
      <w:r w:rsidRPr="00BA5F0E">
        <w:t xml:space="preserve">, самостоятельно регулирует размер и </w:t>
      </w:r>
      <w:r w:rsidR="00067D13">
        <w:t xml:space="preserve">виды </w:t>
      </w:r>
      <w:r w:rsidRPr="00BA5F0E">
        <w:t>стимулирующих выплат ра</w:t>
      </w:r>
      <w:r w:rsidRPr="00BA5F0E">
        <w:softHyphen/>
        <w:t>ботникам;</w:t>
      </w:r>
    </w:p>
    <w:p w:rsidR="003B73D6" w:rsidRPr="00BA5F0E" w:rsidRDefault="003B73D6" w:rsidP="003B73D6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ind w:firstLine="703"/>
        <w:jc w:val="both"/>
      </w:pPr>
      <w:r w:rsidRPr="00BA5F0E">
        <w:t>утвер</w:t>
      </w:r>
      <w:r>
        <w:t>ждает годовую бухгалтерскую отчё</w:t>
      </w:r>
      <w:r w:rsidRPr="00BA5F0E">
        <w:t>тность, представляет в установленном порядке статистическую и иную отчетность;</w:t>
      </w:r>
    </w:p>
    <w:p w:rsidR="003B73D6" w:rsidRPr="00BA5F0E" w:rsidRDefault="003B73D6" w:rsidP="003B73D6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20"/>
        <w:jc w:val="both"/>
      </w:pPr>
      <w:r w:rsidRPr="00BA5F0E">
        <w:t xml:space="preserve">вправе отменить решение Педагогического совета </w:t>
      </w:r>
      <w:r w:rsidR="00E4618B" w:rsidRPr="00E4618B">
        <w:t>Учреждения</w:t>
      </w:r>
      <w:r w:rsidRPr="00BA5F0E">
        <w:t xml:space="preserve"> в случаях, если они противоречат законодательству РФ, Уставу, иным локальным актам </w:t>
      </w:r>
      <w:r w:rsidR="00E4618B" w:rsidRPr="00E4618B">
        <w:t>Учреждения</w:t>
      </w:r>
      <w:r w:rsidR="00E4618B">
        <w:t>.</w:t>
      </w:r>
    </w:p>
    <w:p w:rsidR="003B73D6" w:rsidRDefault="003B73D6" w:rsidP="003B73D6">
      <w:pPr>
        <w:widowControl w:val="0"/>
        <w:numPr>
          <w:ilvl w:val="0"/>
          <w:numId w:val="1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ind w:firstLine="720"/>
        <w:jc w:val="both"/>
      </w:pPr>
      <w:r w:rsidRPr="00BA5F0E">
        <w:t>осуществляет иные возложенные на него функции.</w:t>
      </w:r>
    </w:p>
    <w:p w:rsidR="003B73D6" w:rsidRPr="00E4618B" w:rsidRDefault="003B73D6" w:rsidP="003B73D6">
      <w:pPr>
        <w:widowControl w:val="0"/>
        <w:shd w:val="clear" w:color="auto" w:fill="FFFFFF"/>
        <w:tabs>
          <w:tab w:val="left" w:pos="888"/>
        </w:tabs>
        <w:autoSpaceDE w:val="0"/>
        <w:autoSpaceDN w:val="0"/>
        <w:adjustRightInd w:val="0"/>
        <w:ind w:left="720"/>
        <w:jc w:val="both"/>
      </w:pPr>
    </w:p>
    <w:p w:rsidR="003B73D6" w:rsidRDefault="00E4618B" w:rsidP="003B73D6">
      <w:pPr>
        <w:ind w:firstLine="720"/>
        <w:jc w:val="both"/>
      </w:pPr>
      <w:r>
        <w:t>5</w:t>
      </w:r>
      <w:r w:rsidR="003B73D6" w:rsidRPr="00BA5F0E">
        <w:t>.</w:t>
      </w:r>
      <w:r w:rsidR="00034D0B">
        <w:t>8</w:t>
      </w:r>
      <w:r w:rsidR="003B73D6" w:rsidRPr="00BA5F0E">
        <w:t xml:space="preserve">. </w:t>
      </w:r>
      <w:r w:rsidRPr="00E4618B">
        <w:t>Руководитель</w:t>
      </w:r>
      <w:r w:rsidR="003B73D6" w:rsidRPr="00BA5F0E">
        <w:t xml:space="preserve"> в пределах своей </w:t>
      </w:r>
      <w:r w:rsidR="003B73D6">
        <w:t>компетенции издает приказы и даё</w:t>
      </w:r>
      <w:r w:rsidR="003B73D6" w:rsidRPr="00BA5F0E">
        <w:t xml:space="preserve">т указания, обязательные для всех работников </w:t>
      </w:r>
      <w:r w:rsidRPr="00E4618B">
        <w:t>Учреждения</w:t>
      </w:r>
      <w:r w:rsidR="003B73D6" w:rsidRPr="00BA5F0E">
        <w:t>.</w:t>
      </w:r>
    </w:p>
    <w:p w:rsidR="003B73D6" w:rsidRPr="00E4618B" w:rsidRDefault="003B73D6" w:rsidP="003B73D6">
      <w:pPr>
        <w:ind w:firstLine="720"/>
        <w:jc w:val="both"/>
      </w:pPr>
    </w:p>
    <w:p w:rsidR="003B73D6" w:rsidRDefault="00E4618B" w:rsidP="003B73D6">
      <w:pPr>
        <w:ind w:firstLine="720"/>
        <w:jc w:val="both"/>
      </w:pPr>
      <w:r>
        <w:t>5</w:t>
      </w:r>
      <w:r w:rsidR="003B73D6" w:rsidRPr="00BA5F0E">
        <w:t>.</w:t>
      </w:r>
      <w:r w:rsidR="00034D0B">
        <w:t>9</w:t>
      </w:r>
      <w:r w:rsidR="003B73D6" w:rsidRPr="00BA5F0E">
        <w:t xml:space="preserve">. Взаимоотношения работников и </w:t>
      </w:r>
      <w:r>
        <w:t>Руководителя</w:t>
      </w:r>
      <w:r w:rsidR="003B73D6" w:rsidRPr="00BA5F0E">
        <w:t>, возникающие на основе Трудового договора, регулируются законодательством о труде.</w:t>
      </w:r>
    </w:p>
    <w:p w:rsidR="003B73D6" w:rsidRPr="00E4618B" w:rsidRDefault="003B73D6" w:rsidP="003B73D6">
      <w:pPr>
        <w:ind w:firstLine="720"/>
        <w:jc w:val="both"/>
      </w:pPr>
    </w:p>
    <w:p w:rsidR="003B73D6" w:rsidRDefault="00E4618B" w:rsidP="003B73D6">
      <w:pPr>
        <w:ind w:firstLine="720"/>
        <w:jc w:val="both"/>
      </w:pPr>
      <w:r>
        <w:t>5</w:t>
      </w:r>
      <w:r w:rsidR="003B73D6" w:rsidRPr="00BA5F0E">
        <w:t>.</w:t>
      </w:r>
      <w:r w:rsidR="00034D0B">
        <w:t>10</w:t>
      </w:r>
      <w:r w:rsidR="003B73D6" w:rsidRPr="00BA5F0E">
        <w:t xml:space="preserve">. </w:t>
      </w:r>
      <w:r w:rsidRPr="00E4618B">
        <w:t>Руководитель</w:t>
      </w:r>
      <w:r w:rsidR="003B73D6" w:rsidRPr="00BA5F0E">
        <w:t xml:space="preserve"> вправе занимать иные должности и заниматься иной оплачиваемой деятельностью только в случаях и порядке, установленных законодательством Российской Федерации.</w:t>
      </w:r>
    </w:p>
    <w:p w:rsidR="00E4618B" w:rsidRDefault="00E4618B" w:rsidP="003B73D6">
      <w:pPr>
        <w:ind w:firstLine="720"/>
        <w:jc w:val="both"/>
      </w:pPr>
    </w:p>
    <w:p w:rsidR="00E4618B" w:rsidRPr="00BA5F0E" w:rsidRDefault="00E4618B" w:rsidP="00E4618B">
      <w:pPr>
        <w:ind w:firstLine="720"/>
        <w:jc w:val="both"/>
      </w:pPr>
      <w:r>
        <w:t>5</w:t>
      </w:r>
      <w:r w:rsidRPr="00BA5F0E">
        <w:t>.</w:t>
      </w:r>
      <w:r w:rsidR="00034D0B">
        <w:t>11</w:t>
      </w:r>
      <w:r w:rsidRPr="00BA5F0E">
        <w:t xml:space="preserve">. </w:t>
      </w:r>
      <w:proofErr w:type="gramStart"/>
      <w:r w:rsidRPr="00BA5F0E">
        <w:t>Контроль за</w:t>
      </w:r>
      <w:proofErr w:type="gramEnd"/>
      <w:r w:rsidRPr="00BA5F0E">
        <w:t xml:space="preserve"> деятельностью </w:t>
      </w:r>
      <w:r w:rsidR="00811BC2" w:rsidRPr="00E4618B">
        <w:t>Учреждения</w:t>
      </w:r>
      <w:r w:rsidRPr="00BA5F0E">
        <w:t xml:space="preserve"> осуществляют: Учредитель, налоговая инспекция, другие организации и органы управления в п</w:t>
      </w:r>
      <w:r>
        <w:t>ределах их компетенции, определё</w:t>
      </w:r>
      <w:r w:rsidRPr="00BA5F0E">
        <w:t>нной законами и иными нормативными актами Российской Федерации, Красноярского края и города Ачинска, настоящим Уставом.</w:t>
      </w:r>
    </w:p>
    <w:p w:rsidR="00E4618B" w:rsidRDefault="00E4618B" w:rsidP="00E4618B">
      <w:pPr>
        <w:ind w:firstLine="720"/>
        <w:jc w:val="both"/>
      </w:pPr>
      <w:proofErr w:type="gramStart"/>
      <w:r w:rsidRPr="00BA5F0E">
        <w:t>Контроль за</w:t>
      </w:r>
      <w:proofErr w:type="gramEnd"/>
      <w:r w:rsidRPr="00BA5F0E">
        <w:t xml:space="preserve"> целевым использованием и сохранностью муниципального имущества осуществляет КУМИ.</w:t>
      </w:r>
    </w:p>
    <w:p w:rsidR="00DC2115" w:rsidRDefault="00DC2115" w:rsidP="00E4618B">
      <w:pPr>
        <w:ind w:firstLine="720"/>
        <w:jc w:val="both"/>
      </w:pPr>
    </w:p>
    <w:p w:rsidR="00DC2115" w:rsidRPr="00DC2115" w:rsidRDefault="00DC2115" w:rsidP="00DC2115">
      <w:pPr>
        <w:pStyle w:val="normacttext"/>
        <w:shd w:val="clear" w:color="auto" w:fill="FFFFFF"/>
        <w:spacing w:before="75" w:beforeAutospacing="0" w:after="75" w:afterAutospacing="0"/>
        <w:ind w:firstLine="709"/>
        <w:jc w:val="both"/>
        <w:textAlignment w:val="baseline"/>
        <w:rPr>
          <w:color w:val="000000"/>
          <w:sz w:val="23"/>
          <w:szCs w:val="23"/>
        </w:rPr>
      </w:pPr>
      <w:r>
        <w:t xml:space="preserve">5.12. </w:t>
      </w:r>
      <w:r w:rsidRPr="00DC2115">
        <w:rPr>
          <w:color w:val="000000"/>
        </w:rPr>
        <w:t xml:space="preserve">Руководитель </w:t>
      </w:r>
      <w:r w:rsidRPr="00E4618B">
        <w:t>Учреждения</w:t>
      </w:r>
      <w:r w:rsidRPr="00DC2115">
        <w:rPr>
          <w:color w:val="000000"/>
        </w:rPr>
        <w:t xml:space="preserve">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организации.</w:t>
      </w:r>
    </w:p>
    <w:p w:rsidR="00E4618B" w:rsidRPr="00E4618B" w:rsidRDefault="00E4618B" w:rsidP="00DC2115">
      <w:pPr>
        <w:jc w:val="both"/>
      </w:pPr>
    </w:p>
    <w:p w:rsidR="00E4618B" w:rsidRDefault="00E4618B" w:rsidP="00E4618B">
      <w:pPr>
        <w:ind w:firstLine="720"/>
        <w:jc w:val="both"/>
      </w:pPr>
      <w:r>
        <w:t>5.1</w:t>
      </w:r>
      <w:r w:rsidR="00DC2115">
        <w:t>3</w:t>
      </w:r>
      <w:r w:rsidRPr="00BA5F0E">
        <w:t xml:space="preserve">. </w:t>
      </w:r>
      <w:r w:rsidR="00067D13">
        <w:t>Руководитель</w:t>
      </w:r>
      <w:r w:rsidRPr="00BA5F0E">
        <w:t xml:space="preserve"> </w:t>
      </w:r>
      <w:r w:rsidR="00811BC2" w:rsidRPr="00E4618B">
        <w:t>Учреждения</w:t>
      </w:r>
      <w:r w:rsidRPr="00BA5F0E">
        <w:t xml:space="preserve"> несет персональную ответственность за деятельность </w:t>
      </w:r>
      <w:r w:rsidR="00DC2115" w:rsidRPr="00E4618B">
        <w:t>Учреждения</w:t>
      </w:r>
      <w:r w:rsidRPr="00BA5F0E">
        <w:t xml:space="preserve"> в целом и за свои принятые лично решения и действия в интересах </w:t>
      </w:r>
      <w:r w:rsidR="00811BC2" w:rsidRPr="00E4618B">
        <w:t>Учреждения</w:t>
      </w:r>
      <w:r w:rsidRPr="00BA5F0E">
        <w:t>.</w:t>
      </w:r>
    </w:p>
    <w:p w:rsidR="00E4618B" w:rsidRPr="00E4618B" w:rsidRDefault="00E4618B" w:rsidP="00E4618B">
      <w:pPr>
        <w:ind w:firstLine="720"/>
        <w:jc w:val="both"/>
      </w:pPr>
    </w:p>
    <w:p w:rsidR="00CA29D7" w:rsidRDefault="00E4618B" w:rsidP="00811BC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 5.1</w:t>
      </w:r>
      <w:r w:rsidR="00DC2115">
        <w:t>4</w:t>
      </w:r>
      <w:r w:rsidRPr="00BA5F0E">
        <w:t>. При налич</w:t>
      </w:r>
      <w:proofErr w:type="gramStart"/>
      <w:r w:rsidRPr="00BA5F0E">
        <w:t xml:space="preserve">ии у </w:t>
      </w:r>
      <w:r w:rsidR="00811BC2" w:rsidRPr="00E4618B">
        <w:t>У</w:t>
      </w:r>
      <w:proofErr w:type="gramEnd"/>
      <w:r w:rsidR="00811BC2" w:rsidRPr="00E4618B">
        <w:t>чреждения</w:t>
      </w:r>
      <w:r w:rsidRPr="00BA5F0E">
        <w:t xml:space="preserve"> просроченной кредиторской задолженности, превышающей предельно допустимые значения, установленные Учредителем, с </w:t>
      </w:r>
      <w:r w:rsidR="00067D13">
        <w:t>Руководителем</w:t>
      </w:r>
      <w:r w:rsidRPr="00BA5F0E">
        <w:t xml:space="preserve"> </w:t>
      </w:r>
      <w:r w:rsidR="00B220BE" w:rsidRPr="00E4618B">
        <w:t>Учреждения</w:t>
      </w:r>
      <w:r w:rsidRPr="00BA5F0E">
        <w:t xml:space="preserve"> расторгается трудовой договор по инициативе работодателя в соответствии с Трудовым кодексом Российской Федерации.</w:t>
      </w:r>
    </w:p>
    <w:p w:rsidR="00811BC2" w:rsidRDefault="00811BC2" w:rsidP="00811BC2">
      <w:pPr>
        <w:autoSpaceDE w:val="0"/>
        <w:autoSpaceDN w:val="0"/>
        <w:adjustRightInd w:val="0"/>
        <w:ind w:firstLine="540"/>
        <w:jc w:val="both"/>
        <w:outlineLvl w:val="0"/>
      </w:pPr>
    </w:p>
    <w:p w:rsidR="00784EC3" w:rsidRDefault="00784EC3" w:rsidP="00811BC2">
      <w:pPr>
        <w:jc w:val="center"/>
        <w:rPr>
          <w:b/>
        </w:rPr>
      </w:pPr>
    </w:p>
    <w:p w:rsidR="00784EC3" w:rsidRDefault="00784EC3" w:rsidP="00811BC2">
      <w:pPr>
        <w:jc w:val="center"/>
        <w:rPr>
          <w:b/>
        </w:rPr>
      </w:pPr>
    </w:p>
    <w:p w:rsidR="00811BC2" w:rsidRPr="00A641BF" w:rsidRDefault="00811BC2" w:rsidP="00811BC2">
      <w:pPr>
        <w:jc w:val="center"/>
        <w:rPr>
          <w:b/>
        </w:rPr>
      </w:pPr>
      <w:r>
        <w:rPr>
          <w:b/>
        </w:rPr>
        <w:lastRenderedPageBreak/>
        <w:t>6</w:t>
      </w:r>
      <w:r w:rsidRPr="00A641BF">
        <w:rPr>
          <w:b/>
        </w:rPr>
        <w:t xml:space="preserve">. ЛИКВИДАЦИЯ, РЕОРГАНИЗАЦИЯ И ИЗМЕНЕНИЕ ТИПА </w:t>
      </w:r>
      <w:r w:rsidR="005F1CBA">
        <w:rPr>
          <w:b/>
        </w:rPr>
        <w:t>УЧРЕЖДЕНИЯ</w:t>
      </w:r>
    </w:p>
    <w:p w:rsidR="00811BC2" w:rsidRPr="00BA5F0E" w:rsidRDefault="00811BC2" w:rsidP="00811BC2">
      <w:pPr>
        <w:ind w:firstLine="720"/>
        <w:jc w:val="center"/>
      </w:pPr>
    </w:p>
    <w:p w:rsidR="00811BC2" w:rsidRPr="00BA5F0E" w:rsidRDefault="00811BC2" w:rsidP="00811BC2">
      <w:pPr>
        <w:ind w:firstLine="720"/>
        <w:jc w:val="both"/>
      </w:pPr>
      <w:r>
        <w:t>6</w:t>
      </w:r>
      <w:r w:rsidRPr="00BA5F0E">
        <w:t xml:space="preserve">.1. Прекращение деятельности </w:t>
      </w:r>
      <w:r w:rsidRPr="00E4618B">
        <w:t>Учреждения</w:t>
      </w:r>
      <w:r w:rsidRPr="00BA5F0E">
        <w:t xml:space="preserve"> может осуществляться в виде её ликвидации либо реорганизации в случаях и в порядке, установленных законодательством Российской Федерации,   процедура банкротства </w:t>
      </w:r>
      <w:r w:rsidR="00DC2115" w:rsidRPr="00E4618B">
        <w:t>Учреждения</w:t>
      </w:r>
      <w:r w:rsidRPr="00BA5F0E">
        <w:t xml:space="preserve"> не возможна.</w:t>
      </w:r>
    </w:p>
    <w:p w:rsidR="00811BC2" w:rsidRPr="00BA5F0E" w:rsidRDefault="00811BC2" w:rsidP="00811BC2">
      <w:pPr>
        <w:autoSpaceDE w:val="0"/>
        <w:autoSpaceDN w:val="0"/>
        <w:adjustRightInd w:val="0"/>
        <w:ind w:firstLine="720"/>
        <w:jc w:val="both"/>
      </w:pPr>
      <w:r w:rsidRPr="00BA5F0E">
        <w:t>Учреждение</w:t>
      </w:r>
      <w:r>
        <w:t xml:space="preserve"> может быть реорганизовано (путё</w:t>
      </w:r>
      <w:r w:rsidRPr="00BA5F0E">
        <w:t>м слияния, присоединения, разделения, выделения, преобразования) или ликвидировано:</w:t>
      </w:r>
    </w:p>
    <w:p w:rsidR="00811BC2" w:rsidRPr="00BA5F0E" w:rsidRDefault="00811BC2" w:rsidP="00811BC2">
      <w:pPr>
        <w:autoSpaceDE w:val="0"/>
        <w:autoSpaceDN w:val="0"/>
        <w:adjustRightInd w:val="0"/>
        <w:ind w:firstLine="720"/>
        <w:jc w:val="both"/>
      </w:pPr>
      <w:r w:rsidRPr="00BA5F0E">
        <w:t>- по решению Учредителя;</w:t>
      </w:r>
    </w:p>
    <w:p w:rsidR="00811BC2" w:rsidRDefault="00811BC2" w:rsidP="00811BC2">
      <w:pPr>
        <w:autoSpaceDE w:val="0"/>
        <w:autoSpaceDN w:val="0"/>
        <w:adjustRightInd w:val="0"/>
        <w:ind w:firstLine="720"/>
        <w:jc w:val="both"/>
      </w:pPr>
      <w:r w:rsidRPr="00BA5F0E">
        <w:t xml:space="preserve">- </w:t>
      </w:r>
      <w:r>
        <w:t>по решению суда.</w:t>
      </w:r>
    </w:p>
    <w:p w:rsidR="00FB3EEA" w:rsidRPr="00BA5F0E" w:rsidRDefault="00FB3EEA" w:rsidP="00811BC2">
      <w:pPr>
        <w:autoSpaceDE w:val="0"/>
        <w:autoSpaceDN w:val="0"/>
        <w:adjustRightInd w:val="0"/>
        <w:ind w:firstLine="720"/>
        <w:jc w:val="both"/>
      </w:pPr>
    </w:p>
    <w:p w:rsidR="00811BC2" w:rsidRDefault="00811BC2" w:rsidP="00811BC2">
      <w:pPr>
        <w:ind w:firstLine="720"/>
        <w:jc w:val="both"/>
      </w:pPr>
      <w:r>
        <w:t>6</w:t>
      </w:r>
      <w:r w:rsidRPr="00BA5F0E">
        <w:t xml:space="preserve">.2. С момента назначения ликвидационной комиссии к ней переходят полномочия по управлению </w:t>
      </w:r>
      <w:r w:rsidR="00FB3EEA">
        <w:t>Учреждением</w:t>
      </w:r>
      <w:r w:rsidRPr="00BA5F0E">
        <w:t>. Ликвидационная комиссия составляет ликвидационный баланс</w:t>
      </w:r>
      <w:r>
        <w:t xml:space="preserve"> и представляет его </w:t>
      </w:r>
      <w:r w:rsidR="00DC2115">
        <w:t>У</w:t>
      </w:r>
      <w:r>
        <w:t>чредителю.</w:t>
      </w:r>
    </w:p>
    <w:p w:rsidR="00DC2115" w:rsidRDefault="00DC2115" w:rsidP="00811BC2">
      <w:pPr>
        <w:ind w:firstLine="720"/>
        <w:jc w:val="both"/>
      </w:pPr>
    </w:p>
    <w:p w:rsidR="00811BC2" w:rsidRDefault="00811BC2" w:rsidP="00811BC2">
      <w:pPr>
        <w:autoSpaceDE w:val="0"/>
        <w:autoSpaceDN w:val="0"/>
        <w:adjustRightInd w:val="0"/>
        <w:ind w:firstLine="720"/>
        <w:jc w:val="both"/>
        <w:outlineLvl w:val="1"/>
      </w:pPr>
      <w:r>
        <w:t>6</w:t>
      </w:r>
      <w:r w:rsidRPr="00BA5F0E">
        <w:t xml:space="preserve">.3. Имущество </w:t>
      </w:r>
      <w:r w:rsidR="00FB3EEA" w:rsidRPr="00E4618B">
        <w:t>Учреждения</w:t>
      </w:r>
      <w:r w:rsidRPr="00BA5F0E"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 w:rsidR="00FB3EEA" w:rsidRPr="00E4618B">
        <w:t>Учреждения</w:t>
      </w:r>
      <w:r>
        <w:t>, передаё</w:t>
      </w:r>
      <w:r w:rsidRPr="00BA5F0E">
        <w:t>тся ликвидационной комиссией собственнику соответствующего имущества.</w:t>
      </w:r>
      <w:r w:rsidR="00DC2115">
        <w:t xml:space="preserve"> </w:t>
      </w:r>
      <w:r w:rsidR="00DC2115">
        <w:rPr>
          <w:color w:val="000000"/>
          <w:sz w:val="23"/>
          <w:szCs w:val="23"/>
        </w:rPr>
        <w:t xml:space="preserve">При ликвидации </w:t>
      </w:r>
      <w:r w:rsidR="00DC2115" w:rsidRPr="00E4618B">
        <w:t>Учреждения</w:t>
      </w:r>
      <w:r w:rsidR="00DC2115">
        <w:rPr>
          <w:color w:val="000000"/>
          <w:sz w:val="23"/>
          <w:szCs w:val="23"/>
        </w:rPr>
        <w:t xml:space="preserve"> ее имущество после удовлетворения требований кредиторов направляется на цели развития образования в соответствии с уставом </w:t>
      </w:r>
      <w:r w:rsidR="00DC2115" w:rsidRPr="00E4618B">
        <w:t>Учреждения</w:t>
      </w:r>
      <w:r w:rsidR="00DC2115">
        <w:rPr>
          <w:color w:val="000000"/>
          <w:sz w:val="23"/>
          <w:szCs w:val="23"/>
        </w:rPr>
        <w:t>.</w:t>
      </w:r>
    </w:p>
    <w:p w:rsidR="00FB3EEA" w:rsidRPr="00BA5F0E" w:rsidRDefault="00FB3EEA" w:rsidP="00811BC2">
      <w:pPr>
        <w:autoSpaceDE w:val="0"/>
        <w:autoSpaceDN w:val="0"/>
        <w:adjustRightInd w:val="0"/>
        <w:ind w:firstLine="720"/>
        <w:jc w:val="both"/>
        <w:outlineLvl w:val="1"/>
      </w:pPr>
    </w:p>
    <w:p w:rsidR="00811BC2" w:rsidRPr="00BA5F0E" w:rsidRDefault="00811BC2" w:rsidP="00811BC2">
      <w:pPr>
        <w:ind w:firstLine="720"/>
        <w:jc w:val="both"/>
      </w:pPr>
      <w:r>
        <w:t>6</w:t>
      </w:r>
      <w:r w:rsidRPr="00BA5F0E">
        <w:t xml:space="preserve">.4. Ликвидация </w:t>
      </w:r>
      <w:r w:rsidR="00FB3EEA" w:rsidRPr="00E4618B">
        <w:t>Учреждения</w:t>
      </w:r>
      <w:r w:rsidRPr="00BA5F0E">
        <w:t xml:space="preserve"> </w:t>
      </w:r>
      <w:r>
        <w:t>считается завершё</w:t>
      </w:r>
      <w:r w:rsidRPr="00BA5F0E">
        <w:t xml:space="preserve">нной, а </w:t>
      </w:r>
      <w:r w:rsidR="00067D13">
        <w:t>Учреждение</w:t>
      </w:r>
      <w:r w:rsidRPr="00BA5F0E">
        <w:t xml:space="preserve"> - прекративше</w:t>
      </w:r>
      <w:r w:rsidR="00067D13">
        <w:t>е</w:t>
      </w:r>
      <w:r w:rsidRPr="00BA5F0E">
        <w:t xml:space="preserve"> свою деятельность с момента исключения её из Государственного реестра юридических лиц.</w:t>
      </w:r>
    </w:p>
    <w:p w:rsidR="00811BC2" w:rsidRDefault="00811BC2" w:rsidP="00811BC2">
      <w:pPr>
        <w:ind w:firstLine="720"/>
        <w:jc w:val="both"/>
      </w:pPr>
      <w:r w:rsidRPr="00BA5F0E">
        <w:t xml:space="preserve">Порядок ликвидации </w:t>
      </w:r>
      <w:r w:rsidR="00FB3EEA" w:rsidRPr="00E4618B">
        <w:t>Учреждения</w:t>
      </w:r>
      <w:r w:rsidRPr="00BA5F0E">
        <w:t xml:space="preserve"> устанавливается законами и иными нормативными актами Российской Федерации и города Ачинска.</w:t>
      </w:r>
    </w:p>
    <w:p w:rsidR="00FB3EEA" w:rsidRPr="00BA5F0E" w:rsidRDefault="00FB3EEA" w:rsidP="00811BC2">
      <w:pPr>
        <w:ind w:firstLine="720"/>
        <w:jc w:val="both"/>
      </w:pPr>
    </w:p>
    <w:p w:rsidR="00811BC2" w:rsidRDefault="00811BC2" w:rsidP="00811BC2">
      <w:pPr>
        <w:ind w:firstLine="720"/>
        <w:jc w:val="both"/>
      </w:pPr>
      <w:r>
        <w:t>6</w:t>
      </w:r>
      <w:r w:rsidRPr="00BA5F0E">
        <w:t xml:space="preserve">.5. При ликвидации и реорганизации </w:t>
      </w:r>
      <w:r w:rsidR="00FB3EEA" w:rsidRPr="00E4618B">
        <w:t>Учреждения</w:t>
      </w:r>
      <w:r w:rsidRPr="00BA5F0E">
        <w:t>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FB3EEA" w:rsidRPr="00BA5F0E" w:rsidRDefault="00FB3EEA" w:rsidP="00811BC2">
      <w:pPr>
        <w:ind w:firstLine="720"/>
        <w:jc w:val="both"/>
      </w:pPr>
    </w:p>
    <w:p w:rsidR="00811BC2" w:rsidRDefault="00811BC2" w:rsidP="00811BC2">
      <w:pPr>
        <w:ind w:firstLine="720"/>
        <w:jc w:val="both"/>
      </w:pPr>
      <w:r>
        <w:t>6</w:t>
      </w:r>
      <w:r w:rsidRPr="00BA5F0E">
        <w:t xml:space="preserve">.6. При реорганизации </w:t>
      </w:r>
      <w:r w:rsidR="00FB3EEA" w:rsidRPr="00E4618B">
        <w:t>Учреждения</w:t>
      </w:r>
      <w:r w:rsidRPr="00BA5F0E">
        <w:t xml:space="preserve"> вносятся необходимые изменения в Устав и Государственный реестр юрид</w:t>
      </w:r>
      <w:r>
        <w:t>ических лиц. Реорганизация влечё</w:t>
      </w:r>
      <w:r w:rsidRPr="00BA5F0E">
        <w:t xml:space="preserve">т за собой переход прав и обязанностей, возлагаемых на </w:t>
      </w:r>
      <w:r w:rsidR="00FB3EEA" w:rsidRPr="00E4618B">
        <w:t>Учреждения</w:t>
      </w:r>
      <w:r w:rsidRPr="00BA5F0E">
        <w:t>, к его правопреемнику (правопреемникам) в соответствии с законодательством Российской Федерации.</w:t>
      </w:r>
    </w:p>
    <w:p w:rsidR="0031005B" w:rsidRPr="00BA5F0E" w:rsidRDefault="0031005B" w:rsidP="00811BC2">
      <w:pPr>
        <w:ind w:firstLine="720"/>
        <w:jc w:val="both"/>
      </w:pPr>
    </w:p>
    <w:p w:rsidR="00811BC2" w:rsidRPr="00BA5F0E" w:rsidRDefault="00811BC2" w:rsidP="00811BC2">
      <w:pPr>
        <w:ind w:firstLine="720"/>
        <w:jc w:val="both"/>
      </w:pPr>
      <w:r>
        <w:t>6</w:t>
      </w:r>
      <w:r w:rsidRPr="00BA5F0E">
        <w:t xml:space="preserve">.7. При прекращении деятельности </w:t>
      </w:r>
      <w:r w:rsidR="0031005B" w:rsidRPr="00E4618B">
        <w:t>Учреждения</w:t>
      </w:r>
      <w:r w:rsidRPr="00BA5F0E">
        <w:t xml:space="preserve"> (кроме ликвидации)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</w:t>
      </w:r>
    </w:p>
    <w:p w:rsidR="00811BC2" w:rsidRDefault="00811BC2" w:rsidP="00811BC2">
      <w:pPr>
        <w:ind w:firstLine="720"/>
        <w:jc w:val="both"/>
      </w:pPr>
      <w:r w:rsidRPr="00BA5F0E">
        <w:t xml:space="preserve">При отсутствии правопреемника документы постоянного хранения, имеющие </w:t>
      </w:r>
      <w:r w:rsidR="00DC2115">
        <w:t xml:space="preserve">научно-историческое значение, </w:t>
      </w:r>
      <w:r w:rsidRPr="00BA5F0E">
        <w:t xml:space="preserve">документы по личному составу (приказы, личные дела и другие) </w:t>
      </w:r>
      <w:r w:rsidR="00043A76" w:rsidRPr="00BA5F0E">
        <w:t xml:space="preserve">передаются в </w:t>
      </w:r>
      <w:r w:rsidR="00043A76">
        <w:t>муниципальный</w:t>
      </w:r>
      <w:r w:rsidR="00043A76" w:rsidRPr="00BA5F0E">
        <w:t xml:space="preserve"> архив</w:t>
      </w:r>
      <w:r w:rsidRPr="00BA5F0E">
        <w:t xml:space="preserve">. </w:t>
      </w:r>
    </w:p>
    <w:p w:rsidR="00811BC2" w:rsidRDefault="00811BC2" w:rsidP="00811BC2">
      <w:pPr>
        <w:ind w:firstLine="720"/>
        <w:jc w:val="both"/>
      </w:pPr>
      <w:r w:rsidRPr="00BA5F0E">
        <w:t>Передача и упорядочение документо</w:t>
      </w:r>
      <w:r>
        <w:t>в осуществляются силами и за счё</w:t>
      </w:r>
      <w:r w:rsidRPr="00BA5F0E">
        <w:t xml:space="preserve">т средств </w:t>
      </w:r>
      <w:r w:rsidR="0031005B" w:rsidRPr="00E4618B">
        <w:t>Учреждения</w:t>
      </w:r>
      <w:r w:rsidR="0031005B" w:rsidRPr="00BA5F0E">
        <w:t xml:space="preserve"> </w:t>
      </w:r>
      <w:r w:rsidRPr="00BA5F0E">
        <w:t>в соответствии с требованиями архивных органов.</w:t>
      </w:r>
    </w:p>
    <w:p w:rsidR="00811BC2" w:rsidRPr="00BA5F0E" w:rsidRDefault="00811BC2" w:rsidP="00811BC2">
      <w:pPr>
        <w:ind w:firstLine="720"/>
        <w:jc w:val="both"/>
      </w:pPr>
    </w:p>
    <w:p w:rsidR="00811BC2" w:rsidRDefault="00811BC2" w:rsidP="00811BC2">
      <w:pPr>
        <w:ind w:firstLine="720"/>
        <w:jc w:val="both"/>
      </w:pPr>
      <w:r>
        <w:t>6</w:t>
      </w:r>
      <w:r w:rsidRPr="00BA5F0E">
        <w:t xml:space="preserve">.8. Изменение типа существующей </w:t>
      </w:r>
      <w:r w:rsidR="0031005B" w:rsidRPr="00E4618B">
        <w:t>Учреждения</w:t>
      </w:r>
      <w:r w:rsidRPr="00BA5F0E">
        <w:t xml:space="preserve"> не является его реорганизацией. При изменении типа существующе</w:t>
      </w:r>
      <w:r w:rsidR="0031005B">
        <w:t>го</w:t>
      </w:r>
      <w:r w:rsidRPr="00BA5F0E">
        <w:t xml:space="preserve"> </w:t>
      </w:r>
      <w:r w:rsidR="0031005B" w:rsidRPr="00E4618B">
        <w:t>Учреждения</w:t>
      </w:r>
      <w:r w:rsidRPr="00BA5F0E">
        <w:t xml:space="preserve"> в её Устав вносятся соответствующие изменения. При изменении типа существующе</w:t>
      </w:r>
      <w:r w:rsidR="0031005B">
        <w:t>го</w:t>
      </w:r>
      <w:r w:rsidRPr="00BA5F0E">
        <w:t xml:space="preserve"> </w:t>
      </w:r>
      <w:r w:rsidR="0031005B" w:rsidRPr="00E4618B">
        <w:t>Учреждения</w:t>
      </w:r>
      <w:r w:rsidRPr="00BA5F0E">
        <w:t xml:space="preserve"> не допускается изъятие или уменьшение имущества (в том числе денежных средств), зак</w:t>
      </w:r>
      <w:r>
        <w:t>реплё</w:t>
      </w:r>
      <w:r w:rsidRPr="00BA5F0E">
        <w:t xml:space="preserve">нного за </w:t>
      </w:r>
      <w:r w:rsidR="0031005B">
        <w:t>Учреждением</w:t>
      </w:r>
      <w:r w:rsidRPr="00BA5F0E">
        <w:t>.</w:t>
      </w:r>
    </w:p>
    <w:p w:rsidR="00811BC2" w:rsidRDefault="00811BC2" w:rsidP="00811BC2">
      <w:pPr>
        <w:autoSpaceDE w:val="0"/>
        <w:autoSpaceDN w:val="0"/>
        <w:adjustRightInd w:val="0"/>
        <w:ind w:firstLine="540"/>
        <w:jc w:val="both"/>
        <w:outlineLvl w:val="0"/>
      </w:pPr>
    </w:p>
    <w:p w:rsidR="00AB1E88" w:rsidRDefault="00AB1E88" w:rsidP="0054334C">
      <w:pPr>
        <w:ind w:firstLine="720"/>
        <w:jc w:val="both"/>
        <w:rPr>
          <w:b/>
        </w:rPr>
      </w:pPr>
    </w:p>
    <w:p w:rsidR="00784EC3" w:rsidRDefault="00784EC3" w:rsidP="0054334C">
      <w:pPr>
        <w:ind w:firstLine="720"/>
        <w:jc w:val="both"/>
        <w:rPr>
          <w:b/>
        </w:rPr>
      </w:pPr>
    </w:p>
    <w:p w:rsidR="00B220BE" w:rsidRDefault="00B220BE" w:rsidP="00B220BE">
      <w:pPr>
        <w:numPr>
          <w:ilvl w:val="0"/>
          <w:numId w:val="32"/>
        </w:numPr>
        <w:jc w:val="both"/>
        <w:rPr>
          <w:b/>
        </w:rPr>
      </w:pPr>
      <w:r>
        <w:rPr>
          <w:b/>
        </w:rPr>
        <w:lastRenderedPageBreak/>
        <w:t>ВНЕСЕНИЕ ИЗМЕНЕНИЙ И ДОПОЛНЕНИЙ В УСТАВ УЧРЕЖДЕНИЯ</w:t>
      </w:r>
    </w:p>
    <w:p w:rsidR="00B220BE" w:rsidRDefault="00B220BE" w:rsidP="00B220BE">
      <w:pPr>
        <w:ind w:left="720"/>
        <w:jc w:val="both"/>
        <w:rPr>
          <w:b/>
        </w:rPr>
      </w:pPr>
    </w:p>
    <w:p w:rsidR="00B220BE" w:rsidRDefault="00B220BE" w:rsidP="00B220BE">
      <w:pPr>
        <w:ind w:left="720"/>
        <w:jc w:val="both"/>
      </w:pPr>
      <w:r w:rsidRPr="00B220BE">
        <w:t xml:space="preserve">Изменения </w:t>
      </w:r>
      <w:r>
        <w:t xml:space="preserve">в Устав </w:t>
      </w:r>
      <w:r w:rsidRPr="00E4618B">
        <w:t>Учреждения</w:t>
      </w:r>
      <w:r>
        <w:t xml:space="preserve"> вносятся в порядке, установленном </w:t>
      </w:r>
      <w:r w:rsidR="00043A76">
        <w:t>Учредителем</w:t>
      </w:r>
      <w:r>
        <w:t>.</w:t>
      </w:r>
    </w:p>
    <w:p w:rsidR="00B220BE" w:rsidRPr="00B220BE" w:rsidRDefault="00B220BE" w:rsidP="00B220BE">
      <w:pPr>
        <w:ind w:left="720"/>
        <w:jc w:val="both"/>
      </w:pPr>
    </w:p>
    <w:p w:rsidR="00B220BE" w:rsidRPr="00A641BF" w:rsidRDefault="00B220BE" w:rsidP="0054334C">
      <w:pPr>
        <w:ind w:firstLine="720"/>
        <w:jc w:val="both"/>
        <w:rPr>
          <w:b/>
        </w:rPr>
      </w:pPr>
    </w:p>
    <w:p w:rsidR="001E0904" w:rsidRDefault="00B220BE" w:rsidP="00B220BE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suppressAutoHyphens/>
        <w:autoSpaceDE w:val="0"/>
        <w:autoSpaceDN w:val="0"/>
        <w:adjustRightInd w:val="0"/>
        <w:ind w:right="5"/>
        <w:contextualSpacing/>
        <w:jc w:val="center"/>
        <w:rPr>
          <w:b/>
          <w:bCs/>
          <w:spacing w:val="-2"/>
        </w:rPr>
      </w:pPr>
      <w:r>
        <w:rPr>
          <w:b/>
          <w:bCs/>
        </w:rPr>
        <w:t xml:space="preserve"> </w:t>
      </w:r>
      <w:r w:rsidR="001E0904" w:rsidRPr="009D693B">
        <w:rPr>
          <w:b/>
          <w:bCs/>
        </w:rPr>
        <w:t xml:space="preserve">ОРГАНИЗАЦИЯ </w:t>
      </w:r>
      <w:r w:rsidR="001E0904" w:rsidRPr="009D693B">
        <w:rPr>
          <w:b/>
          <w:bCs/>
          <w:spacing w:val="-2"/>
        </w:rPr>
        <w:t>ОБРАЗОВАТЕЛЬНОГО ПРОЦЕССА</w:t>
      </w:r>
    </w:p>
    <w:p w:rsidR="00811BC2" w:rsidRPr="008F0296" w:rsidRDefault="00811BC2" w:rsidP="00811BC2">
      <w:pPr>
        <w:widowControl w:val="0"/>
        <w:shd w:val="clear" w:color="auto" w:fill="FFFFFF"/>
        <w:tabs>
          <w:tab w:val="left" w:pos="557"/>
        </w:tabs>
        <w:suppressAutoHyphens/>
        <w:autoSpaceDE w:val="0"/>
        <w:autoSpaceDN w:val="0"/>
        <w:adjustRightInd w:val="0"/>
        <w:ind w:left="720" w:right="5"/>
        <w:contextualSpacing/>
        <w:rPr>
          <w:b/>
          <w:bCs/>
          <w:spacing w:val="-2"/>
        </w:rPr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r>
        <w:t>8</w:t>
      </w:r>
      <w:r w:rsidR="001E0904" w:rsidRPr="009D693B">
        <w:t xml:space="preserve">.1. </w:t>
      </w:r>
      <w:r>
        <w:t>Учреждение</w:t>
      </w:r>
      <w:r w:rsidR="001E0904" w:rsidRPr="009D693B">
        <w:t xml:space="preserve"> самостоятельно разрабатывает и утверждает:  </w:t>
      </w:r>
    </w:p>
    <w:p w:rsidR="001E0904" w:rsidRPr="009D693B" w:rsidRDefault="001E0904" w:rsidP="00B220BE">
      <w:pPr>
        <w:widowControl w:val="0"/>
        <w:autoSpaceDE w:val="0"/>
        <w:autoSpaceDN w:val="0"/>
        <w:adjustRightInd w:val="0"/>
        <w:ind w:right="15" w:firstLine="709"/>
        <w:contextualSpacing/>
        <w:jc w:val="both"/>
      </w:pPr>
      <w:r w:rsidRPr="009D693B">
        <w:t xml:space="preserve">- дополнительные </w:t>
      </w:r>
      <w:proofErr w:type="spellStart"/>
      <w:r w:rsidRPr="009D693B">
        <w:t>предпрофессиональные</w:t>
      </w:r>
      <w:proofErr w:type="spellEnd"/>
      <w:r w:rsidRPr="009D693B">
        <w:t xml:space="preserve"> программы в сфере искусств на основе и 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Pr="009D693B">
        <w:t>предпрофессиональных</w:t>
      </w:r>
      <w:proofErr w:type="spellEnd"/>
      <w:r w:rsidRPr="009D693B">
        <w:t xml:space="preserve"> программ в сфере искусств;</w:t>
      </w:r>
    </w:p>
    <w:p w:rsidR="001E0904" w:rsidRPr="009D693B" w:rsidRDefault="001E0904" w:rsidP="00E472AB">
      <w:pPr>
        <w:widowControl w:val="0"/>
        <w:autoSpaceDE w:val="0"/>
        <w:autoSpaceDN w:val="0"/>
        <w:adjustRightInd w:val="0"/>
        <w:ind w:left="539" w:right="15" w:firstLine="170"/>
        <w:contextualSpacing/>
        <w:jc w:val="both"/>
      </w:pPr>
      <w:r w:rsidRPr="009D693B">
        <w:t>- общеразвива</w:t>
      </w:r>
      <w:r>
        <w:t>ющие программы в сфере искусств</w:t>
      </w:r>
      <w:r w:rsidR="00E472AB">
        <w:t>.</w:t>
      </w:r>
    </w:p>
    <w:p w:rsidR="001E0904" w:rsidRDefault="00B220BE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r>
        <w:t>Учреждение</w:t>
      </w:r>
      <w:r w:rsidR="001E0904" w:rsidRPr="009D693B">
        <w:t xml:space="preserve"> самостоятельно осуществляет образовательный процесс в соответствии с настоящим Уставом и лицензией.</w:t>
      </w:r>
    </w:p>
    <w:p w:rsidR="00B220BE" w:rsidRPr="009D693B" w:rsidRDefault="00B220BE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</w:p>
    <w:p w:rsidR="00161956" w:rsidRDefault="00B220BE" w:rsidP="00FE42B8">
      <w:pPr>
        <w:widowControl w:val="0"/>
        <w:numPr>
          <w:ilvl w:val="1"/>
          <w:numId w:val="32"/>
        </w:numPr>
        <w:autoSpaceDE w:val="0"/>
        <w:autoSpaceDN w:val="0"/>
        <w:adjustRightInd w:val="0"/>
        <w:ind w:left="0" w:firstLine="709"/>
        <w:jc w:val="both"/>
        <w:rPr>
          <w:spacing w:val="-4"/>
        </w:rPr>
      </w:pPr>
      <w:r>
        <w:t>Учреждение</w:t>
      </w:r>
      <w:r w:rsidR="001E0904" w:rsidRPr="009D693B">
        <w:t xml:space="preserve"> на основании лицензии реализует в полном объёме </w:t>
      </w:r>
      <w:r w:rsidR="001E0904" w:rsidRPr="009D693B">
        <w:rPr>
          <w:spacing w:val="-2"/>
        </w:rPr>
        <w:t xml:space="preserve">дополнительные  </w:t>
      </w:r>
      <w:proofErr w:type="spellStart"/>
      <w:r w:rsidR="001E0904" w:rsidRPr="009D693B">
        <w:rPr>
          <w:spacing w:val="-2"/>
        </w:rPr>
        <w:t>предпрофессиональные</w:t>
      </w:r>
      <w:proofErr w:type="spellEnd"/>
      <w:r w:rsidR="001E0904" w:rsidRPr="009D693B">
        <w:rPr>
          <w:spacing w:val="-2"/>
        </w:rPr>
        <w:t xml:space="preserve"> программы в сфере искусств </w:t>
      </w:r>
      <w:r w:rsidR="001E0904" w:rsidRPr="009D693B">
        <w:t xml:space="preserve">на основе и в соответствии с федеральными </w:t>
      </w:r>
      <w:r w:rsidR="001E0904" w:rsidRPr="009D693B">
        <w:rPr>
          <w:spacing w:val="-3"/>
        </w:rPr>
        <w:t>государственными</w:t>
      </w:r>
      <w:r w:rsidR="001E0904" w:rsidRPr="009D693B">
        <w:rPr>
          <w:spacing w:val="-4"/>
        </w:rPr>
        <w:t xml:space="preserve">  требованиями. </w:t>
      </w:r>
    </w:p>
    <w:p w:rsidR="00161956" w:rsidRPr="00161956" w:rsidRDefault="00161956" w:rsidP="00161956">
      <w:pPr>
        <w:widowControl w:val="0"/>
        <w:autoSpaceDE w:val="0"/>
        <w:autoSpaceDN w:val="0"/>
        <w:adjustRightInd w:val="0"/>
        <w:ind w:left="2044"/>
        <w:jc w:val="both"/>
        <w:rPr>
          <w:spacing w:val="-4"/>
        </w:rPr>
      </w:pPr>
    </w:p>
    <w:p w:rsidR="001E0904" w:rsidRDefault="001E0904" w:rsidP="001E0904">
      <w:pPr>
        <w:tabs>
          <w:tab w:val="left" w:pos="720"/>
          <w:tab w:val="left" w:pos="4678"/>
          <w:tab w:val="left" w:pos="4820"/>
        </w:tabs>
        <w:suppressAutoHyphens/>
        <w:contextualSpacing/>
        <w:jc w:val="both"/>
        <w:rPr>
          <w:spacing w:val="-2"/>
        </w:rPr>
      </w:pPr>
      <w:r w:rsidRPr="009D693B">
        <w:rPr>
          <w:spacing w:val="-2"/>
        </w:rPr>
        <w:tab/>
      </w:r>
      <w:r w:rsidR="00B220BE">
        <w:rPr>
          <w:spacing w:val="-2"/>
        </w:rPr>
        <w:t>8</w:t>
      </w:r>
      <w:r w:rsidRPr="009D693B">
        <w:rPr>
          <w:spacing w:val="-2"/>
        </w:rPr>
        <w:t>.3.</w:t>
      </w:r>
      <w:r w:rsidR="00B220BE" w:rsidRPr="00B220BE">
        <w:t xml:space="preserve"> </w:t>
      </w:r>
      <w:r w:rsidR="00B220BE">
        <w:t>Учреждение</w:t>
      </w:r>
      <w:r w:rsidRPr="009D693B">
        <w:rPr>
          <w:spacing w:val="-2"/>
        </w:rPr>
        <w:t xml:space="preserve"> на основании лицензии реализует  общеразвивающие программы в сфере искусств.</w:t>
      </w:r>
    </w:p>
    <w:p w:rsidR="00161956" w:rsidRPr="009D693B" w:rsidRDefault="00161956" w:rsidP="001E0904">
      <w:pPr>
        <w:tabs>
          <w:tab w:val="left" w:pos="720"/>
          <w:tab w:val="left" w:pos="4678"/>
          <w:tab w:val="left" w:pos="4820"/>
        </w:tabs>
        <w:suppressAutoHyphens/>
        <w:contextualSpacing/>
        <w:jc w:val="both"/>
        <w:rPr>
          <w:spacing w:val="-2"/>
        </w:rPr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jc w:val="both"/>
      </w:pPr>
      <w:r>
        <w:t>8</w:t>
      </w:r>
      <w:r w:rsidR="001E0904" w:rsidRPr="009D693B">
        <w:t xml:space="preserve">.4. Особенности реализации дополнительных </w:t>
      </w:r>
      <w:proofErr w:type="spellStart"/>
      <w:r w:rsidR="001E0904" w:rsidRPr="009D693B">
        <w:t>предпрофессиональных</w:t>
      </w:r>
      <w:proofErr w:type="spellEnd"/>
      <w:r w:rsidR="001E0904" w:rsidRPr="009D693B">
        <w:t xml:space="preserve"> программ в сфере искусств регулируются Федеральным законом «Об образовании в Российской Федерации». 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right="15" w:firstLine="720"/>
        <w:jc w:val="both"/>
      </w:pPr>
      <w:r w:rsidRPr="009D693B">
        <w:t xml:space="preserve">Содержание </w:t>
      </w:r>
      <w:proofErr w:type="spellStart"/>
      <w:r w:rsidRPr="009D693B">
        <w:t>общеразвивающих</w:t>
      </w:r>
      <w:proofErr w:type="spellEnd"/>
      <w:r w:rsidRPr="009D693B">
        <w:t xml:space="preserve"> программ в сфере искусств и сроки </w:t>
      </w:r>
      <w:proofErr w:type="gramStart"/>
      <w:r w:rsidRPr="009D693B">
        <w:t>обучения по ним</w:t>
      </w:r>
      <w:proofErr w:type="gramEnd"/>
      <w:r w:rsidRPr="009D693B">
        <w:t xml:space="preserve"> определяются образовательной программой, разработанной и утверждённой </w:t>
      </w:r>
      <w:r w:rsidR="00161956">
        <w:t>Учреждением</w:t>
      </w:r>
      <w:r w:rsidRPr="009D693B">
        <w:t xml:space="preserve">. Содержание дополнительных </w:t>
      </w:r>
      <w:proofErr w:type="spellStart"/>
      <w:r w:rsidRPr="009D693B">
        <w:t>предпрофессиональных</w:t>
      </w:r>
      <w:proofErr w:type="spellEnd"/>
      <w:r w:rsidRPr="009D693B">
        <w:t xml:space="preserve"> программ определяется образовательной программой, разработанной и утверждённой </w:t>
      </w:r>
      <w:r w:rsidR="00161956">
        <w:t>Учреждением</w:t>
      </w:r>
      <w:r w:rsidRPr="009D693B">
        <w:t xml:space="preserve"> в соответствии с федеральными государственными требованиями.</w:t>
      </w:r>
    </w:p>
    <w:p w:rsidR="00161956" w:rsidRPr="009D693B" w:rsidRDefault="00161956" w:rsidP="001E0904">
      <w:pPr>
        <w:widowControl w:val="0"/>
        <w:autoSpaceDE w:val="0"/>
        <w:autoSpaceDN w:val="0"/>
        <w:adjustRightInd w:val="0"/>
        <w:ind w:right="15" w:firstLine="720"/>
        <w:jc w:val="both"/>
      </w:pPr>
    </w:p>
    <w:p w:rsidR="001E0904" w:rsidRPr="009D693B" w:rsidRDefault="001E0904" w:rsidP="001E0904">
      <w:pPr>
        <w:widowControl w:val="0"/>
        <w:tabs>
          <w:tab w:val="center" w:pos="567"/>
        </w:tabs>
        <w:autoSpaceDE w:val="0"/>
        <w:autoSpaceDN w:val="0"/>
        <w:adjustRightInd w:val="0"/>
        <w:ind w:firstLine="567"/>
        <w:jc w:val="both"/>
      </w:pPr>
      <w:r w:rsidRPr="009D693B">
        <w:tab/>
      </w:r>
      <w:r w:rsidR="00B220BE">
        <w:t>8</w:t>
      </w:r>
      <w:r w:rsidRPr="009D693B">
        <w:t xml:space="preserve">.5. </w:t>
      </w:r>
      <w:r w:rsidRPr="009D693B">
        <w:tab/>
        <w:t xml:space="preserve">Организация образовательного процесса при реализации дополнительных </w:t>
      </w:r>
      <w:proofErr w:type="spellStart"/>
      <w:r w:rsidRPr="009D693B">
        <w:t>предпрофессиональных</w:t>
      </w:r>
      <w:proofErr w:type="spellEnd"/>
      <w:r w:rsidRPr="009D693B">
        <w:t xml:space="preserve"> программ в сфере иску</w:t>
      </w:r>
      <w:proofErr w:type="gramStart"/>
      <w:r w:rsidRPr="009D693B">
        <w:t>сств стр</w:t>
      </w:r>
      <w:proofErr w:type="gramEnd"/>
      <w:r w:rsidRPr="009D693B">
        <w:t xml:space="preserve">оится на основе учебных планов, годовых графиков образовательного процесса, программ учебных предметов, разработанных </w:t>
      </w:r>
      <w:r w:rsidR="00161956">
        <w:t>Учреждением</w:t>
      </w:r>
      <w:r w:rsidRPr="009D693B">
        <w:t xml:space="preserve"> самостоятельно на основе и в соответствии с федеральными государственными требованиями.</w:t>
      </w:r>
    </w:p>
    <w:p w:rsidR="001E0904" w:rsidRPr="009D693B" w:rsidRDefault="001E0904" w:rsidP="001E0904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</w:pPr>
      <w:r w:rsidRPr="009D693B">
        <w:t xml:space="preserve">Организация образовательного процесса при реализации </w:t>
      </w:r>
      <w:proofErr w:type="spellStart"/>
      <w:r w:rsidRPr="009D693B">
        <w:t>общеразвивающих</w:t>
      </w:r>
      <w:proofErr w:type="spellEnd"/>
      <w:r w:rsidRPr="009D693B">
        <w:t xml:space="preserve"> программ в сфере иску</w:t>
      </w:r>
      <w:proofErr w:type="gramStart"/>
      <w:r w:rsidRPr="009D693B">
        <w:t>сств стр</w:t>
      </w:r>
      <w:proofErr w:type="gramEnd"/>
      <w:r w:rsidRPr="009D693B">
        <w:t xml:space="preserve">оится в соответствии с Рекомендациями по организации образовательной и методической деятельности при реализации </w:t>
      </w:r>
      <w:proofErr w:type="spellStart"/>
      <w:r w:rsidRPr="009D693B">
        <w:t>общеразвивающих</w:t>
      </w:r>
      <w:proofErr w:type="spellEnd"/>
      <w:r w:rsidRPr="009D693B">
        <w:t xml:space="preserve"> программ в сфере искусств в детских школах искусств по видам искусств. 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firstLine="709"/>
        <w:jc w:val="both"/>
      </w:pPr>
      <w:r w:rsidRPr="009D693B">
        <w:t xml:space="preserve">Учебный год начинается 1 сентября и заканчивается в сроки, установленные графиками учебного процесса и учебными планами. 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firstLine="709"/>
        <w:jc w:val="both"/>
      </w:pPr>
      <w:r w:rsidRPr="00BA5F0E">
        <w:t xml:space="preserve">При реализации </w:t>
      </w:r>
      <w:r>
        <w:t>дополнительной</w:t>
      </w:r>
      <w:r w:rsidRPr="00BA5F0E">
        <w:t xml:space="preserve"> </w:t>
      </w:r>
      <w:proofErr w:type="spellStart"/>
      <w:r w:rsidRPr="00BA5F0E">
        <w:t>предпрофессиональн</w:t>
      </w:r>
      <w:r>
        <w:t>ой</w:t>
      </w:r>
      <w:proofErr w:type="spellEnd"/>
      <w:r w:rsidRPr="00BA5F0E">
        <w:t xml:space="preserve"> общеобразовательн</w:t>
      </w:r>
      <w:r>
        <w:t>ой</w:t>
      </w:r>
      <w:r w:rsidRPr="00BA5F0E">
        <w:t xml:space="preserve"> программ</w:t>
      </w:r>
      <w:r>
        <w:t xml:space="preserve">ы </w:t>
      </w:r>
      <w:r w:rsidRPr="00BA5F0E">
        <w:t xml:space="preserve">«Живопись» со сроком </w:t>
      </w:r>
      <w:r>
        <w:t>реализации</w:t>
      </w:r>
      <w:r w:rsidRPr="00BA5F0E">
        <w:t xml:space="preserve"> 5 лет продолжительность учебного года составляет</w:t>
      </w:r>
      <w:r>
        <w:t>: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firstLine="709"/>
        <w:jc w:val="both"/>
      </w:pPr>
      <w:r>
        <w:t>-</w:t>
      </w:r>
      <w:r w:rsidRPr="00BA5F0E">
        <w:t xml:space="preserve"> в первом классе </w:t>
      </w:r>
      <w:r>
        <w:t xml:space="preserve">- </w:t>
      </w:r>
      <w:r w:rsidRPr="00BA5F0E">
        <w:t>39 недель</w:t>
      </w:r>
      <w:r>
        <w:t xml:space="preserve"> (33 –аудиторные, 1 –промежуточная аттестация,           1- резерв учебного времени (консультации), 4 – каникулярные);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</w:t>
      </w:r>
      <w:r w:rsidRPr="00BA5F0E">
        <w:t xml:space="preserve">со второго по </w:t>
      </w:r>
      <w:r>
        <w:t>четвёртый</w:t>
      </w:r>
      <w:r w:rsidRPr="00BA5F0E">
        <w:t xml:space="preserve"> классы </w:t>
      </w:r>
      <w:r>
        <w:t>-</w:t>
      </w:r>
      <w:r w:rsidRPr="00BA5F0E">
        <w:t xml:space="preserve"> 40 недель</w:t>
      </w:r>
      <w:r>
        <w:t xml:space="preserve"> (33 –аудиторные, 1 –промежуточная аттестация, 1- резерв учебного времени (консультации), 1- пленэр, 4 – каникулярные);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- пятый класс - </w:t>
      </w:r>
      <w:r w:rsidRPr="00BA5F0E">
        <w:t>40 недель</w:t>
      </w:r>
      <w:r>
        <w:t xml:space="preserve"> (33 –аудиторные, 1 - резерв учебного времени (консультации), 2 – итоговая аттестация, 4 – каникулярные).</w:t>
      </w:r>
    </w:p>
    <w:p w:rsidR="001E0904" w:rsidRPr="00BA5F0E" w:rsidRDefault="001E0904" w:rsidP="001E0904">
      <w:pPr>
        <w:widowControl w:val="0"/>
        <w:autoSpaceDE w:val="0"/>
        <w:autoSpaceDN w:val="0"/>
        <w:adjustRightInd w:val="0"/>
        <w:ind w:firstLine="709"/>
        <w:jc w:val="both"/>
      </w:pPr>
      <w:r w:rsidRPr="00BA5F0E">
        <w:lastRenderedPageBreak/>
        <w:t>Летние каникулы устанавливаются: в первом классе – 13 недель, со второго по четвертый классы – 12 недель.</w:t>
      </w:r>
    </w:p>
    <w:p w:rsidR="001E0904" w:rsidRPr="00BA5F0E" w:rsidRDefault="001E0904" w:rsidP="001E0904">
      <w:pPr>
        <w:widowControl w:val="0"/>
        <w:autoSpaceDE w:val="0"/>
        <w:autoSpaceDN w:val="0"/>
        <w:adjustRightInd w:val="0"/>
        <w:ind w:firstLine="709"/>
        <w:jc w:val="both"/>
      </w:pPr>
      <w:r w:rsidRPr="00BA5F0E">
        <w:t>Объ</w:t>
      </w:r>
      <w:r>
        <w:t>ё</w:t>
      </w:r>
      <w:r w:rsidRPr="00BA5F0E">
        <w:t>м максимальной нагрузки обучающихся</w:t>
      </w:r>
      <w:r>
        <w:t xml:space="preserve"> не превышает 26 часов в неделю: аудиторной нагрузки – 14 часов, 12 часов – самостоятельная работа.</w:t>
      </w:r>
    </w:p>
    <w:p w:rsidR="001E0904" w:rsidRPr="00BA5F0E" w:rsidRDefault="001E0904" w:rsidP="00FE42B8">
      <w:pPr>
        <w:widowControl w:val="0"/>
        <w:autoSpaceDE w:val="0"/>
        <w:autoSpaceDN w:val="0"/>
        <w:adjustRightInd w:val="0"/>
        <w:ind w:firstLine="567"/>
        <w:jc w:val="both"/>
      </w:pPr>
      <w:r w:rsidRPr="00BA5F0E">
        <w:t>Продолжительность одного урока – 40 минут для групповых (состав</w:t>
      </w:r>
      <w:r w:rsidR="00161956">
        <w:t xml:space="preserve"> от </w:t>
      </w:r>
      <w:r w:rsidRPr="00BA5F0E">
        <w:t>11 человек) и мелкогрупповых  занятий (состав от 4 человек).</w:t>
      </w:r>
    </w:p>
    <w:p w:rsidR="001E0904" w:rsidRPr="00BA5F0E" w:rsidRDefault="001E0904" w:rsidP="00FE42B8">
      <w:pPr>
        <w:widowControl w:val="0"/>
        <w:autoSpaceDE w:val="0"/>
        <w:autoSpaceDN w:val="0"/>
        <w:adjustRightInd w:val="0"/>
        <w:ind w:firstLine="567"/>
        <w:jc w:val="both"/>
      </w:pPr>
      <w:r w:rsidRPr="00BA5F0E">
        <w:t>Продолжительность перемены – 10 минут.</w:t>
      </w:r>
    </w:p>
    <w:p w:rsidR="001E0904" w:rsidRDefault="001E0904" w:rsidP="00FE42B8">
      <w:pPr>
        <w:widowControl w:val="0"/>
        <w:shd w:val="clear" w:color="auto" w:fill="FFFFFF"/>
        <w:tabs>
          <w:tab w:val="center" w:pos="720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</w:pPr>
      <w:r w:rsidRPr="00BA5F0E">
        <w:t>Продолжительной учебной недели – 6 дней</w:t>
      </w:r>
      <w:r>
        <w:t>.</w:t>
      </w:r>
    </w:p>
    <w:p w:rsidR="001E0904" w:rsidRPr="009D693B" w:rsidRDefault="001E0904" w:rsidP="00FE42B8">
      <w:pPr>
        <w:widowControl w:val="0"/>
        <w:shd w:val="clear" w:color="auto" w:fill="FFFFFF"/>
        <w:tabs>
          <w:tab w:val="center" w:pos="720"/>
          <w:tab w:val="center" w:pos="4677"/>
          <w:tab w:val="right" w:pos="9355"/>
        </w:tabs>
        <w:autoSpaceDE w:val="0"/>
        <w:autoSpaceDN w:val="0"/>
        <w:adjustRightInd w:val="0"/>
        <w:ind w:firstLine="567"/>
        <w:jc w:val="both"/>
      </w:pPr>
      <w:r>
        <w:t xml:space="preserve"> П</w:t>
      </w:r>
      <w:r w:rsidRPr="009D693B">
        <w:t xml:space="preserve">родолжительность учебных занятий по дополнительным </w:t>
      </w:r>
      <w:proofErr w:type="spellStart"/>
      <w:r w:rsidRPr="009D693B">
        <w:t>общеразвивающим</w:t>
      </w:r>
      <w:proofErr w:type="spellEnd"/>
      <w:r w:rsidRPr="009D693B">
        <w:t xml:space="preserve"> программам составляет 34-35 недель. </w:t>
      </w:r>
    </w:p>
    <w:p w:rsidR="001E0904" w:rsidRDefault="001E0904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539"/>
        <w:contextualSpacing/>
        <w:jc w:val="both"/>
      </w:pPr>
      <w:proofErr w:type="gramStart"/>
      <w:r w:rsidRPr="009D693B">
        <w:t xml:space="preserve">Учебный год для педагогических работников </w:t>
      </w:r>
      <w:r w:rsidR="00161956">
        <w:t>Учреждения</w:t>
      </w:r>
      <w:r w:rsidRPr="009D693B">
        <w:t xml:space="preserve"> составляет 44 недели, из которых 32-33 недели по дополнительным </w:t>
      </w:r>
      <w:proofErr w:type="spellStart"/>
      <w:r w:rsidRPr="009D693B">
        <w:t>предпрофессиональным</w:t>
      </w:r>
      <w:proofErr w:type="spellEnd"/>
      <w:r w:rsidRPr="009D693B">
        <w:t xml:space="preserve"> программам в сфере искусств, 34 – 35 по </w:t>
      </w:r>
      <w:proofErr w:type="spellStart"/>
      <w:r w:rsidRPr="009D693B">
        <w:t>общеразвивающим</w:t>
      </w:r>
      <w:proofErr w:type="spellEnd"/>
      <w:r w:rsidRPr="009D693B">
        <w:t xml:space="preserve"> программам - проведение аудиторных занятий, 2-3 недели по дополнительным </w:t>
      </w:r>
      <w:proofErr w:type="spellStart"/>
      <w:r w:rsidRPr="009D693B">
        <w:t>предпрофессиональным</w:t>
      </w:r>
      <w:proofErr w:type="spellEnd"/>
      <w:r w:rsidRPr="009D693B">
        <w:t xml:space="preserve"> программам в сфере искусств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 </w:t>
      </w:r>
      <w:proofErr w:type="gramEnd"/>
    </w:p>
    <w:p w:rsidR="00161956" w:rsidRPr="009D693B" w:rsidRDefault="00161956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539"/>
        <w:contextualSpacing/>
        <w:jc w:val="both"/>
      </w:pPr>
    </w:p>
    <w:p w:rsidR="001E0904" w:rsidRDefault="00B220BE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.6. При реализации дополнительных </w:t>
      </w:r>
      <w:proofErr w:type="spellStart"/>
      <w:r w:rsidR="001E0904" w:rsidRPr="009D693B">
        <w:t>предпрофессиональных</w:t>
      </w:r>
      <w:proofErr w:type="spellEnd"/>
      <w:r w:rsidR="001E0904" w:rsidRPr="009D693B">
        <w:t xml:space="preserve"> программ в сфере иску</w:t>
      </w:r>
      <w:proofErr w:type="gramStart"/>
      <w:r w:rsidR="001E0904" w:rsidRPr="009D693B">
        <w:t>сств пр</w:t>
      </w:r>
      <w:proofErr w:type="gramEnd"/>
      <w:r w:rsidR="001E0904" w:rsidRPr="009D693B">
        <w:t xml:space="preserve">одолжительность учебных занятий, равная одному академическому часу, составляет 40 минут. </w:t>
      </w:r>
    </w:p>
    <w:p w:rsidR="00D808FD" w:rsidRPr="009D693B" w:rsidRDefault="00D808FD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720"/>
        <w:contextualSpacing/>
        <w:jc w:val="both"/>
      </w:pPr>
    </w:p>
    <w:p w:rsidR="001E0904" w:rsidRDefault="00B220BE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.7. В </w:t>
      </w:r>
      <w:r w:rsidR="00161956">
        <w:t>Учреждение</w:t>
      </w:r>
      <w:r w:rsidR="001E0904" w:rsidRPr="009D693B">
        <w:t xml:space="preserve"> изучение учебных предметов учебного плана и проведение консультаций осуществляется в форме индивидуальных занятий, мелкогрупповых занятий (чис</w:t>
      </w:r>
      <w:r w:rsidR="00D808FD">
        <w:t xml:space="preserve">ленностью от 4 до 10 человек), </w:t>
      </w:r>
      <w:r w:rsidR="001E0904" w:rsidRPr="009D693B">
        <w:t xml:space="preserve">групповых занятий (численностью от 11 человек). </w:t>
      </w:r>
    </w:p>
    <w:p w:rsidR="00D808FD" w:rsidRPr="009D693B" w:rsidRDefault="00D808FD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720"/>
        <w:contextualSpacing/>
        <w:jc w:val="both"/>
      </w:pPr>
    </w:p>
    <w:p w:rsidR="001E0904" w:rsidRDefault="00B220BE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.8. Порядок перевода </w:t>
      </w:r>
      <w:proofErr w:type="gramStart"/>
      <w:r w:rsidR="001E0904" w:rsidRPr="009D693B">
        <w:t>обучающихся</w:t>
      </w:r>
      <w:proofErr w:type="gramEnd"/>
      <w:r w:rsidR="001E0904" w:rsidRPr="009D693B">
        <w:t xml:space="preserve"> с одной образовательной программы на другую определяется Положением о порядке перевода обучающихся, которое принимается Педагогическим советом и утверждается директором </w:t>
      </w:r>
      <w:r w:rsidR="00D808FD">
        <w:t>Учреждения</w:t>
      </w:r>
      <w:r w:rsidR="001E0904" w:rsidRPr="009D693B">
        <w:t xml:space="preserve">. </w:t>
      </w:r>
    </w:p>
    <w:p w:rsidR="00161956" w:rsidRPr="009D693B" w:rsidRDefault="00161956" w:rsidP="001E0904">
      <w:pPr>
        <w:widowControl w:val="0"/>
        <w:shd w:val="clear" w:color="auto" w:fill="FFFFFF"/>
        <w:autoSpaceDE w:val="0"/>
        <w:autoSpaceDN w:val="0"/>
        <w:adjustRightInd w:val="0"/>
        <w:ind w:right="15" w:firstLine="720"/>
        <w:contextualSpacing/>
        <w:jc w:val="both"/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 Порядок приема </w:t>
      </w:r>
      <w:proofErr w:type="gramStart"/>
      <w:r w:rsidR="001E0904" w:rsidRPr="009D693B">
        <w:t>Обучающихся</w:t>
      </w:r>
      <w:proofErr w:type="gramEnd"/>
      <w:r w:rsidR="001E0904" w:rsidRPr="009D693B">
        <w:t xml:space="preserve">: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>.</w:t>
      </w:r>
      <w:r w:rsidR="001E0904" w:rsidRPr="009D693B">
        <w:rPr>
          <w:sz w:val="22"/>
        </w:rPr>
        <w:t>9</w:t>
      </w:r>
      <w:r w:rsidR="001E0904" w:rsidRPr="009D693B">
        <w:t xml:space="preserve">.1. </w:t>
      </w:r>
      <w:r w:rsidR="00D808FD">
        <w:t>Учреждение</w:t>
      </w:r>
      <w:r w:rsidR="001E0904" w:rsidRPr="009D693B">
        <w:t xml:space="preserve"> объявляет прием детей для обучения по дополнительным </w:t>
      </w:r>
      <w:proofErr w:type="spellStart"/>
      <w:r w:rsidR="001E0904" w:rsidRPr="009D693B">
        <w:t>предпрофессиональным</w:t>
      </w:r>
      <w:proofErr w:type="spellEnd"/>
      <w:r w:rsidR="001E0904" w:rsidRPr="009D693B">
        <w:t xml:space="preserve"> программам и </w:t>
      </w:r>
      <w:proofErr w:type="spellStart"/>
      <w:r w:rsidR="001E0904" w:rsidRPr="009D693B">
        <w:t>общеразвивающим</w:t>
      </w:r>
      <w:proofErr w:type="spellEnd"/>
      <w:r w:rsidR="001E0904" w:rsidRPr="009D693B">
        <w:t xml:space="preserve"> программам в сфере искусств только при наличии лицензии на осуществление образовательной деятельности по этим образовательным программам.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.9.2. Прием в целях обучения по дополнительным </w:t>
      </w:r>
      <w:proofErr w:type="spellStart"/>
      <w:r w:rsidR="001E0904" w:rsidRPr="009D693B">
        <w:t>предпрофессиональным</w:t>
      </w:r>
      <w:proofErr w:type="spellEnd"/>
      <w:r w:rsidR="001E0904" w:rsidRPr="009D693B">
        <w:t xml:space="preserve"> программам в сфере искусств, осуществляется в соответствии с федеральными государственными требованиями к минимуму содержания, структуре и условиям реализации дополнительных </w:t>
      </w:r>
      <w:proofErr w:type="spellStart"/>
      <w:r w:rsidR="001E0904" w:rsidRPr="009D693B">
        <w:t>предпрофессиональных</w:t>
      </w:r>
      <w:proofErr w:type="spellEnd"/>
      <w:r w:rsidR="001E0904" w:rsidRPr="009D693B">
        <w:t xml:space="preserve"> программ в сфере искусства и срокам </w:t>
      </w:r>
      <w:proofErr w:type="gramStart"/>
      <w:r w:rsidR="001E0904" w:rsidRPr="009D693B">
        <w:t>обучения по</w:t>
      </w:r>
      <w:proofErr w:type="gramEnd"/>
      <w:r w:rsidR="001E0904" w:rsidRPr="009D693B">
        <w:t xml:space="preserve"> этим программам.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.9.3.Устанавливаемые </w:t>
      </w:r>
      <w:r w:rsidR="00D808FD">
        <w:t>Учреждению</w:t>
      </w:r>
      <w:r w:rsidR="001E0904" w:rsidRPr="009D693B">
        <w:t xml:space="preserve"> контрольные цифры контингента Обучающихся (ученических мест, финансируемых за счет средств бюджета города </w:t>
      </w:r>
      <w:r w:rsidR="00D808FD">
        <w:t>Ачинска</w:t>
      </w:r>
      <w:r w:rsidR="001E0904" w:rsidRPr="009D693B">
        <w:t xml:space="preserve">) являются видом муниципального задания на оказание </w:t>
      </w:r>
      <w:r w:rsidR="00D808FD">
        <w:t>Учреждением</w:t>
      </w:r>
      <w:r w:rsidR="00D808FD" w:rsidRPr="009D693B">
        <w:t xml:space="preserve"> </w:t>
      </w:r>
      <w:r w:rsidR="001E0904" w:rsidRPr="009D693B">
        <w:t xml:space="preserve">образовательных услуг по реализации дополнительных </w:t>
      </w:r>
      <w:proofErr w:type="spellStart"/>
      <w:r w:rsidR="001E0904" w:rsidRPr="009D693B">
        <w:t>предпрофессиональных</w:t>
      </w:r>
      <w:proofErr w:type="spellEnd"/>
      <w:r w:rsidR="001E0904" w:rsidRPr="009D693B">
        <w:t xml:space="preserve"> программ в сфере искусств, </w:t>
      </w:r>
      <w:proofErr w:type="spellStart"/>
      <w:r w:rsidR="001E0904" w:rsidRPr="009D693B">
        <w:t>общеразвивающих</w:t>
      </w:r>
      <w:proofErr w:type="spellEnd"/>
      <w:r w:rsidR="001E0904" w:rsidRPr="009D693B">
        <w:t xml:space="preserve"> программ в сфере искусств.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.9.4.Контрольные цифры контингента Обучающихся (ученических мест, финансируемых за счет средств бюджета города </w:t>
      </w:r>
      <w:r w:rsidR="001E0904">
        <w:t>Ачинска</w:t>
      </w:r>
      <w:r w:rsidR="001E0904" w:rsidRPr="009D693B">
        <w:t xml:space="preserve">) устанавливаются по состоянию на начало календарного (финансового) года и на начало соответствующего учебного года.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.9.5. С целью организации приема и проведения отбора детей для обучения по дополнительным </w:t>
      </w:r>
      <w:proofErr w:type="spellStart"/>
      <w:r w:rsidR="001E0904" w:rsidRPr="009D693B">
        <w:t>предпрофессиональным</w:t>
      </w:r>
      <w:proofErr w:type="spellEnd"/>
      <w:r w:rsidR="001E0904" w:rsidRPr="009D693B">
        <w:t xml:space="preserve"> программам в сфере искусств в </w:t>
      </w:r>
      <w:r w:rsidR="00D808FD">
        <w:t>Учреждении</w:t>
      </w:r>
      <w:r w:rsidR="00D808FD" w:rsidRPr="009D693B">
        <w:t xml:space="preserve"> </w:t>
      </w:r>
      <w:r w:rsidR="001E0904" w:rsidRPr="009D693B">
        <w:t xml:space="preserve">создаются приемная комиссия, комиссия по отбору детей апелляционная комиссия. </w:t>
      </w:r>
      <w:r w:rsidR="001E0904" w:rsidRPr="009D693B">
        <w:lastRenderedPageBreak/>
        <w:t xml:space="preserve">Составы данных комиссий утверждаются приказом директора </w:t>
      </w:r>
      <w:r w:rsidR="00D808FD">
        <w:t>Учреждения</w:t>
      </w:r>
      <w:r w:rsidR="001E0904" w:rsidRPr="009D693B">
        <w:t xml:space="preserve">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.9.6. При приеме на дополнительные </w:t>
      </w:r>
      <w:proofErr w:type="spellStart"/>
      <w:r w:rsidR="001E0904" w:rsidRPr="009D693B">
        <w:t>предпрофессиональные</w:t>
      </w:r>
      <w:proofErr w:type="spellEnd"/>
      <w:r w:rsidR="001E0904" w:rsidRPr="009D693B">
        <w:t xml:space="preserve"> общеобразовательные программы в сфере искусства </w:t>
      </w:r>
      <w:r w:rsidR="00D808FD">
        <w:t>Учреждение</w:t>
      </w:r>
      <w:r w:rsidR="001E0904" w:rsidRPr="009D693B">
        <w:t xml:space="preserve"> проводит отбор детей с целью выявления их творческих способностей. Отбор детей производится в форме творческих заданий, позволяющих определить наличие у детей способностей в сфере </w:t>
      </w:r>
      <w:r w:rsidR="00D808FD">
        <w:t>изобразительного</w:t>
      </w:r>
      <w:r w:rsidR="001E0904" w:rsidRPr="009D693B">
        <w:t xml:space="preserve"> искусства. Зачисление детей производится по результатам их отбора. Порядок и сроки проведения отбора детей устанавливаются </w:t>
      </w:r>
      <w:r w:rsidR="00D808FD">
        <w:t>Учреждением</w:t>
      </w:r>
      <w:r w:rsidR="001E0904" w:rsidRPr="009D693B">
        <w:t xml:space="preserve"> самостоятельно.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.9.7. Приём детей на общеразвивающие программы  в сфере искусств не требует их индивидуального отбора и осуществляется </w:t>
      </w:r>
      <w:r w:rsidR="00D808FD">
        <w:t>Учреждением</w:t>
      </w:r>
      <w:r w:rsidR="001E0904" w:rsidRPr="009D693B">
        <w:t xml:space="preserve"> самостоятельно с учетом имеющихся кадровых и материальных ресурсов.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.9.8. Правом поступления в </w:t>
      </w:r>
      <w:r w:rsidR="00D808FD">
        <w:t>Учреждение</w:t>
      </w:r>
      <w:r w:rsidR="001E0904" w:rsidRPr="009D693B">
        <w:t xml:space="preserve"> пользуются все граждане Российской Федерации. </w:t>
      </w:r>
    </w:p>
    <w:p w:rsidR="001E0904" w:rsidRPr="009D693B" w:rsidRDefault="001E0904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r w:rsidRPr="009D693B">
        <w:t xml:space="preserve">Граждане иностранных государств, проживающие на территории Российской Федерации, принимаются в </w:t>
      </w:r>
      <w:r w:rsidR="005F1CBA">
        <w:t>Учреждение</w:t>
      </w:r>
      <w:r w:rsidRPr="009D693B">
        <w:t xml:space="preserve"> на общих основаниях.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.9.9. Возраст поступающих в </w:t>
      </w:r>
      <w:r w:rsidR="00D808FD">
        <w:t>Учреждение</w:t>
      </w:r>
      <w:r w:rsidR="001E0904" w:rsidRPr="009D693B">
        <w:t xml:space="preserve"> для обучения по дополнительным </w:t>
      </w:r>
      <w:proofErr w:type="spellStart"/>
      <w:r w:rsidR="001E0904" w:rsidRPr="009D693B">
        <w:t>предпрофессиональным</w:t>
      </w:r>
      <w:proofErr w:type="spellEnd"/>
      <w:r w:rsidR="001E0904" w:rsidRPr="009D693B">
        <w:t xml:space="preserve"> программам со сроком обучения 5 лет не должен быть</w:t>
      </w:r>
      <w:r w:rsidR="001E0904">
        <w:t xml:space="preserve"> </w:t>
      </w:r>
      <w:r w:rsidR="001E0904" w:rsidRPr="009D693B">
        <w:t xml:space="preserve">старше 12 и моложе 10 лет. В отдельных случаях с учетом индивидуальных особенностей поступающего в </w:t>
      </w:r>
      <w:r w:rsidR="00D808FD">
        <w:t>Учреждение</w:t>
      </w:r>
      <w:r w:rsidR="001E0904" w:rsidRPr="009D693B">
        <w:t xml:space="preserve"> и особенностей вида искусства на основании решения Педагогического совета </w:t>
      </w:r>
      <w:r w:rsidR="005F1CBA">
        <w:t>Учреждения</w:t>
      </w:r>
      <w:r w:rsidR="001E0904" w:rsidRPr="009D693B">
        <w:t xml:space="preserve">, в порядке исключения, допускаются отступления от установленных возрастных требований </w:t>
      </w:r>
      <w:proofErr w:type="gramStart"/>
      <w:r w:rsidR="001E0904" w:rsidRPr="009D693B">
        <w:t>к</w:t>
      </w:r>
      <w:proofErr w:type="gramEnd"/>
      <w:r w:rsidR="001E0904" w:rsidRPr="009D693B">
        <w:t xml:space="preserve"> поступающим в </w:t>
      </w:r>
      <w:r w:rsidR="00D808FD">
        <w:t>Учреждение</w:t>
      </w:r>
      <w:r w:rsidR="001E0904" w:rsidRPr="009D693B">
        <w:t xml:space="preserve">. </w:t>
      </w:r>
    </w:p>
    <w:p w:rsidR="001E0904" w:rsidRPr="009D693B" w:rsidRDefault="00B220BE" w:rsidP="001E0904">
      <w:pPr>
        <w:ind w:right="15" w:firstLine="720"/>
        <w:contextualSpacing/>
        <w:jc w:val="both"/>
      </w:pPr>
      <w:r>
        <w:t>8</w:t>
      </w:r>
      <w:r w:rsidR="001E0904" w:rsidRPr="009D693B">
        <w:t xml:space="preserve">.9.10. Поступающий в </w:t>
      </w:r>
      <w:r w:rsidR="00D808FD">
        <w:t>Учреждение</w:t>
      </w:r>
      <w:r w:rsidR="001E0904" w:rsidRPr="009D693B">
        <w:t xml:space="preserve"> или его родители (законные представители) подают на имя директора </w:t>
      </w:r>
      <w:r w:rsidR="00D808FD">
        <w:t>Учреждения</w:t>
      </w:r>
      <w:r w:rsidR="001E0904" w:rsidRPr="009D693B">
        <w:t xml:space="preserve"> заявление установленного образца; копию свидетельства о рождении ребенка; </w:t>
      </w:r>
      <w:r w:rsidR="001E0904">
        <w:t xml:space="preserve">фотографию 3х4 </w:t>
      </w:r>
      <w:r w:rsidR="001E0904" w:rsidRPr="009D693B">
        <w:t>ребенка</w:t>
      </w:r>
      <w:r w:rsidR="001E0904">
        <w:t xml:space="preserve"> – 2 шт</w:t>
      </w:r>
      <w:r w:rsidR="001E0904" w:rsidRPr="009D693B">
        <w:t xml:space="preserve">. </w:t>
      </w:r>
    </w:p>
    <w:p w:rsidR="001E0904" w:rsidRPr="009D693B" w:rsidRDefault="00B220BE" w:rsidP="00D808FD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.9.11.Зачисление </w:t>
      </w:r>
      <w:proofErr w:type="gramStart"/>
      <w:r w:rsidR="001E0904" w:rsidRPr="009D693B">
        <w:t>Обучающихся</w:t>
      </w:r>
      <w:proofErr w:type="gramEnd"/>
      <w:r w:rsidR="001E0904" w:rsidRPr="009D693B">
        <w:t xml:space="preserve"> в </w:t>
      </w:r>
      <w:r w:rsidR="00D808FD">
        <w:t>Учреждение</w:t>
      </w:r>
      <w:r w:rsidR="00D808FD" w:rsidRPr="009D693B">
        <w:t xml:space="preserve"> </w:t>
      </w:r>
      <w:r w:rsidR="001E0904" w:rsidRPr="009D693B">
        <w:t>про</w:t>
      </w:r>
      <w:r w:rsidR="00D808FD">
        <w:t xml:space="preserve">изводится на основании решения </w:t>
      </w:r>
      <w:r w:rsidR="001E0904" w:rsidRPr="009D693B">
        <w:t xml:space="preserve">приёмной комиссии </w:t>
      </w:r>
      <w:r w:rsidR="00D808FD">
        <w:t>Учреждения</w:t>
      </w:r>
      <w:r w:rsidR="001E0904" w:rsidRPr="009D693B">
        <w:t xml:space="preserve"> и оформляется путём издания соответствующего приказа </w:t>
      </w:r>
      <w:r w:rsidR="00D808FD">
        <w:t>Учреждения</w:t>
      </w:r>
      <w:r w:rsidR="001E0904" w:rsidRPr="009D693B">
        <w:t xml:space="preserve">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.9.12. При приёме гражданина </w:t>
      </w:r>
      <w:r w:rsidR="00D808FD">
        <w:t>Учреждение</w:t>
      </w:r>
      <w:r w:rsidR="001E0904" w:rsidRPr="009D693B">
        <w:t xml:space="preserve"> обязан</w:t>
      </w:r>
      <w:r w:rsidR="00D808FD">
        <w:t>о</w:t>
      </w:r>
      <w:r w:rsidR="001E0904" w:rsidRPr="009D693B">
        <w:t xml:space="preserve"> ознакомить его и (или) его родителей (законных представителей) с Уставом </w:t>
      </w:r>
      <w:r w:rsidR="00D808FD">
        <w:t>Учреждения</w:t>
      </w:r>
      <w:r w:rsidR="001E0904" w:rsidRPr="009D693B">
        <w:t xml:space="preserve"> и другими документами, регламентирующими организацию образовательного процесса. </w:t>
      </w: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.9.13. При наличии мест, оставшихся вакантными после зачисления по результатам отбора детей, </w:t>
      </w:r>
      <w:r w:rsidR="00D808FD">
        <w:t>Учреждение</w:t>
      </w:r>
      <w:r w:rsidR="001E0904" w:rsidRPr="009D693B">
        <w:t xml:space="preserve"> вправе проводить дополнительный приём. Зачисление на вакантные места проводится по результатам дополнительного отбора и заканчивается до начала учебного года. </w:t>
      </w:r>
    </w:p>
    <w:p w:rsidR="001E0904" w:rsidRDefault="00B220BE" w:rsidP="001E0904">
      <w:pPr>
        <w:autoSpaceDE w:val="0"/>
        <w:autoSpaceDN w:val="0"/>
        <w:adjustRightInd w:val="0"/>
        <w:ind w:firstLine="720"/>
        <w:jc w:val="both"/>
      </w:pPr>
      <w:r>
        <w:t>8</w:t>
      </w:r>
      <w:r w:rsidR="001E0904" w:rsidRPr="009D693B">
        <w:t xml:space="preserve">.9.14. </w:t>
      </w:r>
      <w:r w:rsidR="00D808FD">
        <w:t>Учреждение</w:t>
      </w:r>
      <w:r w:rsidR="001E0904" w:rsidRPr="009D693B">
        <w:t xml:space="preserve"> вправе производить прием </w:t>
      </w:r>
      <w:proofErr w:type="gramStart"/>
      <w:r w:rsidR="001E0904" w:rsidRPr="009D693B">
        <w:t>Обучающихся</w:t>
      </w:r>
      <w:proofErr w:type="gramEnd"/>
      <w:r w:rsidR="001E0904" w:rsidRPr="009D693B">
        <w:t xml:space="preserve"> на свободные ученические места по </w:t>
      </w:r>
      <w:proofErr w:type="spellStart"/>
      <w:r w:rsidR="001E0904" w:rsidRPr="009D693B">
        <w:t>общеразвивающим</w:t>
      </w:r>
      <w:proofErr w:type="spellEnd"/>
      <w:r w:rsidR="001E0904" w:rsidRPr="009D693B">
        <w:t xml:space="preserve"> программам в течение всего календарного года. </w:t>
      </w:r>
    </w:p>
    <w:p w:rsidR="00FE42B8" w:rsidRPr="009D693B" w:rsidRDefault="00FE42B8" w:rsidP="001E0904">
      <w:pPr>
        <w:autoSpaceDE w:val="0"/>
        <w:autoSpaceDN w:val="0"/>
        <w:adjustRightInd w:val="0"/>
        <w:ind w:firstLine="720"/>
        <w:jc w:val="both"/>
      </w:pPr>
    </w:p>
    <w:p w:rsidR="001E0904" w:rsidRDefault="00B220BE" w:rsidP="001E0904">
      <w:pPr>
        <w:autoSpaceDE w:val="0"/>
        <w:autoSpaceDN w:val="0"/>
        <w:adjustRightInd w:val="0"/>
        <w:ind w:firstLine="720"/>
        <w:jc w:val="both"/>
      </w:pPr>
      <w:r>
        <w:t>8</w:t>
      </w:r>
      <w:r w:rsidR="001E0904" w:rsidRPr="009D693B">
        <w:t xml:space="preserve">.10. Обучение и воспитание в </w:t>
      </w:r>
      <w:r w:rsidR="00D808FD">
        <w:t>Учреждении</w:t>
      </w:r>
      <w:r w:rsidR="001E0904" w:rsidRPr="009D693B">
        <w:t xml:space="preserve"> ведутся на русском языке. </w:t>
      </w:r>
    </w:p>
    <w:p w:rsidR="006976CC" w:rsidRPr="009D693B" w:rsidRDefault="006976CC" w:rsidP="001E0904">
      <w:pPr>
        <w:autoSpaceDE w:val="0"/>
        <w:autoSpaceDN w:val="0"/>
        <w:adjustRightInd w:val="0"/>
        <w:ind w:firstLine="720"/>
        <w:jc w:val="both"/>
      </w:pPr>
    </w:p>
    <w:p w:rsidR="001E0904" w:rsidRDefault="00B220BE" w:rsidP="001E0904">
      <w:pPr>
        <w:autoSpaceDE w:val="0"/>
        <w:autoSpaceDN w:val="0"/>
        <w:adjustRightInd w:val="0"/>
        <w:ind w:firstLine="720"/>
        <w:jc w:val="both"/>
      </w:pPr>
      <w:r>
        <w:t>8</w:t>
      </w:r>
      <w:r w:rsidR="001E0904" w:rsidRPr="009D693B">
        <w:t xml:space="preserve">.11. За неисполнение или нарушение Устава </w:t>
      </w:r>
      <w:r w:rsidR="00D808FD">
        <w:t>Учреждения</w:t>
      </w:r>
      <w:r w:rsidR="001E0904" w:rsidRPr="009D693B">
        <w:t xml:space="preserve">, правил внутреннего распорядка обучающихся и иных локальных нормативных актов по вопросам организации и осуществления образовательной деятельности </w:t>
      </w:r>
      <w:proofErr w:type="gramStart"/>
      <w:r w:rsidR="001E0904" w:rsidRPr="009D693B">
        <w:t>к</w:t>
      </w:r>
      <w:proofErr w:type="gramEnd"/>
      <w:r w:rsidR="001E0904" w:rsidRPr="009D693B">
        <w:t xml:space="preserve"> Обучающимся могут быть применены меры дисциплинарного взыскания - </w:t>
      </w:r>
      <w:r w:rsidR="00E472AB">
        <w:rPr>
          <w:color w:val="000000"/>
          <w:sz w:val="23"/>
          <w:szCs w:val="23"/>
        </w:rPr>
        <w:t>замечание, выговор, отчисление</w:t>
      </w:r>
      <w:r w:rsidR="001E0904" w:rsidRPr="009D693B">
        <w:t xml:space="preserve"> из </w:t>
      </w:r>
      <w:r w:rsidR="00D808FD">
        <w:t>Учреждения</w:t>
      </w:r>
      <w:r w:rsidR="001E0904" w:rsidRPr="009D693B">
        <w:t>.</w:t>
      </w:r>
    </w:p>
    <w:p w:rsidR="006976CC" w:rsidRPr="009D693B" w:rsidRDefault="006976CC" w:rsidP="001E0904">
      <w:pPr>
        <w:autoSpaceDE w:val="0"/>
        <w:autoSpaceDN w:val="0"/>
        <w:adjustRightInd w:val="0"/>
        <w:ind w:firstLine="720"/>
        <w:jc w:val="both"/>
      </w:pPr>
    </w:p>
    <w:p w:rsidR="001E0904" w:rsidRDefault="00B220BE" w:rsidP="001E0904">
      <w:pPr>
        <w:autoSpaceDE w:val="0"/>
        <w:autoSpaceDN w:val="0"/>
        <w:adjustRightInd w:val="0"/>
        <w:ind w:firstLine="720"/>
        <w:jc w:val="both"/>
      </w:pPr>
      <w:r>
        <w:t>8</w:t>
      </w:r>
      <w:r w:rsidR="001E0904" w:rsidRPr="009D693B">
        <w:t xml:space="preserve">.12. Не допускается применение мер дисциплинарного взыскания к </w:t>
      </w:r>
      <w:proofErr w:type="gramStart"/>
      <w:r w:rsidR="001E0904" w:rsidRPr="009D693B">
        <w:t>обучающимся</w:t>
      </w:r>
      <w:proofErr w:type="gramEnd"/>
      <w:r w:rsidR="001E0904" w:rsidRPr="009D693B">
        <w:t xml:space="preserve"> во время их болезни</w:t>
      </w:r>
      <w:r w:rsidR="00E472AB">
        <w:t xml:space="preserve">, </w:t>
      </w:r>
      <w:r w:rsidR="00E472AB">
        <w:rPr>
          <w:color w:val="000000"/>
          <w:sz w:val="23"/>
          <w:szCs w:val="23"/>
        </w:rPr>
        <w:t>каникул.</w:t>
      </w:r>
    </w:p>
    <w:p w:rsidR="006976CC" w:rsidRPr="009D693B" w:rsidRDefault="006976CC" w:rsidP="001E0904">
      <w:pPr>
        <w:autoSpaceDE w:val="0"/>
        <w:autoSpaceDN w:val="0"/>
        <w:adjustRightInd w:val="0"/>
        <w:ind w:firstLine="720"/>
        <w:jc w:val="both"/>
      </w:pPr>
    </w:p>
    <w:p w:rsidR="001E0904" w:rsidRDefault="00B220BE" w:rsidP="001E0904">
      <w:pPr>
        <w:autoSpaceDE w:val="0"/>
        <w:autoSpaceDN w:val="0"/>
        <w:adjustRightInd w:val="0"/>
        <w:ind w:firstLine="720"/>
        <w:jc w:val="both"/>
      </w:pPr>
      <w:r>
        <w:t>8</w:t>
      </w:r>
      <w:r w:rsidR="001E0904" w:rsidRPr="009D693B">
        <w:t xml:space="preserve">.13. При выборе меры дисциплинарного взыскания </w:t>
      </w:r>
      <w:r w:rsidR="00D808FD">
        <w:t>Учреждение</w:t>
      </w:r>
      <w:r w:rsidR="001E0904" w:rsidRPr="009D693B">
        <w:t xml:space="preserve"> должн</w:t>
      </w:r>
      <w:r w:rsidR="00D808FD">
        <w:t>о</w:t>
      </w:r>
      <w:r w:rsidR="001E0904" w:rsidRPr="009D693B">
        <w:t xml:space="preserve"> учитывать тяжесть дисциплинарного проступка, причины и обстоятельства, при которых он совершен, предыдущее поведение обучающегося, его психофизическое и эмоциональное состояние, а также мнение </w:t>
      </w:r>
      <w:r w:rsidR="00E472AB">
        <w:t>Совета родителей</w:t>
      </w:r>
      <w:r w:rsidR="001E0904" w:rsidRPr="009D693B">
        <w:t>.</w:t>
      </w:r>
    </w:p>
    <w:p w:rsidR="006976CC" w:rsidRPr="009D693B" w:rsidRDefault="006976CC" w:rsidP="001E0904">
      <w:pPr>
        <w:autoSpaceDE w:val="0"/>
        <w:autoSpaceDN w:val="0"/>
        <w:adjustRightInd w:val="0"/>
        <w:ind w:firstLine="720"/>
        <w:jc w:val="both"/>
      </w:pPr>
    </w:p>
    <w:p w:rsidR="001E0904" w:rsidRDefault="00B220BE" w:rsidP="001E0904">
      <w:pPr>
        <w:autoSpaceDE w:val="0"/>
        <w:autoSpaceDN w:val="0"/>
        <w:adjustRightInd w:val="0"/>
        <w:ind w:firstLine="720"/>
        <w:jc w:val="both"/>
      </w:pPr>
      <w:r>
        <w:lastRenderedPageBreak/>
        <w:t>8</w:t>
      </w:r>
      <w:r w:rsidR="001E0904" w:rsidRPr="009D693B">
        <w:t xml:space="preserve">.14. По решению </w:t>
      </w:r>
      <w:r w:rsidR="00D808FD">
        <w:t>Учреждения</w:t>
      </w:r>
      <w:r w:rsidR="001E0904" w:rsidRPr="009D693B">
        <w:t>, за неоднократное соверш</w:t>
      </w:r>
      <w:r w:rsidR="00D808FD">
        <w:t>ение дисциплинарных проступков</w:t>
      </w:r>
      <w:r w:rsidR="001E0904" w:rsidRPr="009D693B">
        <w:t xml:space="preserve">, допускается применение отчисления несовершеннолетнего обучающегося, достигшего возраста пятнадцати лет, из </w:t>
      </w:r>
      <w:r w:rsidR="006976CC">
        <w:t>Учреждения</w:t>
      </w:r>
      <w:r w:rsidR="001E0904" w:rsidRPr="009D693B">
        <w:t xml:space="preserve"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</w:t>
      </w:r>
      <w:r w:rsidR="006976CC">
        <w:t>Учреждени</w:t>
      </w:r>
      <w:r w:rsidR="00E472AB">
        <w:t>и</w:t>
      </w:r>
      <w:r w:rsidR="001E0904" w:rsidRPr="009D693B">
        <w:t xml:space="preserve"> оказывает отрицательное влияние на других обучающихся, нарушает их права и права работников </w:t>
      </w:r>
      <w:r w:rsidR="006976CC">
        <w:t>Учреждения</w:t>
      </w:r>
      <w:r w:rsidR="001E0904" w:rsidRPr="009D693B">
        <w:t xml:space="preserve">, а также нормальное функционирование </w:t>
      </w:r>
      <w:r w:rsidR="006976CC">
        <w:t>Учреждения</w:t>
      </w:r>
      <w:r w:rsidR="001E0904" w:rsidRPr="009D693B">
        <w:t>.</w:t>
      </w:r>
    </w:p>
    <w:p w:rsidR="006976CC" w:rsidRPr="009D693B" w:rsidRDefault="006976CC" w:rsidP="001E0904">
      <w:pPr>
        <w:autoSpaceDE w:val="0"/>
        <w:autoSpaceDN w:val="0"/>
        <w:adjustRightInd w:val="0"/>
        <w:ind w:firstLine="720"/>
        <w:jc w:val="both"/>
      </w:pPr>
    </w:p>
    <w:p w:rsidR="001E0904" w:rsidRDefault="00B220BE" w:rsidP="001E0904">
      <w:pPr>
        <w:autoSpaceDE w:val="0"/>
        <w:autoSpaceDN w:val="0"/>
        <w:adjustRightInd w:val="0"/>
        <w:ind w:firstLine="720"/>
        <w:jc w:val="both"/>
      </w:pPr>
      <w:r>
        <w:t>8</w:t>
      </w:r>
      <w:r w:rsidR="001E0904" w:rsidRPr="009D693B">
        <w:t xml:space="preserve">.15. </w:t>
      </w:r>
      <w:proofErr w:type="gramStart"/>
      <w:r w:rsidR="001E0904" w:rsidRPr="009D693B">
        <w:t>Обучающийся</w:t>
      </w:r>
      <w:proofErr w:type="gramEnd"/>
      <w:r w:rsidR="001E0904" w:rsidRPr="009D693B"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6976CC" w:rsidRPr="009D693B" w:rsidRDefault="006976CC" w:rsidP="001E0904">
      <w:pPr>
        <w:autoSpaceDE w:val="0"/>
        <w:autoSpaceDN w:val="0"/>
        <w:adjustRightInd w:val="0"/>
        <w:ind w:firstLine="720"/>
        <w:jc w:val="both"/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.16. </w:t>
      </w:r>
      <w:r w:rsidR="006976CC">
        <w:t>Учреждение</w:t>
      </w:r>
      <w:r w:rsidR="001E0904" w:rsidRPr="009D693B">
        <w:t xml:space="preserve"> самостоятельн</w:t>
      </w:r>
      <w:r w:rsidR="006976CC">
        <w:t>о</w:t>
      </w:r>
      <w:r w:rsidR="001E0904" w:rsidRPr="009D693B">
        <w:t xml:space="preserve"> в выборе системы оценок, формы, порядка и периодичности промежуточной аттестации Обучающихся. 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r w:rsidRPr="009D693B">
        <w:t xml:space="preserve">В </w:t>
      </w:r>
      <w:r w:rsidR="006976CC">
        <w:t>Учреждение</w:t>
      </w:r>
      <w:r w:rsidRPr="009D693B">
        <w:t xml:space="preserve"> установлена следующая система оценок при промежуточной аттестации: пятибалльная. Формы промежуточной аттестации: контрольные </w:t>
      </w:r>
      <w:r>
        <w:t>задания</w:t>
      </w:r>
      <w:r w:rsidRPr="009D693B">
        <w:t xml:space="preserve">, </w:t>
      </w:r>
      <w:r>
        <w:t xml:space="preserve">просмотры, </w:t>
      </w:r>
      <w:r w:rsidRPr="009D693B">
        <w:t xml:space="preserve">экзамены. Промежуточная аттестация проводится 2-3 раза в течение учебного года. Форма, порядок и периодичность промежуточной аттестации устанавливаются учебными планами. </w:t>
      </w:r>
    </w:p>
    <w:p w:rsidR="006976CC" w:rsidRPr="009D693B" w:rsidRDefault="006976CC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.17. При реализации дополнительных </w:t>
      </w:r>
      <w:proofErr w:type="spellStart"/>
      <w:r w:rsidR="001E0904" w:rsidRPr="009D693B">
        <w:t>предпрофессиональных</w:t>
      </w:r>
      <w:proofErr w:type="spellEnd"/>
      <w:r w:rsidR="001E0904" w:rsidRPr="009D693B">
        <w:t xml:space="preserve"> программ в сфере искусств перевод обучающегося из класса в класс по итогам весенне-летней промежуточной аттестации осуществляется на основании решения Педагогического совета с учетом творческого развития и, в случае необходимости, физических данных обучающегося. Перевод оформляется приказом директора. 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proofErr w:type="gramStart"/>
      <w:r w:rsidRPr="009D693B">
        <w:t xml:space="preserve">В случае принятия Педагогическим советом решения о невозможности продолжения обучения по дополнительным </w:t>
      </w:r>
      <w:proofErr w:type="spellStart"/>
      <w:r w:rsidRPr="009D693B">
        <w:t>предпрофессиональным</w:t>
      </w:r>
      <w:proofErr w:type="spellEnd"/>
      <w:r w:rsidRPr="009D693B">
        <w:t xml:space="preserve"> программам в сфере искусств по причине недостаточности творческих способностей и (или) физического развития обучающегося, </w:t>
      </w:r>
      <w:r w:rsidR="006976CC">
        <w:t>Учреждение</w:t>
      </w:r>
      <w:r w:rsidRPr="009D693B">
        <w:t xml:space="preserve"> обязан</w:t>
      </w:r>
      <w:r w:rsidR="006976CC">
        <w:t>о</w:t>
      </w:r>
      <w:r w:rsidRPr="009D693B">
        <w:t xml:space="preserve"> проинформировать о данном решении родителей (законных представителей) обучающегося и обеспечить его перевод на другую реализующуюся в </w:t>
      </w:r>
      <w:r w:rsidR="006976CC">
        <w:t>Учреждении</w:t>
      </w:r>
      <w:r w:rsidRPr="009D693B">
        <w:t xml:space="preserve"> дополнительную </w:t>
      </w:r>
      <w:proofErr w:type="spellStart"/>
      <w:r w:rsidRPr="009D693B">
        <w:t>предпрофессиональную</w:t>
      </w:r>
      <w:proofErr w:type="spellEnd"/>
      <w:r w:rsidRPr="009D693B">
        <w:t xml:space="preserve"> программу в сфере искусств. </w:t>
      </w:r>
      <w:proofErr w:type="gramEnd"/>
    </w:p>
    <w:p w:rsidR="006976CC" w:rsidRPr="009D693B" w:rsidRDefault="006976CC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.18. Режим учебно-воспитательного процесса (расписание занятий) устанавливается </w:t>
      </w:r>
      <w:r w:rsidR="00E472AB">
        <w:t>Учреждением</w:t>
      </w:r>
      <w:r w:rsidR="001E0904" w:rsidRPr="009D693B">
        <w:t xml:space="preserve"> в соответствии с санитарно-эпидемиологическими правилами и нормативами «Санитарно-эпидемиологические требования к </w:t>
      </w:r>
      <w:r w:rsidR="00E472AB">
        <w:t>устройству, содержанию и организации режима работы организаций</w:t>
      </w:r>
      <w:r w:rsidR="001E0904" w:rsidRPr="009D693B">
        <w:t xml:space="preserve"> дополнительного образования </w:t>
      </w:r>
      <w:r w:rsidR="00550F81">
        <w:t xml:space="preserve">детей» </w:t>
      </w:r>
      <w:r w:rsidR="001E0904" w:rsidRPr="009D693B">
        <w:t>Сан-Пин.2.4.4.</w:t>
      </w:r>
      <w:r w:rsidR="00550F81">
        <w:t>3172-14</w:t>
      </w:r>
      <w:r w:rsidR="001E0904" w:rsidRPr="009D693B">
        <w:t>, утвержденными Постановлением Главного государственного санитарного врача Российской Федерации</w:t>
      </w:r>
      <w:r w:rsidR="00550F81">
        <w:t xml:space="preserve"> от 04.07.2014 № 41</w:t>
      </w:r>
      <w:r w:rsidR="001E0904" w:rsidRPr="009D693B">
        <w:t>.</w:t>
      </w:r>
    </w:p>
    <w:p w:rsidR="001E0904" w:rsidRPr="009D693B" w:rsidRDefault="001E0904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 w:rsidRPr="009D693B">
        <w:t xml:space="preserve">В </w:t>
      </w:r>
      <w:r w:rsidR="006976CC">
        <w:t>Учреждении</w:t>
      </w:r>
      <w:r w:rsidR="006976CC" w:rsidRPr="009D693B">
        <w:t xml:space="preserve"> </w:t>
      </w:r>
      <w:r w:rsidRPr="009D693B">
        <w:t xml:space="preserve">установлен следующий режим занятий: </w:t>
      </w:r>
    </w:p>
    <w:p w:rsidR="001E0904" w:rsidRDefault="00550F81" w:rsidP="00550F81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15"/>
        <w:contextualSpacing/>
        <w:jc w:val="both"/>
      </w:pPr>
      <w:r>
        <w:t xml:space="preserve">Объем максимальной </w:t>
      </w:r>
      <w:r w:rsidR="001E0904" w:rsidRPr="009D693B">
        <w:t>недельн</w:t>
      </w:r>
      <w:r>
        <w:t>ой</w:t>
      </w:r>
      <w:r w:rsidR="001E0904" w:rsidRPr="009D693B">
        <w:t xml:space="preserve"> аудиторн</w:t>
      </w:r>
      <w:r>
        <w:t>ой</w:t>
      </w:r>
      <w:r w:rsidR="001E0904" w:rsidRPr="009D693B">
        <w:t xml:space="preserve"> нагрузк</w:t>
      </w:r>
      <w:r>
        <w:t>и</w:t>
      </w:r>
      <w:r w:rsidR="001E0904" w:rsidRPr="009D693B">
        <w:t xml:space="preserve"> обучающ</w:t>
      </w:r>
      <w:r>
        <w:t xml:space="preserve">ихся по дополнительным </w:t>
      </w:r>
      <w:proofErr w:type="spellStart"/>
      <w:r>
        <w:t>предпрофессиональным</w:t>
      </w:r>
      <w:proofErr w:type="spellEnd"/>
      <w:r>
        <w:t xml:space="preserve"> программам – не более 14 часов, </w:t>
      </w:r>
      <w:r w:rsidR="001E0904" w:rsidRPr="009D693B">
        <w:t>максимальная нагрузка с учетом аудиторных и внеаудиторных занятий – не более 26 часов</w:t>
      </w:r>
      <w:r w:rsidR="003175E8">
        <w:t xml:space="preserve"> в неделю</w:t>
      </w:r>
      <w:r w:rsidR="001E0904" w:rsidRPr="009D693B">
        <w:t xml:space="preserve">; </w:t>
      </w:r>
    </w:p>
    <w:p w:rsidR="00550F81" w:rsidRDefault="00550F81" w:rsidP="001E0904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ind w:right="15"/>
        <w:contextualSpacing/>
        <w:jc w:val="both"/>
      </w:pPr>
      <w:r>
        <w:t xml:space="preserve">Объем максимальной </w:t>
      </w:r>
      <w:r w:rsidRPr="009D693B">
        <w:t>недельн</w:t>
      </w:r>
      <w:r>
        <w:t>ой</w:t>
      </w:r>
      <w:r w:rsidRPr="009D693B">
        <w:t xml:space="preserve"> аудиторн</w:t>
      </w:r>
      <w:r>
        <w:t>ой</w:t>
      </w:r>
      <w:r w:rsidRPr="009D693B">
        <w:t xml:space="preserve"> нагрузк</w:t>
      </w:r>
      <w:r>
        <w:t>и</w:t>
      </w:r>
      <w:r w:rsidRPr="009D693B">
        <w:t xml:space="preserve"> обучающ</w:t>
      </w:r>
      <w:r>
        <w:t xml:space="preserve">ихся по дополнительным </w:t>
      </w:r>
      <w:proofErr w:type="spellStart"/>
      <w:r>
        <w:t>общеразвивающим</w:t>
      </w:r>
      <w:proofErr w:type="spellEnd"/>
      <w:r>
        <w:t xml:space="preserve"> программам</w:t>
      </w:r>
      <w:r w:rsidR="00A81082">
        <w:t xml:space="preserve"> </w:t>
      </w:r>
      <w:r>
        <w:t>– не более 10 часов.</w:t>
      </w:r>
    </w:p>
    <w:p w:rsidR="00550F81" w:rsidRPr="009D693B" w:rsidRDefault="00550F81" w:rsidP="00550F81">
      <w:pPr>
        <w:widowControl w:val="0"/>
        <w:shd w:val="clear" w:color="auto" w:fill="FFFFFF"/>
        <w:autoSpaceDE w:val="0"/>
        <w:autoSpaceDN w:val="0"/>
        <w:adjustRightInd w:val="0"/>
        <w:ind w:left="720" w:right="15"/>
        <w:contextualSpacing/>
        <w:jc w:val="both"/>
      </w:pPr>
    </w:p>
    <w:p w:rsidR="00550F81" w:rsidRDefault="001E0904" w:rsidP="001E090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15"/>
        <w:contextualSpacing/>
        <w:jc w:val="both"/>
      </w:pPr>
      <w:r w:rsidRPr="009D693B">
        <w:t xml:space="preserve">время начала и окончания занятий в </w:t>
      </w:r>
      <w:r w:rsidR="00550F81">
        <w:t>Учреждении</w:t>
      </w:r>
      <w:r w:rsidRPr="009D693B">
        <w:t xml:space="preserve"> – с 0</w:t>
      </w:r>
      <w:r>
        <w:t>9</w:t>
      </w:r>
      <w:r w:rsidRPr="009D693B">
        <w:t>.00. до 2</w:t>
      </w:r>
      <w:r w:rsidR="00550F81">
        <w:t>0</w:t>
      </w:r>
      <w:r w:rsidRPr="009D693B">
        <w:t>.00.</w:t>
      </w:r>
    </w:p>
    <w:p w:rsidR="001E0904" w:rsidRDefault="00550F81" w:rsidP="001E0904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ind w:right="15"/>
        <w:contextualSpacing/>
        <w:jc w:val="both"/>
      </w:pPr>
      <w:r>
        <w:t>для обучающихся в возрасте 16-18 лет допускается окончание занятий в 21.00.</w:t>
      </w:r>
      <w:r w:rsidR="001E0904" w:rsidRPr="009D693B">
        <w:t xml:space="preserve"> </w:t>
      </w:r>
    </w:p>
    <w:p w:rsidR="006976CC" w:rsidRPr="009D693B" w:rsidRDefault="006976CC" w:rsidP="006976CC">
      <w:pPr>
        <w:widowControl w:val="0"/>
        <w:shd w:val="clear" w:color="auto" w:fill="FFFFFF"/>
        <w:autoSpaceDE w:val="0"/>
        <w:autoSpaceDN w:val="0"/>
        <w:adjustRightInd w:val="0"/>
        <w:ind w:left="360" w:right="15"/>
        <w:contextualSpacing/>
        <w:jc w:val="both"/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lastRenderedPageBreak/>
        <w:t>8</w:t>
      </w:r>
      <w:r w:rsidR="001E0904" w:rsidRPr="009D693B">
        <w:t xml:space="preserve">.19. Лицам, прошедшим итоговую аттестацию, завершающую освоение дополнительных </w:t>
      </w:r>
      <w:proofErr w:type="spellStart"/>
      <w:r w:rsidR="001E0904" w:rsidRPr="009D693B">
        <w:t>предпрофессиональных</w:t>
      </w:r>
      <w:proofErr w:type="spellEnd"/>
      <w:r w:rsidR="001E0904" w:rsidRPr="009D693B">
        <w:t xml:space="preserve"> программ в сфере искусств, выдается заверенное печатью </w:t>
      </w:r>
      <w:r w:rsidR="00FD66D8">
        <w:t>Учреждения</w:t>
      </w:r>
      <w:r w:rsidR="001E0904" w:rsidRPr="009D693B">
        <w:t xml:space="preserve"> свидетельство об освоении этих программ по форме,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культуры. </w:t>
      </w:r>
    </w:p>
    <w:p w:rsidR="001E0904" w:rsidRDefault="001E0904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  <w:r w:rsidRPr="009D693B">
        <w:t xml:space="preserve">Лицам, не завершившим образование в соответствии с образовательной программой, реализуемой </w:t>
      </w:r>
      <w:r w:rsidR="006976CC">
        <w:t>Учреждением</w:t>
      </w:r>
      <w:r w:rsidRPr="009D693B">
        <w:t xml:space="preserve">, выдается справка установленного образца. </w:t>
      </w:r>
    </w:p>
    <w:p w:rsidR="006976CC" w:rsidRPr="009D693B" w:rsidRDefault="006976CC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</w:p>
    <w:p w:rsidR="001E0904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.20. Лицам, прошедшим аттестацию, завершающую освоение </w:t>
      </w:r>
      <w:proofErr w:type="spellStart"/>
      <w:r w:rsidR="001E0904" w:rsidRPr="009D693B">
        <w:t>общеразвивающих</w:t>
      </w:r>
      <w:proofErr w:type="spellEnd"/>
      <w:r w:rsidR="001E0904" w:rsidRPr="009D693B">
        <w:t xml:space="preserve"> программ в сфере искусств, </w:t>
      </w:r>
      <w:r w:rsidR="006976CC">
        <w:t>Учреждение</w:t>
      </w:r>
      <w:r w:rsidR="006976CC" w:rsidRPr="009D693B">
        <w:t xml:space="preserve"> </w:t>
      </w:r>
      <w:r w:rsidR="001E0904" w:rsidRPr="009D693B">
        <w:t xml:space="preserve">выдает документ (свидетельство) о соответствующем образовании в соответствии с лицензией. </w:t>
      </w:r>
      <w:r w:rsidR="006976CC">
        <w:t>Учреждение</w:t>
      </w:r>
      <w:r w:rsidR="001E0904" w:rsidRPr="009D693B">
        <w:t xml:space="preserve"> самостоятельно утверждает форму свидетельства об окончании образовательного учреждения, а также утверждает справку об окончании образовательного учреждения, выдаваемую обучающимся, не завершившим образование, не прошедшим итоговую аттестацию или получившим на итоговой аттестации неудовлетворительные результаты. </w:t>
      </w:r>
    </w:p>
    <w:p w:rsidR="006976CC" w:rsidRPr="009D693B" w:rsidRDefault="006976CC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</w:p>
    <w:p w:rsidR="001E0904" w:rsidRPr="009D693B" w:rsidRDefault="00B220BE" w:rsidP="001E0904">
      <w:pPr>
        <w:widowControl w:val="0"/>
        <w:autoSpaceDE w:val="0"/>
        <w:autoSpaceDN w:val="0"/>
        <w:adjustRightInd w:val="0"/>
        <w:ind w:right="15" w:firstLine="720"/>
        <w:contextualSpacing/>
        <w:jc w:val="both"/>
      </w:pPr>
      <w:r>
        <w:t>8</w:t>
      </w:r>
      <w:r w:rsidR="001E0904" w:rsidRPr="009D693B">
        <w:t xml:space="preserve">.21. </w:t>
      </w:r>
      <w:r w:rsidR="00FD66D8">
        <w:t>Учреждение</w:t>
      </w:r>
      <w:r w:rsidR="001E0904" w:rsidRPr="009D693B">
        <w:t xml:space="preserve"> вправе осуществлять приём детей сверх установленного муниципального задания на оказание муниципальных услуг на обучение на платной основе. </w:t>
      </w:r>
    </w:p>
    <w:p w:rsidR="001E0904" w:rsidRPr="009D693B" w:rsidRDefault="001E0904" w:rsidP="001E0904">
      <w:pPr>
        <w:widowControl w:val="0"/>
        <w:autoSpaceDE w:val="0"/>
        <w:autoSpaceDN w:val="0"/>
        <w:adjustRightInd w:val="0"/>
        <w:ind w:right="15" w:firstLine="539"/>
        <w:contextualSpacing/>
        <w:jc w:val="both"/>
      </w:pPr>
    </w:p>
    <w:p w:rsidR="001E0904" w:rsidRDefault="001E0904" w:rsidP="00B220BE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284"/>
        <w:contextualSpacing/>
        <w:jc w:val="center"/>
        <w:rPr>
          <w:b/>
          <w:bCs/>
        </w:rPr>
      </w:pPr>
      <w:r w:rsidRPr="009D693B">
        <w:rPr>
          <w:b/>
          <w:bCs/>
        </w:rPr>
        <w:t>УЧАСТНИКИ ОБРАЗОВАТЕЛЬНОГО ПРОЦЕССА</w:t>
      </w:r>
    </w:p>
    <w:p w:rsidR="001E0904" w:rsidRPr="009D693B" w:rsidRDefault="001E0904" w:rsidP="001E0904">
      <w:pPr>
        <w:widowControl w:val="0"/>
        <w:autoSpaceDE w:val="0"/>
        <w:autoSpaceDN w:val="0"/>
        <w:adjustRightInd w:val="0"/>
        <w:ind w:left="720" w:right="-284"/>
        <w:contextualSpacing/>
        <w:rPr>
          <w:b/>
          <w:bCs/>
        </w:rPr>
      </w:pPr>
    </w:p>
    <w:p w:rsidR="001E0904" w:rsidRPr="009D693B" w:rsidRDefault="006976CC" w:rsidP="001E0904">
      <w:pPr>
        <w:widowControl w:val="0"/>
        <w:autoSpaceDE w:val="0"/>
        <w:autoSpaceDN w:val="0"/>
        <w:adjustRightInd w:val="0"/>
        <w:ind w:firstLine="540"/>
        <w:contextualSpacing/>
        <w:jc w:val="both"/>
      </w:pPr>
      <w:r>
        <w:t>9</w:t>
      </w:r>
      <w:r w:rsidR="001E0904" w:rsidRPr="009D693B">
        <w:t xml:space="preserve">.1. Участниками образовательного процесса в </w:t>
      </w:r>
      <w:r>
        <w:t>Учреждении</w:t>
      </w:r>
      <w:r w:rsidR="001E0904" w:rsidRPr="009D693B">
        <w:t xml:space="preserve"> являются дети от </w:t>
      </w:r>
      <w:r w:rsidR="001E0904">
        <w:t>9</w:t>
      </w:r>
      <w:r w:rsidR="001E0904" w:rsidRPr="009D693B">
        <w:t xml:space="preserve"> до 18 лет, </w:t>
      </w:r>
      <w:r w:rsidR="001E0904">
        <w:t xml:space="preserve">граждане от 18 лет. Обучающиеся, </w:t>
      </w:r>
      <w:r w:rsidR="001E0904" w:rsidRPr="009D693B">
        <w:t xml:space="preserve">педагогические работники, родители </w:t>
      </w:r>
      <w:hyperlink r:id="rId10" w:history="1">
        <w:r w:rsidR="001E0904" w:rsidRPr="009D693B">
          <w:t>(законные представители)</w:t>
        </w:r>
      </w:hyperlink>
      <w:r w:rsidR="001E0904" w:rsidRPr="009D693B">
        <w:t>.</w:t>
      </w:r>
    </w:p>
    <w:p w:rsidR="001E0904" w:rsidRDefault="001E0904" w:rsidP="001E090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contextualSpacing/>
        <w:jc w:val="both"/>
      </w:pPr>
      <w:r w:rsidRPr="009D693B">
        <w:tab/>
        <w:t>Права и обязанности участников образовательного процесса должны соответствовать международным стандартам в сфере</w:t>
      </w:r>
      <w:r w:rsidRPr="009D693B">
        <w:rPr>
          <w:spacing w:val="-1"/>
        </w:rPr>
        <w:t xml:space="preserve"> прав человека, Всеобщей декларации прав человека, Конвенц</w:t>
      </w:r>
      <w:proofErr w:type="gramStart"/>
      <w:r w:rsidRPr="009D693B">
        <w:rPr>
          <w:spacing w:val="-1"/>
        </w:rPr>
        <w:t>ии ОО</w:t>
      </w:r>
      <w:proofErr w:type="gramEnd"/>
      <w:r w:rsidRPr="009D693B">
        <w:rPr>
          <w:spacing w:val="-1"/>
        </w:rPr>
        <w:t xml:space="preserve">Н </w:t>
      </w:r>
      <w:r w:rsidRPr="009D693B">
        <w:t>«О правах ребёнка», а также действующему законодательству Российской Федерации и не противоречить им.</w:t>
      </w:r>
    </w:p>
    <w:p w:rsidR="006976CC" w:rsidRPr="009D693B" w:rsidRDefault="006976CC" w:rsidP="001E090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right="5"/>
        <w:contextualSpacing/>
        <w:jc w:val="both"/>
      </w:pPr>
    </w:p>
    <w:p w:rsidR="001E0904" w:rsidRPr="009D693B" w:rsidRDefault="001E0904" w:rsidP="001E090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74" w:lineRule="exact"/>
      </w:pPr>
      <w:r w:rsidRPr="009D693B">
        <w:tab/>
      </w:r>
      <w:r w:rsidR="006976CC">
        <w:rPr>
          <w:spacing w:val="-1"/>
        </w:rPr>
        <w:t>9</w:t>
      </w:r>
      <w:r w:rsidRPr="009D693B">
        <w:rPr>
          <w:spacing w:val="-1"/>
        </w:rPr>
        <w:t xml:space="preserve">.2. </w:t>
      </w:r>
      <w:proofErr w:type="gramStart"/>
      <w:r w:rsidRPr="009D693B">
        <w:t>Обучающимся</w:t>
      </w:r>
      <w:proofErr w:type="gramEnd"/>
      <w:r w:rsidRPr="009D693B">
        <w:t xml:space="preserve"> предоставляются академические права на: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1) </w:t>
      </w:r>
      <w:proofErr w:type="gramStart"/>
      <w:r w:rsidRPr="009D693B">
        <w:t>обучение</w:t>
      </w:r>
      <w:proofErr w:type="gramEnd"/>
      <w:r w:rsidRPr="009D693B"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 </w:t>
      </w:r>
      <w:r w:rsidR="006976CC">
        <w:t>Учреждения</w:t>
      </w:r>
      <w:r w:rsidRPr="009D693B">
        <w:t>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2)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1E0904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3) свободу совести, информации, свободное выражение собственных взглядов и убеждений;</w:t>
      </w:r>
    </w:p>
    <w:p w:rsidR="00FD66D8" w:rsidRPr="009D693B" w:rsidRDefault="00FD66D8" w:rsidP="001E0904">
      <w:pPr>
        <w:autoSpaceDE w:val="0"/>
        <w:autoSpaceDN w:val="0"/>
        <w:adjustRightInd w:val="0"/>
        <w:ind w:firstLine="540"/>
        <w:jc w:val="both"/>
      </w:pPr>
      <w:r>
        <w:t>4)</w:t>
      </w:r>
      <w:r w:rsidRPr="00FD66D8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графиком;</w:t>
      </w:r>
    </w:p>
    <w:p w:rsidR="001E0904" w:rsidRPr="009D693B" w:rsidRDefault="00FD66D8" w:rsidP="001E0904">
      <w:pPr>
        <w:autoSpaceDE w:val="0"/>
        <w:autoSpaceDN w:val="0"/>
        <w:adjustRightInd w:val="0"/>
        <w:ind w:firstLine="540"/>
        <w:jc w:val="both"/>
      </w:pPr>
      <w:r>
        <w:t>5</w:t>
      </w:r>
      <w:r w:rsidR="001E0904" w:rsidRPr="009D693B">
        <w:t xml:space="preserve">) участие в управлении </w:t>
      </w:r>
      <w:r w:rsidR="006976CC">
        <w:t>Учреждением</w:t>
      </w:r>
      <w:r w:rsidR="006976CC" w:rsidRPr="009D693B">
        <w:t xml:space="preserve"> </w:t>
      </w:r>
      <w:r w:rsidR="001E0904" w:rsidRPr="009D693B">
        <w:t>в порядке, установленном его Уставом;</w:t>
      </w:r>
    </w:p>
    <w:p w:rsidR="001E0904" w:rsidRPr="009D693B" w:rsidRDefault="00FD66D8" w:rsidP="001E0904">
      <w:pPr>
        <w:autoSpaceDE w:val="0"/>
        <w:autoSpaceDN w:val="0"/>
        <w:adjustRightInd w:val="0"/>
        <w:ind w:firstLine="540"/>
        <w:jc w:val="both"/>
      </w:pPr>
      <w:r>
        <w:t>6</w:t>
      </w:r>
      <w:r w:rsidR="001E0904" w:rsidRPr="009D693B">
        <w:t xml:space="preserve">) ознакомление со свидетельством о государственной регистрации, с Уставом, с лицензией на осуществление образовательной деятельности, с учебной документацией, другими документами, регламентирующими организацию и осуществление образовательной деятельности в </w:t>
      </w:r>
      <w:r w:rsidR="006976CC">
        <w:t>Учреждении</w:t>
      </w:r>
      <w:r w:rsidR="001E0904" w:rsidRPr="009D693B">
        <w:t>;</w:t>
      </w:r>
    </w:p>
    <w:p w:rsidR="001E0904" w:rsidRPr="009D693B" w:rsidRDefault="00FD66D8" w:rsidP="001E0904">
      <w:pPr>
        <w:autoSpaceDE w:val="0"/>
        <w:autoSpaceDN w:val="0"/>
        <w:adjustRightInd w:val="0"/>
        <w:ind w:firstLine="540"/>
        <w:jc w:val="both"/>
      </w:pPr>
      <w:r>
        <w:t>7</w:t>
      </w:r>
      <w:r w:rsidR="001E0904" w:rsidRPr="009D693B">
        <w:t xml:space="preserve">) бесплатное пользование библиотечно-информационными ресурсами, учебной базой </w:t>
      </w:r>
      <w:r>
        <w:t>Учреждения</w:t>
      </w:r>
      <w:r w:rsidR="001E0904" w:rsidRPr="009D693B">
        <w:t>;</w:t>
      </w:r>
    </w:p>
    <w:p w:rsidR="001E0904" w:rsidRPr="009D693B" w:rsidRDefault="00FD66D8" w:rsidP="001E0904">
      <w:pPr>
        <w:autoSpaceDE w:val="0"/>
        <w:autoSpaceDN w:val="0"/>
        <w:adjustRightInd w:val="0"/>
        <w:ind w:firstLine="540"/>
        <w:jc w:val="both"/>
      </w:pPr>
      <w:r>
        <w:t>8</w:t>
      </w:r>
      <w:r w:rsidR="001E0904" w:rsidRPr="009D693B">
        <w:t>) развитие своих творческих способностей и интересов, включая участие в конкурсах, олимпиадах, выставках, смотрах, массовых мероприятиях;</w:t>
      </w:r>
    </w:p>
    <w:p w:rsidR="001E0904" w:rsidRPr="009D693B" w:rsidRDefault="00FD66D8" w:rsidP="001E0904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) поощрение за успехи в учебной и творческой деятельности;</w:t>
      </w:r>
    </w:p>
    <w:p w:rsidR="001E0904" w:rsidRDefault="00FD66D8" w:rsidP="001E0904">
      <w:pPr>
        <w:autoSpaceDE w:val="0"/>
        <w:autoSpaceDN w:val="0"/>
        <w:adjustRightInd w:val="0"/>
        <w:ind w:firstLine="540"/>
        <w:jc w:val="both"/>
      </w:pPr>
      <w:r>
        <w:lastRenderedPageBreak/>
        <w:t>10</w:t>
      </w:r>
      <w:r w:rsidR="001E0904" w:rsidRPr="009D693B">
        <w:t>) иные академические права, предусмотренные Федеральным законом «Об образова</w:t>
      </w:r>
      <w:r>
        <w:t xml:space="preserve">нии </w:t>
      </w:r>
      <w:r w:rsidR="001E0904" w:rsidRPr="009D693B">
        <w:t>в Российской Федерации», иными нормативными правовыми актами Российской Федерации, локальными нормативными актами.</w:t>
      </w:r>
    </w:p>
    <w:p w:rsidR="006976CC" w:rsidRPr="009D693B" w:rsidRDefault="006976CC" w:rsidP="001E0904">
      <w:pPr>
        <w:autoSpaceDE w:val="0"/>
        <w:autoSpaceDN w:val="0"/>
        <w:adjustRightInd w:val="0"/>
        <w:ind w:firstLine="540"/>
        <w:jc w:val="both"/>
      </w:pPr>
    </w:p>
    <w:p w:rsidR="001E0904" w:rsidRDefault="006976CC" w:rsidP="001E0904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 xml:space="preserve">.3. Обучающиеся имеют право на посещение по своему выбору мероприятий, которые проводятся в </w:t>
      </w:r>
      <w:r>
        <w:t>Учреждении</w:t>
      </w:r>
      <w:r w:rsidR="001E0904" w:rsidRPr="009D693B">
        <w:t xml:space="preserve">, и не предусмотрены учебным планом, в порядке, установленном локальными нормативными актами </w:t>
      </w:r>
      <w:r>
        <w:t>Учреждения</w:t>
      </w:r>
      <w:r w:rsidR="001E0904" w:rsidRPr="009D693B">
        <w:t xml:space="preserve">. Привлечение обучающихся без их согласия и </w:t>
      </w:r>
      <w:proofErr w:type="gramStart"/>
      <w:r w:rsidR="001E0904" w:rsidRPr="009D693B">
        <w:t>несовершеннолетних</w:t>
      </w:r>
      <w:proofErr w:type="gramEnd"/>
      <w:r w:rsidR="001E0904" w:rsidRPr="009D693B">
        <w:t xml:space="preserve"> обучающихся без согласия их родителей </w:t>
      </w:r>
      <w:hyperlink r:id="rId11" w:history="1">
        <w:r w:rsidR="001E0904" w:rsidRPr="009D693B">
          <w:t>(законных представителей)</w:t>
        </w:r>
      </w:hyperlink>
      <w:r w:rsidR="001E0904" w:rsidRPr="009D693B">
        <w:t xml:space="preserve"> к труду, не предусмотренному образовательной программой, запрещается.</w:t>
      </w:r>
    </w:p>
    <w:p w:rsidR="006976CC" w:rsidRPr="009D693B" w:rsidRDefault="006976CC" w:rsidP="001E0904">
      <w:pPr>
        <w:autoSpaceDE w:val="0"/>
        <w:autoSpaceDN w:val="0"/>
        <w:adjustRightInd w:val="0"/>
        <w:ind w:firstLine="540"/>
        <w:jc w:val="both"/>
      </w:pPr>
    </w:p>
    <w:p w:rsidR="001E0904" w:rsidRDefault="006976CC" w:rsidP="001E0904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 xml:space="preserve">.4. Обучающиеся имеют право на участие в общественных объединениях, в том числе в профессиональных союзах, созданных в соответствии с </w:t>
      </w:r>
      <w:hyperlink r:id="rId12" w:history="1">
        <w:r w:rsidR="001E0904" w:rsidRPr="009D693B">
          <w:t>законодательством</w:t>
        </w:r>
      </w:hyperlink>
      <w:r w:rsidR="001E0904" w:rsidRPr="009D693B">
        <w:t xml:space="preserve"> Российской Федерации, а также на создание общественных объединений обучающихся в установленном федеральным </w:t>
      </w:r>
      <w:hyperlink r:id="rId13" w:history="1">
        <w:r w:rsidR="001E0904" w:rsidRPr="009D693B">
          <w:t>законом</w:t>
        </w:r>
      </w:hyperlink>
      <w:r w:rsidR="001E0904" w:rsidRPr="009D693B">
        <w:t xml:space="preserve"> порядке.</w:t>
      </w:r>
    </w:p>
    <w:p w:rsidR="006976CC" w:rsidRPr="009D693B" w:rsidRDefault="006976CC" w:rsidP="001E0904">
      <w:pPr>
        <w:autoSpaceDE w:val="0"/>
        <w:autoSpaceDN w:val="0"/>
        <w:adjustRightInd w:val="0"/>
        <w:ind w:firstLine="540"/>
        <w:jc w:val="both"/>
      </w:pPr>
    </w:p>
    <w:p w:rsidR="006976CC" w:rsidRDefault="006976CC" w:rsidP="005C4207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.5. Принуждение обучающихся к вступлению в общественные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1E0904" w:rsidRPr="009D693B" w:rsidRDefault="006976CC" w:rsidP="001E0904">
      <w:pPr>
        <w:widowControl w:val="0"/>
        <w:shd w:val="clear" w:color="auto" w:fill="FFFFFF"/>
        <w:tabs>
          <w:tab w:val="left" w:pos="422"/>
        </w:tabs>
        <w:autoSpaceDE w:val="0"/>
        <w:autoSpaceDN w:val="0"/>
        <w:adjustRightInd w:val="0"/>
        <w:spacing w:line="274" w:lineRule="exact"/>
        <w:ind w:firstLine="567"/>
        <w:rPr>
          <w:sz w:val="20"/>
          <w:szCs w:val="20"/>
          <w:u w:val="single"/>
        </w:rPr>
      </w:pPr>
      <w:r>
        <w:t>9</w:t>
      </w:r>
      <w:r w:rsidR="001E0904" w:rsidRPr="009D693B">
        <w:t xml:space="preserve">.6 . </w:t>
      </w:r>
      <w:r w:rsidR="001E0904" w:rsidRPr="009D693B">
        <w:rPr>
          <w:bCs/>
        </w:rPr>
        <w:t>Обучающиеся обязаны:</w:t>
      </w:r>
    </w:p>
    <w:p w:rsidR="001E0904" w:rsidRPr="009D693B" w:rsidRDefault="001E0904" w:rsidP="001E0904">
      <w:pPr>
        <w:widowControl w:val="0"/>
        <w:shd w:val="clear" w:color="auto" w:fill="FFFFFF"/>
        <w:autoSpaceDE w:val="0"/>
        <w:autoSpaceDN w:val="0"/>
        <w:adjustRightInd w:val="0"/>
        <w:ind w:right="10" w:firstLine="544"/>
        <w:contextualSpacing/>
        <w:jc w:val="both"/>
        <w:rPr>
          <w:sz w:val="20"/>
          <w:szCs w:val="20"/>
        </w:rPr>
      </w:pPr>
      <w:r w:rsidRPr="009D693B">
        <w:t>1) добросовестно осваивать образовательную программу, выполнять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1E0904" w:rsidRPr="009D693B" w:rsidRDefault="001E0904" w:rsidP="001E0904">
      <w:pPr>
        <w:widowControl w:val="0"/>
        <w:numPr>
          <w:ilvl w:val="0"/>
          <w:numId w:val="2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firstLine="544"/>
        <w:contextualSpacing/>
        <w:jc w:val="both"/>
        <w:rPr>
          <w:spacing w:val="-3"/>
        </w:rPr>
      </w:pPr>
      <w:r w:rsidRPr="009D693B">
        <w:t xml:space="preserve">выполнять требования </w:t>
      </w:r>
      <w:r w:rsidR="00FD66D8">
        <w:t>У</w:t>
      </w:r>
      <w:r w:rsidRPr="009D693B">
        <w:t xml:space="preserve">става </w:t>
      </w:r>
      <w:r w:rsidR="006976CC">
        <w:t>Учреждения</w:t>
      </w:r>
      <w:r w:rsidRPr="009D693B"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1E0904" w:rsidRPr="009D693B" w:rsidRDefault="001E0904" w:rsidP="001E0904">
      <w:pPr>
        <w:widowControl w:val="0"/>
        <w:numPr>
          <w:ilvl w:val="0"/>
          <w:numId w:val="2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ind w:right="10" w:firstLine="544"/>
        <w:contextualSpacing/>
        <w:jc w:val="both"/>
        <w:rPr>
          <w:spacing w:val="-3"/>
        </w:rPr>
      </w:pPr>
      <w:r w:rsidRPr="009D693B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:rsidR="001E0904" w:rsidRPr="009D693B" w:rsidRDefault="001E0904" w:rsidP="001E0904">
      <w:pPr>
        <w:widowControl w:val="0"/>
        <w:numPr>
          <w:ilvl w:val="0"/>
          <w:numId w:val="24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firstLine="542"/>
        <w:jc w:val="both"/>
        <w:rPr>
          <w:spacing w:val="-3"/>
        </w:rPr>
      </w:pPr>
      <w:r w:rsidRPr="009D693B">
        <w:t xml:space="preserve">уважать честь и достоинство других обучающихся и работников </w:t>
      </w:r>
      <w:r w:rsidR="00867FBF">
        <w:t>Учреждения</w:t>
      </w:r>
      <w:r w:rsidRPr="009D693B">
        <w:t>, не создавать препятствий для получения образования другими обучающимися;</w:t>
      </w:r>
    </w:p>
    <w:p w:rsidR="001E0904" w:rsidRDefault="001E0904" w:rsidP="00867FBF">
      <w:pPr>
        <w:widowControl w:val="0"/>
        <w:numPr>
          <w:ilvl w:val="0"/>
          <w:numId w:val="24"/>
        </w:numPr>
        <w:shd w:val="clear" w:color="auto" w:fill="FFFFFF"/>
        <w:tabs>
          <w:tab w:val="left" w:pos="802"/>
        </w:tabs>
        <w:autoSpaceDE w:val="0"/>
        <w:autoSpaceDN w:val="0"/>
        <w:adjustRightInd w:val="0"/>
        <w:ind w:left="542"/>
      </w:pPr>
      <w:r w:rsidRPr="009D693B">
        <w:t xml:space="preserve">бережно относиться к имуществу </w:t>
      </w:r>
      <w:r w:rsidR="00867FBF">
        <w:t>Учреждения</w:t>
      </w:r>
      <w:r w:rsidRPr="009D693B">
        <w:t>.</w:t>
      </w:r>
    </w:p>
    <w:p w:rsidR="005C4207" w:rsidRDefault="005C4207" w:rsidP="005C4207">
      <w:pPr>
        <w:widowControl w:val="0"/>
        <w:shd w:val="clear" w:color="auto" w:fill="FFFFFF"/>
        <w:tabs>
          <w:tab w:val="left" w:pos="802"/>
        </w:tabs>
        <w:autoSpaceDE w:val="0"/>
        <w:autoSpaceDN w:val="0"/>
        <w:adjustRightInd w:val="0"/>
        <w:ind w:left="542"/>
      </w:pPr>
    </w:p>
    <w:p w:rsidR="001E0904" w:rsidRPr="009D693B" w:rsidRDefault="00867FBF" w:rsidP="005C4207">
      <w:pPr>
        <w:autoSpaceDE w:val="0"/>
        <w:autoSpaceDN w:val="0"/>
        <w:adjustRightInd w:val="0"/>
        <w:ind w:firstLine="567"/>
        <w:jc w:val="both"/>
      </w:pPr>
      <w:r>
        <w:t>9</w:t>
      </w:r>
      <w:r w:rsidR="001E0904" w:rsidRPr="009D693B">
        <w:t>.</w:t>
      </w:r>
      <w:r w:rsidR="00AD7B51">
        <w:t>7</w:t>
      </w:r>
      <w:r w:rsidR="001E0904" w:rsidRPr="009D693B">
        <w:t>. Родители (законные представители) несовершеннолетних обучающихся имеют право: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1) знакомиться с Уставом </w:t>
      </w:r>
      <w:r w:rsidR="00867FBF">
        <w:t>Учреждения</w:t>
      </w:r>
      <w:r w:rsidRPr="009D693B">
        <w:t>, лицензией на осуществление образовательной деятельности, с учебно-программной документацией и другими документами, регламентирующими организацию и осуществление образовательной деятельности;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4) знакомиться с содержанием образования, используемыми методами обучения и воспитания, образовательными технологиями, а также с оценками успеваемости своих детей;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5) защищать права и законные интересы </w:t>
      </w:r>
      <w:proofErr w:type="gramStart"/>
      <w:r w:rsidRPr="009D693B">
        <w:t>обучающихся</w:t>
      </w:r>
      <w:proofErr w:type="gramEnd"/>
      <w:r w:rsidRPr="009D693B">
        <w:t>;</w:t>
      </w:r>
    </w:p>
    <w:p w:rsidR="001E0904" w:rsidRDefault="00867FBF" w:rsidP="001E0904">
      <w:pPr>
        <w:autoSpaceDE w:val="0"/>
        <w:autoSpaceDN w:val="0"/>
        <w:adjustRightInd w:val="0"/>
        <w:ind w:firstLine="540"/>
        <w:jc w:val="both"/>
      </w:pPr>
      <w:r>
        <w:t>6</w:t>
      </w:r>
      <w:r w:rsidR="001E0904" w:rsidRPr="009D693B">
        <w:t xml:space="preserve">) принимать участие в управлении </w:t>
      </w:r>
      <w:r>
        <w:t>Учреждением</w:t>
      </w:r>
      <w:r w:rsidR="001E0904" w:rsidRPr="009D693B">
        <w:t xml:space="preserve">, в форме, определяемой Уставом </w:t>
      </w:r>
      <w:r w:rsidR="00A81082">
        <w:t>Учреждения</w:t>
      </w:r>
      <w:r w:rsidR="001E0904" w:rsidRPr="009D693B">
        <w:t>;</w:t>
      </w:r>
    </w:p>
    <w:p w:rsidR="00867FBF" w:rsidRDefault="00A81082" w:rsidP="005C4207">
      <w:pPr>
        <w:autoSpaceDE w:val="0"/>
        <w:autoSpaceDN w:val="0"/>
        <w:adjustRightInd w:val="0"/>
        <w:ind w:firstLine="540"/>
        <w:jc w:val="both"/>
        <w:rPr>
          <w:color w:val="000000"/>
          <w:sz w:val="23"/>
          <w:szCs w:val="23"/>
        </w:rPr>
      </w:pPr>
      <w:r>
        <w:t>7)</w:t>
      </w:r>
      <w:r w:rsidRPr="00A81082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 xml:space="preserve">иные академические права, предусмотренные Федеральным законом </w:t>
      </w:r>
      <w:r w:rsidRPr="009D693B">
        <w:t>«Об образова</w:t>
      </w:r>
      <w:r>
        <w:t xml:space="preserve">нии </w:t>
      </w:r>
      <w:r w:rsidRPr="009D693B">
        <w:t>в Российской Федерации»</w:t>
      </w:r>
      <w:r>
        <w:rPr>
          <w:color w:val="000000"/>
          <w:sz w:val="23"/>
          <w:szCs w:val="23"/>
        </w:rPr>
        <w:t>, иными нормативными правовыми актами Российской Федерации, локальными нормативными актами.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1E0904" w:rsidRPr="009D693B" w:rsidRDefault="00867FBF" w:rsidP="001E0904">
      <w:pPr>
        <w:autoSpaceDE w:val="0"/>
        <w:autoSpaceDN w:val="0"/>
        <w:adjustRightInd w:val="0"/>
        <w:ind w:firstLine="540"/>
        <w:jc w:val="both"/>
      </w:pPr>
      <w:r>
        <w:lastRenderedPageBreak/>
        <w:t>9.</w:t>
      </w:r>
      <w:r w:rsidR="00AD7B51">
        <w:t>8</w:t>
      </w:r>
      <w:r w:rsidR="001E0904" w:rsidRPr="009D693B">
        <w:t>. Родители (законные представители) несовершеннолетних обучающихся обязаны:</w:t>
      </w:r>
    </w:p>
    <w:p w:rsidR="001E0904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- соблюдать правила внутреннего распорядка </w:t>
      </w:r>
      <w:r w:rsidR="00867FBF">
        <w:t>Учреждения</w:t>
      </w:r>
      <w:r w:rsidRPr="009D693B">
        <w:t xml:space="preserve">, требования локальных нормативных актов, которые устанавливают режим занятий обучающихся, порядок регламентации образовательных отношений между </w:t>
      </w:r>
      <w:r w:rsidR="00867FBF">
        <w:t>Учреждением</w:t>
      </w:r>
      <w:r w:rsidRPr="009D693B">
        <w:t xml:space="preserve"> и обучающимися и (или) их родителями (законными представителями) и оформления возникновения, приостановлен</w:t>
      </w:r>
      <w:r w:rsidR="00AD7B51">
        <w:t>ия и прекращения этих отношений;</w:t>
      </w:r>
    </w:p>
    <w:p w:rsidR="00AD7B51" w:rsidRDefault="00AD7B51" w:rsidP="001E0904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9D693B">
        <w:t xml:space="preserve">уважать честь и достоинство обучающихся и работников </w:t>
      </w:r>
      <w:r>
        <w:t>в Учреждении</w:t>
      </w:r>
      <w:r w:rsidR="000B0510">
        <w:t>;</w:t>
      </w:r>
    </w:p>
    <w:p w:rsidR="00867FBF" w:rsidRDefault="000B0510" w:rsidP="005C4207">
      <w:pPr>
        <w:autoSpaceDE w:val="0"/>
        <w:autoSpaceDN w:val="0"/>
        <w:adjustRightInd w:val="0"/>
        <w:ind w:firstLine="540"/>
        <w:jc w:val="both"/>
      </w:pPr>
      <w:r>
        <w:t>- иные права и обязанности р</w:t>
      </w:r>
      <w:r w:rsidRPr="009D693B">
        <w:t>одител</w:t>
      </w:r>
      <w:r>
        <w:t>ей</w:t>
      </w:r>
      <w:r w:rsidRPr="009D693B">
        <w:t xml:space="preserve"> (законны</w:t>
      </w:r>
      <w:r>
        <w:t>х</w:t>
      </w:r>
      <w:r w:rsidRPr="009D693B">
        <w:t xml:space="preserve"> представител</w:t>
      </w:r>
      <w:r>
        <w:t xml:space="preserve">ей) </w:t>
      </w:r>
      <w:r w:rsidRPr="009D693B">
        <w:t>несовершеннолетних обучающихся</w:t>
      </w:r>
      <w:r>
        <w:t xml:space="preserve">, установленных </w:t>
      </w:r>
      <w:r w:rsidRPr="009D693B">
        <w:t>Федеральным законом «Об образова</w:t>
      </w:r>
      <w:r>
        <w:t xml:space="preserve">нии </w:t>
      </w:r>
      <w:r w:rsidRPr="009D693B">
        <w:t>в Российской Федерации», иными нормативными правовыми актами Российской Федерации, локальными нормативными актами.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1E0904" w:rsidRPr="009D693B" w:rsidRDefault="00867FBF" w:rsidP="001E0904">
      <w:pPr>
        <w:widowControl w:val="0"/>
        <w:shd w:val="clear" w:color="auto" w:fill="FFFFFF"/>
        <w:tabs>
          <w:tab w:val="left" w:pos="566"/>
        </w:tabs>
        <w:autoSpaceDE w:val="0"/>
        <w:autoSpaceDN w:val="0"/>
        <w:adjustRightInd w:val="0"/>
        <w:spacing w:line="274" w:lineRule="exact"/>
        <w:ind w:firstLine="567"/>
        <w:jc w:val="both"/>
        <w:rPr>
          <w:sz w:val="20"/>
          <w:szCs w:val="20"/>
        </w:rPr>
      </w:pPr>
      <w:r>
        <w:t>9</w:t>
      </w:r>
      <w:r w:rsidR="001E0904" w:rsidRPr="009D693B">
        <w:t>.</w:t>
      </w:r>
      <w:r w:rsidR="00AD7B51">
        <w:t>9</w:t>
      </w:r>
      <w:r w:rsidR="001E0904" w:rsidRPr="009D693B">
        <w:t xml:space="preserve">. </w:t>
      </w:r>
      <w:r w:rsidR="001E0904" w:rsidRPr="009D693B">
        <w:rPr>
          <w:bCs/>
        </w:rPr>
        <w:t xml:space="preserve">В целях защиты своих прав обучающиеся, родители </w:t>
      </w:r>
      <w:hyperlink r:id="rId14" w:history="1">
        <w:r w:rsidR="001E0904" w:rsidRPr="009D693B">
          <w:rPr>
            <w:bCs/>
          </w:rPr>
          <w:t>(законные представители)</w:t>
        </w:r>
      </w:hyperlink>
      <w:r w:rsidR="001E0904" w:rsidRPr="009D693B">
        <w:rPr>
          <w:sz w:val="20"/>
          <w:szCs w:val="20"/>
        </w:rPr>
        <w:t xml:space="preserve"> </w:t>
      </w:r>
      <w:r w:rsidR="001E0904" w:rsidRPr="009D693B">
        <w:rPr>
          <w:bCs/>
        </w:rPr>
        <w:t>несовершеннолетних обучающихся самостоятельно или через своих представителей вправе:</w:t>
      </w:r>
    </w:p>
    <w:p w:rsidR="001E0904" w:rsidRPr="009D693B" w:rsidRDefault="001E0904" w:rsidP="001E0904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firstLine="542"/>
        <w:jc w:val="both"/>
        <w:rPr>
          <w:sz w:val="20"/>
          <w:szCs w:val="20"/>
        </w:rPr>
      </w:pPr>
      <w:r w:rsidRPr="009D693B">
        <w:t xml:space="preserve">1) направлять в органы управления </w:t>
      </w:r>
      <w:r w:rsidR="00867FBF">
        <w:t>Учреждением</w:t>
      </w:r>
      <w:r w:rsidRPr="009D693B">
        <w:t xml:space="preserve"> обращения о применении к работникам </w:t>
      </w:r>
      <w:r w:rsidR="00867FBF">
        <w:t>Учреждения</w:t>
      </w:r>
      <w:r w:rsidRPr="009D693B">
        <w:rPr>
          <w:spacing w:val="-8"/>
        </w:rPr>
        <w:t xml:space="preserve">, нарушающим и (или) ущемляющим права обучающихся, родителей (законных </w:t>
      </w:r>
      <w:r w:rsidRPr="009D693B">
        <w:rPr>
          <w:spacing w:val="-1"/>
        </w:rPr>
        <w:t xml:space="preserve">представителей) несовершеннолетних обучающихся, дисциплинарных взысканий. Такие обращения </w:t>
      </w:r>
      <w:r w:rsidRPr="009D693B">
        <w:t>подлежат обязательному рассмотрению указанными органами с привлечением обучающихся, родителей (законных представителей) несовершеннолетних обучающихся;</w:t>
      </w:r>
    </w:p>
    <w:p w:rsidR="001E0904" w:rsidRPr="009D693B" w:rsidRDefault="001E0904" w:rsidP="00867FBF">
      <w:pPr>
        <w:widowControl w:val="0"/>
        <w:numPr>
          <w:ilvl w:val="0"/>
          <w:numId w:val="2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spacing w:val="-3"/>
        </w:rPr>
      </w:pPr>
      <w:r w:rsidRPr="009D693B"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</w:t>
      </w:r>
    </w:p>
    <w:p w:rsidR="00867FBF" w:rsidRPr="005C4207" w:rsidRDefault="001E0904" w:rsidP="005C4207">
      <w:pPr>
        <w:widowControl w:val="0"/>
        <w:numPr>
          <w:ilvl w:val="0"/>
          <w:numId w:val="2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right="5" w:firstLine="567"/>
        <w:jc w:val="both"/>
        <w:rPr>
          <w:spacing w:val="-3"/>
        </w:rPr>
      </w:pPr>
      <w:r w:rsidRPr="009D693B">
        <w:t>использовать не запрещенные законодательством Российской Федерации иные способы защиты прав и законных интересов.</w:t>
      </w:r>
    </w:p>
    <w:p w:rsidR="005C4207" w:rsidRPr="005C4207" w:rsidRDefault="005C4207" w:rsidP="005C42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line="274" w:lineRule="exact"/>
        <w:ind w:left="567" w:right="5"/>
        <w:jc w:val="both"/>
        <w:rPr>
          <w:spacing w:val="-3"/>
        </w:rPr>
      </w:pPr>
    </w:p>
    <w:p w:rsidR="00867FBF" w:rsidRDefault="00867FBF" w:rsidP="005C42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542"/>
        <w:jc w:val="both"/>
      </w:pPr>
      <w:r>
        <w:t>9</w:t>
      </w:r>
      <w:r w:rsidR="001E0904" w:rsidRPr="009D693B">
        <w:t>.1</w:t>
      </w:r>
      <w:r w:rsidR="00AD7B51">
        <w:t>0</w:t>
      </w:r>
      <w:r w:rsidR="001E0904" w:rsidRPr="009D693B"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порядке.</w:t>
      </w:r>
    </w:p>
    <w:p w:rsidR="005C4207" w:rsidRPr="005C4207" w:rsidRDefault="005C4207" w:rsidP="005C4207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right="14" w:firstLine="542"/>
        <w:jc w:val="both"/>
      </w:pPr>
    </w:p>
    <w:p w:rsidR="00867FBF" w:rsidRDefault="00867FBF" w:rsidP="005C4207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.1</w:t>
      </w:r>
      <w:r w:rsidR="00AD7B51">
        <w:t>1</w:t>
      </w:r>
      <w:r w:rsidR="001E0904" w:rsidRPr="009D693B"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 w:rsidR="005F1CBA">
        <w:t>Учреждении</w:t>
      </w:r>
      <w:r w:rsidR="005F1CBA" w:rsidRPr="009D693B">
        <w:t xml:space="preserve"> </w:t>
      </w:r>
      <w:r w:rsidR="001E0904" w:rsidRPr="009D693B">
        <w:t>и подлежит исполнению в сроки, предусмотренные указанным решением.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867FBF" w:rsidRDefault="00867FBF" w:rsidP="005C4207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.1</w:t>
      </w:r>
      <w:r w:rsidR="00AD7B51">
        <w:t>2</w:t>
      </w:r>
      <w:r w:rsidR="001E0904" w:rsidRPr="009D693B">
        <w:t>. 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актом, который принимается с уче</w:t>
      </w:r>
      <w:r w:rsidR="003175E8">
        <w:t>том мнения совета обучающихся, Совета р</w:t>
      </w:r>
      <w:r w:rsidR="001E0904" w:rsidRPr="009D693B">
        <w:t>одител</w:t>
      </w:r>
      <w:r w:rsidR="003175E8">
        <w:t>ей</w:t>
      </w:r>
      <w:r w:rsidR="001E0904" w:rsidRPr="009D693B">
        <w:t xml:space="preserve">. 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867FBF" w:rsidRDefault="00867FBF" w:rsidP="005C4207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.1</w:t>
      </w:r>
      <w:r w:rsidR="00AD7B51">
        <w:t>3</w:t>
      </w:r>
      <w:r w:rsidR="001E0904" w:rsidRPr="009D693B">
        <w:t xml:space="preserve">. Права и обязанности работников </w:t>
      </w:r>
      <w:r>
        <w:t>Учреждения</w:t>
      </w:r>
      <w:r w:rsidR="001E0904" w:rsidRPr="009D693B">
        <w:t xml:space="preserve"> определяются законодательством Российской Федерации, Уставом </w:t>
      </w:r>
      <w:r w:rsidR="00043A76">
        <w:t>Учреждения</w:t>
      </w:r>
      <w:r w:rsidR="001E0904" w:rsidRPr="009D693B">
        <w:t xml:space="preserve"> и трудовым договором.</w:t>
      </w:r>
    </w:p>
    <w:p w:rsidR="005C4207" w:rsidRPr="009D693B" w:rsidRDefault="005C4207" w:rsidP="005C4207">
      <w:pPr>
        <w:widowControl w:val="0"/>
        <w:autoSpaceDE w:val="0"/>
        <w:autoSpaceDN w:val="0"/>
        <w:adjustRightInd w:val="0"/>
        <w:ind w:firstLine="540"/>
        <w:jc w:val="both"/>
      </w:pPr>
    </w:p>
    <w:p w:rsidR="001E0904" w:rsidRPr="009D693B" w:rsidRDefault="00867FBF" w:rsidP="001E0904">
      <w:pPr>
        <w:widowControl w:val="0"/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.1</w:t>
      </w:r>
      <w:r w:rsidR="00AD7B51">
        <w:t>4</w:t>
      </w:r>
      <w:r w:rsidR="001E0904" w:rsidRPr="009D693B">
        <w:t xml:space="preserve">. </w:t>
      </w:r>
      <w:bookmarkStart w:id="4" w:name="Par0"/>
      <w:bookmarkEnd w:id="4"/>
      <w:r w:rsidR="001E0904" w:rsidRPr="009D693B">
        <w:t>Педагогические работники пользуются следующими академическими правами и свободами: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1) свобода преподавания, свободное выражение своего мнения, свобода от вмешательства в профессиональную деятельность;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2) свобода выбора и использования педагогически обоснованных форм, средств, методов обучения и воспитания;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lastRenderedPageBreak/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дисциплин, методических материалов и иных компонентов образовательных программ;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proofErr w:type="gramStart"/>
      <w:r w:rsidRPr="009D693B">
        <w:t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  <w:proofErr w:type="gramEnd"/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8) право на бесплатное пользование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Федерации или локальными нормативными актами;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10) право на участие в обсуждении вопросов, относящихся к деятельности </w:t>
      </w:r>
      <w:r w:rsidR="000B0510">
        <w:t>Учреждения</w:t>
      </w:r>
      <w:r w:rsidRPr="009D693B">
        <w:t>, в том числе через органы управления и общественные организации;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11) право на объединение в общественные профессиональные организации в формах и в порядке, которые установлены </w:t>
      </w:r>
      <w:hyperlink r:id="rId15" w:history="1">
        <w:r w:rsidRPr="009D693B">
          <w:t>законодательством</w:t>
        </w:r>
      </w:hyperlink>
      <w:r w:rsidRPr="009D693B">
        <w:t xml:space="preserve"> Российской Федерации;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12) право на обращение в комиссию по урегулированию споров между участниками образовательных отношений;</w:t>
      </w:r>
    </w:p>
    <w:p w:rsidR="00867FBF" w:rsidRDefault="001E0904" w:rsidP="005C4207">
      <w:pPr>
        <w:autoSpaceDE w:val="0"/>
        <w:autoSpaceDN w:val="0"/>
        <w:adjustRightInd w:val="0"/>
        <w:ind w:firstLine="540"/>
        <w:jc w:val="both"/>
      </w:pPr>
      <w:r w:rsidRPr="009D693B">
        <w:t>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</w:t>
      </w:r>
      <w:r w:rsidR="000B0510">
        <w:t>, закрепленных в нормативно – правовых актах Учреждения</w:t>
      </w:r>
      <w:r w:rsidRPr="009D693B">
        <w:t>.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867FBF" w:rsidRDefault="00867FBF" w:rsidP="005C4207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.1</w:t>
      </w:r>
      <w:r w:rsidR="00AD7B51">
        <w:t>5</w:t>
      </w:r>
      <w:r w:rsidR="001E0904" w:rsidRPr="009D693B">
        <w:t xml:space="preserve">. Академические права и свободы, указанные в </w:t>
      </w:r>
      <w:hyperlink w:anchor="Par0" w:history="1">
        <w:r w:rsidR="001E0904" w:rsidRPr="009D693B">
          <w:t>п.</w:t>
        </w:r>
      </w:hyperlink>
      <w:r w:rsidR="0091060F">
        <w:rPr>
          <w:sz w:val="20"/>
          <w:szCs w:val="20"/>
        </w:rPr>
        <w:t xml:space="preserve"> 9.14,</w:t>
      </w:r>
      <w:r w:rsidR="001E0904" w:rsidRPr="009D693B">
        <w:t xml:space="preserve"> </w:t>
      </w:r>
      <w:r w:rsidR="000B0510">
        <w:t>9</w:t>
      </w:r>
      <w:r w:rsidR="001E0904" w:rsidRPr="009D693B">
        <w:t>.1</w:t>
      </w:r>
      <w:r w:rsidR="00AD7B51">
        <w:t>6</w:t>
      </w:r>
      <w:r w:rsidR="001E0904" w:rsidRPr="009D693B">
        <w:t xml:space="preserve">.,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</w:t>
      </w:r>
      <w:r>
        <w:t>Учреждения.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1E0904" w:rsidRPr="009D693B" w:rsidRDefault="00867FBF" w:rsidP="001E0904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.1</w:t>
      </w:r>
      <w:r w:rsidR="00AD7B51">
        <w:t>6</w:t>
      </w:r>
      <w:r w:rsidR="001E0904" w:rsidRPr="009D693B">
        <w:t>. Педагогические работники имеют следующие трудовые права и социальные гарантии: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1) право на сокращенную </w:t>
      </w:r>
      <w:hyperlink r:id="rId16" w:history="1">
        <w:r w:rsidRPr="009D693B">
          <w:t>продолжительность</w:t>
        </w:r>
      </w:hyperlink>
      <w:r w:rsidRPr="009D693B">
        <w:t xml:space="preserve"> рабочего времени;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3) право на ежегодный основной удлиненный оплачиваемый отпуск, </w:t>
      </w:r>
      <w:hyperlink r:id="rId17" w:history="1">
        <w:r w:rsidRPr="009D693B">
          <w:t>продолжительность</w:t>
        </w:r>
      </w:hyperlink>
      <w:r w:rsidRPr="009D693B">
        <w:t xml:space="preserve"> которого определяется Правительством Российской Федерации;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4) право на длительный отпуск сроком до одного года не реже чем через каждые десять лет непрерывной педагогической работы в </w:t>
      </w:r>
      <w:hyperlink r:id="rId18" w:history="1">
        <w:r w:rsidRPr="009D693B">
          <w:t>порядке</w:t>
        </w:r>
      </w:hyperlink>
      <w:r w:rsidRPr="009D693B">
        <w:t xml:space="preserve">, установленном федеральным </w:t>
      </w:r>
      <w:r w:rsidRPr="009D693B">
        <w:lastRenderedPageBreak/>
        <w:t>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1E0904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5)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867FBF" w:rsidRPr="009D693B" w:rsidRDefault="00867FBF" w:rsidP="001E0904">
      <w:pPr>
        <w:autoSpaceDE w:val="0"/>
        <w:autoSpaceDN w:val="0"/>
        <w:adjustRightInd w:val="0"/>
        <w:ind w:firstLine="540"/>
        <w:jc w:val="both"/>
      </w:pPr>
    </w:p>
    <w:p w:rsidR="001E0904" w:rsidRPr="009D693B" w:rsidRDefault="00867FBF" w:rsidP="001E0904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.1</w:t>
      </w:r>
      <w:r w:rsidR="00AD7B51">
        <w:t>7</w:t>
      </w:r>
      <w:r w:rsidR="001E0904" w:rsidRPr="009D693B">
        <w:t>. Педагогические работники обязаны: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1) осуществлять свою деятельность на высоком профессиональном уровне, обеспечивать в полном объеме реализацию </w:t>
      </w:r>
      <w:proofErr w:type="gramStart"/>
      <w:r w:rsidRPr="009D693B">
        <w:t>преподаваемых</w:t>
      </w:r>
      <w:proofErr w:type="gramEnd"/>
      <w:r w:rsidRPr="009D693B">
        <w:t xml:space="preserve"> учебных предмета, курса, дисциплины в соответствии с утвержденной рабочей программой;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2) соблюдать правовые, нравственные и этические нормы, следовать требованиям профессиональной этики;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3) уважать честь и достоинство обучающихся и других участников образовательных отношений;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proofErr w:type="gramStart"/>
      <w:r w:rsidRPr="009D693B">
        <w:t>4)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5) применять педагогически обоснованные и обеспечивающие высокое качество образования формы, методы обучения и воспитания;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6)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7) систематически повышать свой профессиональный уровень;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8) проходить аттестацию на соответствие занимаемой должности в порядке, установленном законодательством об образовании;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9)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10) проходить в установленном </w:t>
      </w:r>
      <w:hyperlink r:id="rId19" w:history="1">
        <w:r w:rsidRPr="009D693B">
          <w:t>законодательством</w:t>
        </w:r>
      </w:hyperlink>
      <w:r w:rsidRPr="009D693B">
        <w:t xml:space="preserve"> Российской Федерации </w:t>
      </w:r>
      <w:hyperlink r:id="rId20" w:history="1">
        <w:r w:rsidRPr="009D693B">
          <w:t>порядке</w:t>
        </w:r>
      </w:hyperlink>
      <w:r w:rsidRPr="009D693B">
        <w:t xml:space="preserve"> обучение и проверку знаний и навыков в сфере охраны труда;</w:t>
      </w:r>
    </w:p>
    <w:p w:rsidR="00867FBF" w:rsidRDefault="001E0904" w:rsidP="005C4207">
      <w:pPr>
        <w:autoSpaceDE w:val="0"/>
        <w:autoSpaceDN w:val="0"/>
        <w:adjustRightInd w:val="0"/>
        <w:ind w:firstLine="540"/>
        <w:jc w:val="both"/>
      </w:pPr>
      <w:r w:rsidRPr="009D693B">
        <w:t xml:space="preserve">11) соблюдать Устав </w:t>
      </w:r>
      <w:r w:rsidR="00867FBF">
        <w:t>Учреждения</w:t>
      </w:r>
      <w:r w:rsidRPr="009D693B">
        <w:t>, правила внутреннего трудового распорядка.</w:t>
      </w:r>
    </w:p>
    <w:p w:rsidR="005C4207" w:rsidRPr="009D693B" w:rsidRDefault="005C4207" w:rsidP="005C4207">
      <w:pPr>
        <w:autoSpaceDE w:val="0"/>
        <w:autoSpaceDN w:val="0"/>
        <w:adjustRightInd w:val="0"/>
        <w:ind w:firstLine="540"/>
        <w:jc w:val="both"/>
      </w:pPr>
    </w:p>
    <w:p w:rsidR="00867FBF" w:rsidRDefault="001E0904" w:rsidP="005C420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right="5"/>
        <w:jc w:val="both"/>
        <w:rPr>
          <w:color w:val="000000"/>
          <w:sz w:val="23"/>
          <w:szCs w:val="23"/>
        </w:rPr>
      </w:pPr>
      <w:r w:rsidRPr="009D693B">
        <w:tab/>
      </w:r>
      <w:r w:rsidR="005C4207">
        <w:t>9</w:t>
      </w:r>
      <w:r w:rsidRPr="009D693B">
        <w:rPr>
          <w:spacing w:val="-1"/>
        </w:rPr>
        <w:t>.1</w:t>
      </w:r>
      <w:r w:rsidR="00AD7B51">
        <w:rPr>
          <w:spacing w:val="-1"/>
        </w:rPr>
        <w:t>8</w:t>
      </w:r>
      <w:r w:rsidRPr="009D693B">
        <w:rPr>
          <w:spacing w:val="-1"/>
        </w:rPr>
        <w:t>.</w:t>
      </w:r>
      <w:r w:rsidR="00AE1177">
        <w:t xml:space="preserve"> </w:t>
      </w:r>
      <w:r w:rsidR="00AE1177" w:rsidRPr="00AE1177">
        <w:rPr>
          <w:color w:val="000000"/>
          <w:sz w:val="23"/>
          <w:szCs w:val="23"/>
        </w:rPr>
        <w:t>Педагогические работники</w:t>
      </w:r>
      <w:r w:rsidR="00AE1177" w:rsidRPr="009D693B">
        <w:t xml:space="preserve">, в соответствии с законодательством РФ, </w:t>
      </w:r>
      <w:r w:rsidR="00AE1177" w:rsidRPr="00AE1177">
        <w:rPr>
          <w:color w:val="000000"/>
          <w:sz w:val="23"/>
          <w:szCs w:val="23"/>
        </w:rPr>
        <w:t xml:space="preserve">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учитывается при прохождении ими аттестации.</w:t>
      </w:r>
    </w:p>
    <w:p w:rsidR="005C4207" w:rsidRPr="005C4207" w:rsidRDefault="005C4207" w:rsidP="005C420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4" w:lineRule="exact"/>
        <w:ind w:right="5"/>
        <w:jc w:val="both"/>
        <w:rPr>
          <w:sz w:val="20"/>
          <w:szCs w:val="20"/>
        </w:rPr>
      </w:pPr>
    </w:p>
    <w:p w:rsidR="001E0904" w:rsidRPr="009D693B" w:rsidRDefault="00867FBF" w:rsidP="001E0904">
      <w:pPr>
        <w:autoSpaceDE w:val="0"/>
        <w:autoSpaceDN w:val="0"/>
        <w:adjustRightInd w:val="0"/>
        <w:ind w:firstLine="540"/>
        <w:jc w:val="both"/>
      </w:pPr>
      <w:r>
        <w:t>9</w:t>
      </w:r>
      <w:r w:rsidR="001E0904" w:rsidRPr="009D693B">
        <w:t>.</w:t>
      </w:r>
      <w:r w:rsidR="00AD7B51">
        <w:t>19</w:t>
      </w:r>
      <w:r w:rsidR="001E0904" w:rsidRPr="009D693B">
        <w:t>.</w:t>
      </w:r>
      <w:r w:rsidR="00AD7B51">
        <w:t xml:space="preserve"> </w:t>
      </w:r>
      <w:r w:rsidR="001E0904" w:rsidRPr="009D693B">
        <w:t>Право на занятие педагогической деятельностью имеют лица, имеющие среднее профессиональное или высшее образование и отвечающие квалификационным требованиям, указанным в квалификационных справочниках, и (или) профессиональным стандартам.</w:t>
      </w:r>
    </w:p>
    <w:p w:rsidR="001E0904" w:rsidRPr="009D693B" w:rsidRDefault="001E0904" w:rsidP="001E0904">
      <w:pPr>
        <w:widowControl w:val="0"/>
        <w:autoSpaceDE w:val="0"/>
        <w:autoSpaceDN w:val="0"/>
        <w:adjustRightInd w:val="0"/>
        <w:ind w:firstLine="540"/>
        <w:jc w:val="both"/>
      </w:pPr>
      <w:r w:rsidRPr="009D693B">
        <w:t>К педагогической деятельности не допускаются лица: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proofErr w:type="gramStart"/>
      <w:r w:rsidRPr="009D693B">
        <w:t xml:space="preserve"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</w:t>
      </w:r>
      <w:r w:rsidRPr="009D693B">
        <w:lastRenderedPageBreak/>
        <w:t>здоровья населения и общественной нравственности, основ конституционного строя</w:t>
      </w:r>
      <w:proofErr w:type="gramEnd"/>
      <w:r w:rsidRPr="009D693B">
        <w:t xml:space="preserve"> и безопасности государства, а также против общественной безопасности</w:t>
      </w:r>
      <w:r w:rsidR="00777348">
        <w:t xml:space="preserve">, </w:t>
      </w:r>
      <w:r w:rsidR="00777348" w:rsidRPr="00777348">
        <w:rPr>
          <w:color w:val="000000"/>
        </w:rPr>
        <w:t>за исключением случаев, предусмотренных частью третьей</w:t>
      </w:r>
      <w:r w:rsidR="00777348">
        <w:rPr>
          <w:color w:val="000000"/>
        </w:rPr>
        <w:t xml:space="preserve"> ст. 331 Трудового кодекса РФ</w:t>
      </w:r>
      <w:r w:rsidRPr="009D693B">
        <w:t>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>- имеющие неснятую или непогашенную судимость за умышленные тяжкие и особо тяжкие преступления</w:t>
      </w:r>
      <w:r w:rsidR="00AE1177">
        <w:t>,</w:t>
      </w:r>
      <w:r w:rsidR="00ED3C12">
        <w:t xml:space="preserve"> </w:t>
      </w:r>
      <w:r w:rsidR="00ED3C12" w:rsidRPr="00ED3C12">
        <w:rPr>
          <w:color w:val="000000"/>
        </w:rPr>
        <w:t>не указанные в абзаце третьем</w:t>
      </w:r>
      <w:r w:rsidR="00ED3C12">
        <w:rPr>
          <w:color w:val="000000"/>
        </w:rPr>
        <w:t xml:space="preserve"> ст. 331 Трудового кодекса РФ;</w:t>
      </w:r>
    </w:p>
    <w:p w:rsidR="001E0904" w:rsidRPr="009D693B" w:rsidRDefault="001E0904" w:rsidP="001E0904">
      <w:pPr>
        <w:autoSpaceDE w:val="0"/>
        <w:autoSpaceDN w:val="0"/>
        <w:adjustRightInd w:val="0"/>
        <w:ind w:firstLine="540"/>
        <w:jc w:val="both"/>
      </w:pPr>
      <w:r w:rsidRPr="009D693B">
        <w:t xml:space="preserve">- </w:t>
      </w:r>
      <w:proofErr w:type="gramStart"/>
      <w:r w:rsidRPr="009D693B">
        <w:t>признанные</w:t>
      </w:r>
      <w:proofErr w:type="gramEnd"/>
      <w:r w:rsidRPr="009D693B">
        <w:t xml:space="preserve"> недееспособными в установленном федеральным законом порядке;</w:t>
      </w:r>
    </w:p>
    <w:p w:rsidR="00867FBF" w:rsidRDefault="001E0904" w:rsidP="005C4207">
      <w:pPr>
        <w:suppressAutoHyphens/>
        <w:autoSpaceDE w:val="0"/>
        <w:autoSpaceDN w:val="0"/>
        <w:adjustRightInd w:val="0"/>
        <w:ind w:firstLine="540"/>
        <w:contextualSpacing/>
        <w:jc w:val="both"/>
      </w:pPr>
      <w:r w:rsidRPr="009D693B"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</w:p>
    <w:p w:rsidR="005C4207" w:rsidRPr="009D693B" w:rsidRDefault="005C4207" w:rsidP="005C4207">
      <w:pPr>
        <w:suppressAutoHyphens/>
        <w:autoSpaceDE w:val="0"/>
        <w:autoSpaceDN w:val="0"/>
        <w:adjustRightInd w:val="0"/>
        <w:ind w:firstLine="540"/>
        <w:contextualSpacing/>
        <w:jc w:val="both"/>
      </w:pPr>
    </w:p>
    <w:p w:rsidR="00867FBF" w:rsidRDefault="00867FBF" w:rsidP="005C4207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</w:pPr>
      <w:r>
        <w:t>9</w:t>
      </w:r>
      <w:r w:rsidR="001E0904" w:rsidRPr="009D693B">
        <w:t>.2</w:t>
      </w:r>
      <w:r w:rsidR="00AD7B51">
        <w:t>0</w:t>
      </w:r>
      <w:r w:rsidR="001E0904" w:rsidRPr="009D693B">
        <w:t xml:space="preserve">. Отношения работника </w:t>
      </w:r>
      <w:r>
        <w:t>Учреждения</w:t>
      </w:r>
      <w:r w:rsidR="001E0904" w:rsidRPr="009D693B">
        <w:t xml:space="preserve"> и </w:t>
      </w:r>
      <w:r>
        <w:t>Учреждени</w:t>
      </w:r>
      <w:r w:rsidR="00562373">
        <w:t>я</w:t>
      </w:r>
      <w:r w:rsidR="001E0904" w:rsidRPr="009D693B">
        <w:t xml:space="preserve"> регулируются трудовым договором, условия которого не могут противоречить </w:t>
      </w:r>
      <w:hyperlink r:id="rId21" w:history="1">
        <w:r w:rsidR="001E0904" w:rsidRPr="009D693B">
          <w:t>законодательству</w:t>
        </w:r>
      </w:hyperlink>
      <w:r w:rsidR="001E0904" w:rsidRPr="009D693B">
        <w:t xml:space="preserve"> Российской Федерации о труде.</w:t>
      </w:r>
    </w:p>
    <w:p w:rsidR="005C4207" w:rsidRPr="009D693B" w:rsidRDefault="005C4207" w:rsidP="005C4207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</w:pPr>
    </w:p>
    <w:p w:rsidR="001E0904" w:rsidRPr="009D693B" w:rsidRDefault="00867FBF" w:rsidP="001E0904">
      <w:pPr>
        <w:widowControl w:val="0"/>
        <w:suppressAutoHyphens/>
        <w:autoSpaceDE w:val="0"/>
        <w:autoSpaceDN w:val="0"/>
        <w:adjustRightInd w:val="0"/>
        <w:ind w:firstLine="540"/>
        <w:contextualSpacing/>
        <w:jc w:val="both"/>
      </w:pPr>
      <w:r>
        <w:t>9</w:t>
      </w:r>
      <w:r w:rsidR="001E0904" w:rsidRPr="009D693B">
        <w:t>.2</w:t>
      </w:r>
      <w:r w:rsidR="00AD7B51">
        <w:t>1</w:t>
      </w:r>
      <w:r w:rsidR="001E0904" w:rsidRPr="009D693B">
        <w:t xml:space="preserve">. Отношения </w:t>
      </w:r>
      <w:proofErr w:type="gramStart"/>
      <w:r w:rsidR="00ED3C12">
        <w:t>обучающихся</w:t>
      </w:r>
      <w:proofErr w:type="gramEnd"/>
      <w:r w:rsidR="001E0904" w:rsidRPr="009D693B">
        <w:t xml:space="preserve"> и персонала </w:t>
      </w:r>
      <w:r w:rsidR="00562373">
        <w:t>Учреждение</w:t>
      </w:r>
      <w:r w:rsidR="001E0904" w:rsidRPr="009D693B">
        <w:t xml:space="preserve"> строятся на основе сотрудничества, уважения личности ребенка и предоставления ему свободы развития в соответствии с индивидуальными особенностями.</w:t>
      </w:r>
    </w:p>
    <w:p w:rsidR="00D40D1D" w:rsidRPr="0060247F" w:rsidRDefault="00D40D1D" w:rsidP="0060247F">
      <w:pPr>
        <w:ind w:firstLine="720"/>
        <w:jc w:val="both"/>
      </w:pPr>
    </w:p>
    <w:p w:rsidR="00D40D1D" w:rsidRPr="00D40D1D" w:rsidRDefault="00562373" w:rsidP="00D40D1D">
      <w:pPr>
        <w:widowControl w:val="0"/>
        <w:shd w:val="clear" w:color="auto" w:fill="FFFFFF"/>
        <w:autoSpaceDE w:val="0"/>
        <w:autoSpaceDN w:val="0"/>
        <w:adjustRightInd w:val="0"/>
        <w:spacing w:before="278"/>
        <w:jc w:val="center"/>
        <w:rPr>
          <w:b/>
          <w:bCs/>
        </w:rPr>
      </w:pPr>
      <w:r>
        <w:rPr>
          <w:b/>
          <w:bCs/>
          <w:spacing w:val="-1"/>
        </w:rPr>
        <w:t>10</w:t>
      </w:r>
      <w:r w:rsidR="003B0601" w:rsidRPr="003B0601">
        <w:rPr>
          <w:b/>
          <w:bCs/>
          <w:spacing w:val="-1"/>
        </w:rPr>
        <w:t xml:space="preserve">. ПОРЯДОК КОМПЛЕКТОВАНИЯ </w:t>
      </w:r>
      <w:r w:rsidR="000B6046">
        <w:rPr>
          <w:b/>
          <w:bCs/>
          <w:spacing w:val="-1"/>
        </w:rPr>
        <w:t>РАБОТНИКОВ</w:t>
      </w:r>
      <w:r w:rsidR="003B0601" w:rsidRPr="003B0601">
        <w:rPr>
          <w:b/>
          <w:bCs/>
          <w:spacing w:val="-1"/>
        </w:rPr>
        <w:t xml:space="preserve"> ШКОЛЫ И УСЛОВИЯ </w:t>
      </w:r>
      <w:r w:rsidR="003B0601" w:rsidRPr="003B0601">
        <w:rPr>
          <w:b/>
          <w:bCs/>
        </w:rPr>
        <w:t>ОПЛАТЫ ИХ ТРУДА</w:t>
      </w:r>
    </w:p>
    <w:p w:rsidR="00812808" w:rsidRPr="00562373" w:rsidRDefault="003B0601" w:rsidP="0081280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269"/>
        <w:jc w:val="both"/>
      </w:pPr>
      <w:r w:rsidRPr="003B0601">
        <w:tab/>
      </w:r>
      <w:r w:rsidR="00562373">
        <w:t>10</w:t>
      </w:r>
      <w:r w:rsidRPr="003B0601">
        <w:t xml:space="preserve">.1. Комплектование работников </w:t>
      </w:r>
      <w:r w:rsidR="00562373">
        <w:t>Учреждения</w:t>
      </w:r>
      <w:r w:rsidRPr="003B0601">
        <w:t xml:space="preserve"> осуществляется директором </w:t>
      </w:r>
      <w:r w:rsidR="00562373">
        <w:t>Учреждения</w:t>
      </w:r>
      <w:r w:rsidRPr="003B0601">
        <w:t xml:space="preserve"> на основании утверждённого штатного расписания.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5"/>
        <w:jc w:val="both"/>
        <w:rPr>
          <w:spacing w:val="-1"/>
        </w:rPr>
      </w:pPr>
      <w:r w:rsidRPr="003B0601">
        <w:tab/>
      </w:r>
      <w:r w:rsidR="00562373">
        <w:t>10</w:t>
      </w:r>
      <w:r w:rsidRPr="003B0601">
        <w:t xml:space="preserve">.2. Трудовые отношения работника и </w:t>
      </w:r>
      <w:r w:rsidR="00562373">
        <w:t>Учреждения</w:t>
      </w:r>
      <w:r w:rsidRPr="003B0601">
        <w:t xml:space="preserve"> регулируются трудовым договором. Условия трудового договора не могут противоречить трудовому законодательству Российской Федерации.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18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3B0601">
        <w:rPr>
          <w:spacing w:val="-1"/>
        </w:rPr>
        <w:tab/>
      </w:r>
      <w:r w:rsidR="00562373">
        <w:rPr>
          <w:spacing w:val="-1"/>
        </w:rPr>
        <w:t>10</w:t>
      </w:r>
      <w:r w:rsidRPr="003B0601">
        <w:rPr>
          <w:spacing w:val="-1"/>
        </w:rPr>
        <w:t xml:space="preserve">.3. К педагогической деятельности в </w:t>
      </w:r>
      <w:r w:rsidR="00562373">
        <w:t>Учреждении</w:t>
      </w:r>
      <w:r w:rsidRPr="003B0601">
        <w:rPr>
          <w:spacing w:val="-1"/>
        </w:rPr>
        <w:t xml:space="preserve"> допускаются лица, имеющие образовательный ценз, </w:t>
      </w:r>
      <w:r w:rsidRPr="003B0601">
        <w:t xml:space="preserve">который определяется в соответствии с действующим законодательством Российской Федерации. 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/>
        <w:contextualSpacing/>
        <w:jc w:val="both"/>
        <w:rPr>
          <w:spacing w:val="-1"/>
        </w:rPr>
      </w:pPr>
      <w:r w:rsidRPr="003B0601">
        <w:tab/>
      </w:r>
      <w:r w:rsidR="00562373">
        <w:t>10</w:t>
      </w:r>
      <w:r w:rsidRPr="003B0601">
        <w:t xml:space="preserve">.4.  Заработная плата и должностной оклад работнику </w:t>
      </w:r>
      <w:r w:rsidR="00562373">
        <w:t>Учреждения</w:t>
      </w:r>
      <w:r w:rsidRPr="003B0601">
        <w:t xml:space="preserve"> устанавливается за выполнение им </w:t>
      </w:r>
      <w:r w:rsidRPr="003B0601">
        <w:rPr>
          <w:spacing w:val="-1"/>
        </w:rPr>
        <w:t>функциональных обязанностей и  работ, предусмотренных трудовым договором.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/>
        <w:contextualSpacing/>
        <w:jc w:val="both"/>
        <w:rPr>
          <w:spacing w:val="-1"/>
        </w:rPr>
      </w:pPr>
      <w:r w:rsidRPr="003B0601">
        <w:rPr>
          <w:spacing w:val="-1"/>
        </w:rPr>
        <w:tab/>
      </w:r>
      <w:r w:rsidR="00562373">
        <w:rPr>
          <w:spacing w:val="-1"/>
        </w:rPr>
        <w:t>10</w:t>
      </w:r>
      <w:r w:rsidRPr="003B0601">
        <w:rPr>
          <w:spacing w:val="-1"/>
        </w:rPr>
        <w:t xml:space="preserve">.5. </w:t>
      </w:r>
      <w:r w:rsidRPr="003B0601">
        <w:t>Заработная плата работникам устанавливается в зависимости от их квалификации, сложности, количества, качества и условий выполняемой работы, а также устанавливаются компенсационные выплаты и стимулирующие выплаты.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66"/>
        </w:tabs>
        <w:autoSpaceDE w:val="0"/>
        <w:autoSpaceDN w:val="0"/>
        <w:adjustRightInd w:val="0"/>
        <w:ind w:right="5"/>
        <w:contextualSpacing/>
        <w:jc w:val="both"/>
        <w:rPr>
          <w:sz w:val="20"/>
          <w:szCs w:val="20"/>
        </w:rPr>
      </w:pPr>
      <w:r w:rsidRPr="003B0601">
        <w:tab/>
      </w:r>
      <w:r w:rsidR="00562373">
        <w:t>10</w:t>
      </w:r>
      <w:r w:rsidRPr="003B0601">
        <w:t xml:space="preserve">.6. Ставки заработной платы (должностные оклады) работников устанавливаются на основании Положения об оплате труда работников </w:t>
      </w:r>
      <w:r w:rsidR="00562373">
        <w:t>Учреждения</w:t>
      </w:r>
      <w:r w:rsidRPr="003B0601">
        <w:t>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right="5"/>
        <w:contextualSpacing/>
        <w:jc w:val="both"/>
        <w:rPr>
          <w:sz w:val="20"/>
          <w:szCs w:val="20"/>
        </w:rPr>
      </w:pPr>
      <w:r w:rsidRPr="003B0601">
        <w:rPr>
          <w:spacing w:val="-1"/>
        </w:rPr>
        <w:tab/>
      </w:r>
      <w:r w:rsidR="00562373">
        <w:rPr>
          <w:spacing w:val="-1"/>
        </w:rPr>
        <w:t>10</w:t>
      </w:r>
      <w:r w:rsidRPr="003B0601">
        <w:rPr>
          <w:spacing w:val="-1"/>
        </w:rPr>
        <w:t xml:space="preserve">.7. </w:t>
      </w:r>
      <w:r w:rsidRPr="003B0601">
        <w:t xml:space="preserve">Порядок </w:t>
      </w:r>
      <w:proofErr w:type="gramStart"/>
      <w:r w:rsidRPr="003B0601">
        <w:t xml:space="preserve">распределения средств стимулирующей части фонда оплаты труда </w:t>
      </w:r>
      <w:r w:rsidR="00562373">
        <w:t>Учреждения</w:t>
      </w:r>
      <w:proofErr w:type="gramEnd"/>
      <w:r w:rsidRPr="003B0601">
        <w:t xml:space="preserve"> устанавливается </w:t>
      </w:r>
      <w:r>
        <w:t>комиссией по стимулирующим выплатам</w:t>
      </w:r>
      <w:r w:rsidRPr="003B0601">
        <w:t xml:space="preserve"> и закрепляется в Положении об оплате труда работников </w:t>
      </w:r>
      <w:r w:rsidR="00562373">
        <w:t>Учреждения</w:t>
      </w:r>
      <w:r w:rsidRPr="003B0601">
        <w:t>. Указанное Положение принимается с учетом мнения профсоюзного комитета и доводится до сведения работников.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5"/>
        <w:contextualSpacing/>
        <w:jc w:val="both"/>
        <w:rPr>
          <w:spacing w:val="-1"/>
        </w:rPr>
      </w:pPr>
      <w:r w:rsidRPr="003B0601">
        <w:tab/>
      </w:r>
      <w:r w:rsidR="00562373">
        <w:t>10</w:t>
      </w:r>
      <w:r w:rsidRPr="003B0601">
        <w:t xml:space="preserve">.8. Размеры доплат, надбавок работникам </w:t>
      </w:r>
      <w:r w:rsidR="00562373">
        <w:t>Учреждения</w:t>
      </w:r>
      <w:r w:rsidRPr="003B0601">
        <w:t xml:space="preserve"> пределами не ограничиваются, определяются дифференцированно в зависимости от результатов деятельности</w:t>
      </w:r>
      <w:r w:rsidR="00566047">
        <w:t xml:space="preserve"> в пределах фонда оплаты труда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ind w:right="19"/>
        <w:contextualSpacing/>
        <w:jc w:val="both"/>
        <w:rPr>
          <w:spacing w:val="-1"/>
        </w:rPr>
      </w:pPr>
      <w:r w:rsidRPr="003B0601">
        <w:tab/>
      </w:r>
      <w:r w:rsidR="00562373">
        <w:t>10</w:t>
      </w:r>
      <w:r w:rsidRPr="003B0601">
        <w:t xml:space="preserve">.9. Объем учебной нагрузки (педагогической работы) педагогических работников устанавливается исходя из количества часов по учебному плану и учебным программам, индивидуальным учебным планам обучающихся, обеспеченности кадрами, других условий работы </w:t>
      </w:r>
      <w:r w:rsidR="00562373">
        <w:t>Учреждения</w:t>
      </w:r>
      <w:r w:rsidRPr="003B0601">
        <w:t>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14"/>
        <w:contextualSpacing/>
        <w:jc w:val="both"/>
        <w:rPr>
          <w:spacing w:val="-1"/>
        </w:rPr>
      </w:pPr>
      <w:r w:rsidRPr="003B0601">
        <w:tab/>
      </w:r>
      <w:r w:rsidR="00562373">
        <w:t>10</w:t>
      </w:r>
      <w:r w:rsidRPr="003B0601">
        <w:t>.10. Учебная нагрузка, объем которой больше или меньше нормы часов за ставку заработной платы, устанавливается только с письменного согласия работника.</w:t>
      </w:r>
    </w:p>
    <w:p w:rsidR="003B0601" w:rsidRPr="003B0601" w:rsidRDefault="003B0601" w:rsidP="00812808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ind w:right="5"/>
        <w:contextualSpacing/>
        <w:jc w:val="both"/>
        <w:rPr>
          <w:spacing w:val="-1"/>
        </w:rPr>
      </w:pPr>
      <w:r w:rsidRPr="003B0601">
        <w:lastRenderedPageBreak/>
        <w:tab/>
      </w:r>
      <w:r w:rsidR="00562373">
        <w:t>10</w:t>
      </w:r>
      <w:r w:rsidRPr="003B0601">
        <w:t xml:space="preserve">.11. Установленный в начале учебного года объем учебной нагрузки не может быть уменьшен в течение учебного года по инициативе </w:t>
      </w:r>
      <w:r w:rsidR="00562373">
        <w:t>Учреждения</w:t>
      </w:r>
      <w:r w:rsidRPr="003B0601">
        <w:t xml:space="preserve">, за исключением случаев уменьшения количества часов по учебным планам и программам, сокращения количества классов. </w:t>
      </w:r>
    </w:p>
    <w:p w:rsidR="00225683" w:rsidRPr="00BA5F0E" w:rsidRDefault="00225683" w:rsidP="00562373">
      <w:pPr>
        <w:jc w:val="both"/>
      </w:pPr>
    </w:p>
    <w:p w:rsidR="00A14357" w:rsidRPr="00A641BF" w:rsidRDefault="00A641BF" w:rsidP="00562373">
      <w:pPr>
        <w:shd w:val="clear" w:color="auto" w:fill="FFFFFF"/>
        <w:jc w:val="center"/>
        <w:rPr>
          <w:b/>
        </w:rPr>
      </w:pPr>
      <w:r w:rsidRPr="00A641BF">
        <w:rPr>
          <w:b/>
        </w:rPr>
        <w:t>11</w:t>
      </w:r>
      <w:r w:rsidR="00A14357" w:rsidRPr="00A641BF">
        <w:rPr>
          <w:b/>
        </w:rPr>
        <w:t xml:space="preserve">. </w:t>
      </w:r>
      <w:r w:rsidR="000B6046">
        <w:rPr>
          <w:b/>
        </w:rPr>
        <w:t xml:space="preserve">ДОПОЛНИТЕЛЬНЫЕ ПОЛОЖЕНИЯ И </w:t>
      </w:r>
      <w:r>
        <w:rPr>
          <w:b/>
        </w:rPr>
        <w:t xml:space="preserve">ЛОКАЛЬНЫЕ АКТЫ </w:t>
      </w:r>
      <w:r w:rsidR="005F1CBA">
        <w:rPr>
          <w:b/>
        </w:rPr>
        <w:t>УЧРЕЖДЕНИЯ</w:t>
      </w:r>
    </w:p>
    <w:p w:rsidR="00371072" w:rsidRPr="00BA5F0E" w:rsidRDefault="00371072" w:rsidP="00562373">
      <w:pPr>
        <w:shd w:val="clear" w:color="auto" w:fill="FFFFFF"/>
        <w:jc w:val="center"/>
      </w:pPr>
    </w:p>
    <w:p w:rsidR="005F1CBA" w:rsidRDefault="00A641BF" w:rsidP="005C4207">
      <w:pPr>
        <w:shd w:val="clear" w:color="auto" w:fill="FFFFFF"/>
        <w:ind w:firstLine="709"/>
        <w:jc w:val="both"/>
      </w:pPr>
      <w:r>
        <w:t>11</w:t>
      </w:r>
      <w:r w:rsidR="00371072" w:rsidRPr="00BA5F0E">
        <w:t>.1.</w:t>
      </w:r>
      <w:r w:rsidR="00371072">
        <w:t xml:space="preserve"> </w:t>
      </w:r>
      <w:r w:rsidR="005F1CBA">
        <w:t>Учреждение</w:t>
      </w:r>
      <w:r w:rsidR="00371072">
        <w:t xml:space="preserve"> создает условия для взаимодействия с другими образовательными учреждениями, реализующими образовательные программы</w:t>
      </w:r>
      <w:r w:rsidR="00AC08BE">
        <w:t xml:space="preserve">, в том числе </w:t>
      </w:r>
      <w:proofErr w:type="spellStart"/>
      <w:r w:rsidR="00AC08BE">
        <w:t>предпрофессиональные</w:t>
      </w:r>
      <w:proofErr w:type="spellEnd"/>
      <w:r w:rsidR="00AC08BE">
        <w:t xml:space="preserve"> и профессиональные образовательные программы в соответствующи</w:t>
      </w:r>
      <w:r w:rsidR="005C4207">
        <w:t>х видах искусств.</w:t>
      </w:r>
    </w:p>
    <w:p w:rsidR="005F1CBA" w:rsidRPr="00BA5F0E" w:rsidRDefault="00A641BF" w:rsidP="005C4207">
      <w:pPr>
        <w:shd w:val="clear" w:color="auto" w:fill="FFFFFF"/>
        <w:ind w:firstLine="709"/>
        <w:jc w:val="both"/>
      </w:pPr>
      <w:r>
        <w:t>11</w:t>
      </w:r>
      <w:r w:rsidR="00AC08BE" w:rsidRPr="00BA5F0E">
        <w:t>.</w:t>
      </w:r>
      <w:r w:rsidR="00AC08BE">
        <w:t>2</w:t>
      </w:r>
      <w:r w:rsidR="00AC08BE" w:rsidRPr="00BA5F0E">
        <w:t>.</w:t>
      </w:r>
      <w:r w:rsidR="00AC08BE">
        <w:t xml:space="preserve"> </w:t>
      </w:r>
      <w:r w:rsidR="005F1CBA">
        <w:t>Учреждение</w:t>
      </w:r>
      <w:r w:rsidR="00AC08BE">
        <w:t xml:space="preserve"> вправе осуществлять международное сотрудничество в области образовательной, творческой, методической и иной деятельности в соответствии с законодательством Российской Федерац</w:t>
      </w:r>
      <w:r>
        <w:t>ии и международными договорами.</w:t>
      </w:r>
    </w:p>
    <w:p w:rsidR="00777348" w:rsidRDefault="00AC08BE" w:rsidP="00562373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jc w:val="both"/>
      </w:pPr>
      <w:r>
        <w:t xml:space="preserve">           </w:t>
      </w:r>
      <w:r w:rsidR="00A641BF">
        <w:t>11</w:t>
      </w:r>
      <w:r w:rsidR="00A14357" w:rsidRPr="00BA5F0E">
        <w:t>.</w:t>
      </w:r>
      <w:r>
        <w:t>3</w:t>
      </w:r>
      <w:r w:rsidR="00A14357" w:rsidRPr="00BA5F0E">
        <w:t xml:space="preserve">. </w:t>
      </w:r>
      <w:r>
        <w:t xml:space="preserve">Положения настоящего Устава дополняются и детализируются </w:t>
      </w:r>
      <w:r w:rsidR="00A14357" w:rsidRPr="00BA5F0E">
        <w:t>локальны</w:t>
      </w:r>
      <w:r>
        <w:t>ми и нормативными</w:t>
      </w:r>
      <w:r w:rsidR="00A14357" w:rsidRPr="00BA5F0E">
        <w:t xml:space="preserve"> акт</w:t>
      </w:r>
      <w:r>
        <w:t xml:space="preserve">ами </w:t>
      </w:r>
      <w:r w:rsidR="005F1CBA">
        <w:t>Учреждения</w:t>
      </w:r>
      <w:r>
        <w:t xml:space="preserve">. </w:t>
      </w:r>
    </w:p>
    <w:p w:rsidR="00777348" w:rsidRPr="00777348" w:rsidRDefault="00777348" w:rsidP="00777348">
      <w:pPr>
        <w:shd w:val="clear" w:color="auto" w:fill="FFFFFF"/>
        <w:ind w:firstLine="851"/>
        <w:jc w:val="both"/>
        <w:textAlignment w:val="baseline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11.3.</w:t>
      </w:r>
      <w:r w:rsidRPr="00777348">
        <w:rPr>
          <w:color w:val="000000"/>
          <w:sz w:val="23"/>
          <w:szCs w:val="23"/>
        </w:rPr>
        <w:t xml:space="preserve">1. </w:t>
      </w:r>
      <w:r>
        <w:t>Учреждение</w:t>
      </w:r>
      <w:r w:rsidRPr="00777348">
        <w:rPr>
          <w:color w:val="000000"/>
          <w:sz w:val="23"/>
          <w:szCs w:val="23"/>
        </w:rPr>
        <w:t xml:space="preserve"> принимает локальные нормативные акты, содержащие нормы, регулирующие образовательные отношения (далее - локальные нормативные акты), в пределах своей компетенции в соответствии с законодательством Российской Федерации в порядке, установленном ее уставом.</w:t>
      </w:r>
    </w:p>
    <w:p w:rsidR="00777348" w:rsidRPr="00777348" w:rsidRDefault="00777348" w:rsidP="00777348">
      <w:pPr>
        <w:shd w:val="clear" w:color="auto" w:fill="FFFFFF"/>
        <w:ind w:firstLine="851"/>
        <w:jc w:val="both"/>
        <w:textAlignment w:val="baseline"/>
        <w:rPr>
          <w:color w:val="000000"/>
          <w:sz w:val="23"/>
          <w:szCs w:val="23"/>
        </w:rPr>
      </w:pPr>
      <w:bookmarkStart w:id="5" w:name="st30_2"/>
      <w:bookmarkEnd w:id="5"/>
      <w:r>
        <w:rPr>
          <w:color w:val="000000"/>
          <w:sz w:val="23"/>
          <w:szCs w:val="23"/>
        </w:rPr>
        <w:t>11.3.</w:t>
      </w:r>
      <w:r w:rsidRPr="00777348">
        <w:rPr>
          <w:color w:val="000000"/>
          <w:sz w:val="23"/>
          <w:szCs w:val="23"/>
        </w:rPr>
        <w:t xml:space="preserve">2. </w:t>
      </w:r>
      <w:proofErr w:type="gramStart"/>
      <w:r>
        <w:t>Учреждение</w:t>
      </w:r>
      <w:r w:rsidRPr="00777348">
        <w:rPr>
          <w:color w:val="000000"/>
          <w:sz w:val="23"/>
          <w:szCs w:val="23"/>
        </w:rPr>
        <w:t xml:space="preserve"> принимает локальные нормативные акты по основным вопросам организации и осуществления образовательной деятельности, в том числе регламентирующие правила приема обучающихся, режим занятий обучающихся,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</w:t>
      </w:r>
      <w:proofErr w:type="gramEnd"/>
      <w:r w:rsidRPr="00777348">
        <w:rPr>
          <w:color w:val="000000"/>
          <w:sz w:val="23"/>
          <w:szCs w:val="23"/>
        </w:rPr>
        <w:t xml:space="preserve"> обучающихся.</w:t>
      </w:r>
    </w:p>
    <w:p w:rsidR="00777348" w:rsidRPr="00777348" w:rsidRDefault="00777348" w:rsidP="00777348">
      <w:pPr>
        <w:shd w:val="clear" w:color="auto" w:fill="FFFFFF"/>
        <w:ind w:firstLine="851"/>
        <w:jc w:val="both"/>
        <w:textAlignment w:val="baseline"/>
        <w:rPr>
          <w:color w:val="000000"/>
          <w:sz w:val="23"/>
          <w:szCs w:val="23"/>
        </w:rPr>
      </w:pPr>
      <w:bookmarkStart w:id="6" w:name="st30_3"/>
      <w:bookmarkEnd w:id="6"/>
      <w:r>
        <w:rPr>
          <w:color w:val="000000"/>
          <w:sz w:val="23"/>
          <w:szCs w:val="23"/>
        </w:rPr>
        <w:t>11.3.</w:t>
      </w:r>
      <w:r w:rsidRPr="00777348">
        <w:rPr>
          <w:color w:val="000000"/>
          <w:sz w:val="23"/>
          <w:szCs w:val="23"/>
        </w:rPr>
        <w:t>3. При принятии локальных нормативных актов, затрагивающих права обучающихся и работников образовательной организации, учитывается мнение советов обучающихся, советов родителей, а также в порядке и в случаях, которые предусмотрены трудовым законодательством, представительных органов работников.</w:t>
      </w:r>
    </w:p>
    <w:p w:rsidR="00777348" w:rsidRPr="00975C82" w:rsidRDefault="00777348" w:rsidP="00975C82">
      <w:pPr>
        <w:shd w:val="clear" w:color="auto" w:fill="FFFFFF"/>
        <w:ind w:firstLine="851"/>
        <w:jc w:val="both"/>
        <w:textAlignment w:val="baseline"/>
        <w:rPr>
          <w:color w:val="000000"/>
          <w:sz w:val="23"/>
          <w:szCs w:val="23"/>
        </w:rPr>
      </w:pPr>
      <w:bookmarkStart w:id="7" w:name="st30_4"/>
      <w:bookmarkEnd w:id="7"/>
      <w:r>
        <w:rPr>
          <w:color w:val="000000"/>
          <w:sz w:val="23"/>
          <w:szCs w:val="23"/>
        </w:rPr>
        <w:t>11.3.</w:t>
      </w:r>
      <w:r w:rsidRPr="00777348">
        <w:rPr>
          <w:color w:val="000000"/>
          <w:sz w:val="23"/>
          <w:szCs w:val="23"/>
        </w:rPr>
        <w:t>4. Нормы локальных нормативных актов, ухудшающие положение обучающихся или работников образовательной организации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</w:t>
      </w:r>
      <w:r w:rsidR="00975C82">
        <w:rPr>
          <w:color w:val="000000"/>
          <w:sz w:val="23"/>
          <w:szCs w:val="23"/>
        </w:rPr>
        <w:t>е образовательной организацией.</w:t>
      </w:r>
    </w:p>
    <w:p w:rsidR="00A14357" w:rsidRPr="00BA5F0E" w:rsidRDefault="00E05C66" w:rsidP="00E05C66">
      <w:pPr>
        <w:widowControl w:val="0"/>
        <w:shd w:val="clear" w:color="auto" w:fill="FFFFFF"/>
        <w:tabs>
          <w:tab w:val="left" w:pos="1378"/>
        </w:tabs>
        <w:autoSpaceDE w:val="0"/>
        <w:autoSpaceDN w:val="0"/>
        <w:adjustRightInd w:val="0"/>
        <w:ind w:firstLine="851"/>
        <w:jc w:val="both"/>
        <w:rPr>
          <w:spacing w:val="-13"/>
        </w:rPr>
      </w:pPr>
      <w:r>
        <w:rPr>
          <w:color w:val="000000"/>
          <w:sz w:val="23"/>
          <w:szCs w:val="23"/>
        </w:rPr>
        <w:t>11.3.5</w:t>
      </w:r>
      <w:r w:rsidRPr="00777348">
        <w:rPr>
          <w:color w:val="000000"/>
          <w:sz w:val="23"/>
          <w:szCs w:val="23"/>
        </w:rPr>
        <w:t xml:space="preserve">. </w:t>
      </w:r>
      <w:r w:rsidR="00AC08BE">
        <w:t xml:space="preserve">В </w:t>
      </w:r>
      <w:r w:rsidR="005F1CBA">
        <w:t>Учреждении</w:t>
      </w:r>
      <w:r w:rsidR="00AC08BE">
        <w:t xml:space="preserve"> утверждены и действуют следующие локально-нормативные акты</w:t>
      </w:r>
      <w:r w:rsidR="00A641BF">
        <w:t>, в том числе</w:t>
      </w:r>
      <w:r w:rsidR="00A14357" w:rsidRPr="00BA5F0E">
        <w:t>:</w:t>
      </w:r>
    </w:p>
    <w:p w:rsidR="00A14357" w:rsidRPr="00BA5F0E" w:rsidRDefault="00A14357" w:rsidP="00562373">
      <w:pPr>
        <w:shd w:val="clear" w:color="auto" w:fill="FFFFFF"/>
        <w:tabs>
          <w:tab w:val="left" w:pos="1066"/>
        </w:tabs>
        <w:ind w:firstLine="709"/>
        <w:jc w:val="both"/>
      </w:pPr>
      <w:r w:rsidRPr="00BA5F0E">
        <w:t>-</w:t>
      </w:r>
      <w:r w:rsidRPr="00BA5F0E">
        <w:tab/>
        <w:t xml:space="preserve">Приказы (распоряжения) </w:t>
      </w:r>
      <w:r w:rsidR="003C1CD3" w:rsidRPr="00BA5F0E">
        <w:t xml:space="preserve">Директора </w:t>
      </w:r>
      <w:r w:rsidR="00777348">
        <w:t>Учреждения</w:t>
      </w:r>
      <w:r w:rsidRPr="00BA5F0E">
        <w:t>, издаваемые в соответствии с его компе</w:t>
      </w:r>
      <w:r w:rsidRPr="00BA5F0E">
        <w:rPr>
          <w:spacing w:val="-13"/>
        </w:rPr>
        <w:t>тенцией;</w:t>
      </w:r>
    </w:p>
    <w:p w:rsidR="00A14357" w:rsidRPr="00BA5F0E" w:rsidRDefault="00A14357" w:rsidP="00562373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</w:pPr>
      <w:r w:rsidRPr="00BA5F0E">
        <w:rPr>
          <w:spacing w:val="-15"/>
        </w:rPr>
        <w:t>Положение об общем собрании трудового коллектива;</w:t>
      </w:r>
    </w:p>
    <w:p w:rsidR="00A14357" w:rsidRPr="00BA5F0E" w:rsidRDefault="00A14357" w:rsidP="00562373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</w:pPr>
      <w:r w:rsidRPr="00BA5F0E">
        <w:rPr>
          <w:spacing w:val="-6"/>
        </w:rPr>
        <w:t>Положение о Педагогическом совете;</w:t>
      </w:r>
    </w:p>
    <w:p w:rsidR="00A14357" w:rsidRPr="00BA5F0E" w:rsidRDefault="00A14357" w:rsidP="00562373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</w:pPr>
      <w:r w:rsidRPr="00BA5F0E">
        <w:rPr>
          <w:spacing w:val="-6"/>
        </w:rPr>
        <w:t xml:space="preserve">Положение о </w:t>
      </w:r>
      <w:r w:rsidR="00D40D1D">
        <w:rPr>
          <w:spacing w:val="-6"/>
        </w:rPr>
        <w:t>Совете родителей</w:t>
      </w:r>
      <w:r w:rsidRPr="00BA5F0E">
        <w:rPr>
          <w:spacing w:val="-6"/>
        </w:rPr>
        <w:t>;</w:t>
      </w:r>
    </w:p>
    <w:p w:rsidR="00367BC1" w:rsidRPr="00BA5F0E" w:rsidRDefault="00367BC1" w:rsidP="00562373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</w:pPr>
      <w:r w:rsidRPr="00BA5F0E">
        <w:rPr>
          <w:spacing w:val="-6"/>
        </w:rPr>
        <w:t>Положение о Методическом совете;</w:t>
      </w:r>
    </w:p>
    <w:p w:rsidR="00A14357" w:rsidRPr="00BA5F0E" w:rsidRDefault="00A641BF" w:rsidP="00562373">
      <w:pPr>
        <w:widowControl w:val="0"/>
        <w:shd w:val="clear" w:color="auto" w:fill="FFFFFF"/>
        <w:tabs>
          <w:tab w:val="left" w:pos="917"/>
        </w:tabs>
        <w:autoSpaceDE w:val="0"/>
        <w:autoSpaceDN w:val="0"/>
        <w:adjustRightInd w:val="0"/>
        <w:jc w:val="both"/>
      </w:pPr>
      <w:r>
        <w:rPr>
          <w:spacing w:val="-6"/>
        </w:rPr>
        <w:t xml:space="preserve">            -   </w:t>
      </w:r>
      <w:r w:rsidR="00A14357" w:rsidRPr="00BA5F0E">
        <w:rPr>
          <w:spacing w:val="-7"/>
        </w:rPr>
        <w:t>Положение о целевых взносах и пожертвованиях физических и (или) юридических лиц;</w:t>
      </w:r>
    </w:p>
    <w:p w:rsidR="00A14357" w:rsidRPr="00BA5F0E" w:rsidRDefault="00A14357" w:rsidP="00562373">
      <w:pPr>
        <w:widowControl w:val="0"/>
        <w:numPr>
          <w:ilvl w:val="0"/>
          <w:numId w:val="3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</w:pPr>
      <w:r w:rsidRPr="00BA5F0E">
        <w:rPr>
          <w:spacing w:val="-9"/>
        </w:rPr>
        <w:t xml:space="preserve">Учебные планы </w:t>
      </w:r>
      <w:r w:rsidR="00777348">
        <w:t>Учреждения</w:t>
      </w:r>
      <w:r w:rsidRPr="00BA5F0E">
        <w:rPr>
          <w:spacing w:val="-9"/>
        </w:rPr>
        <w:t>;</w:t>
      </w:r>
    </w:p>
    <w:p w:rsidR="00A14357" w:rsidRPr="00BA5F0E" w:rsidRDefault="00A14357" w:rsidP="00562373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ind w:firstLine="709"/>
        <w:jc w:val="both"/>
      </w:pPr>
      <w:r w:rsidRPr="00BA5F0E">
        <w:t>Правила внутреннего трудового распорядка;</w:t>
      </w:r>
    </w:p>
    <w:p w:rsidR="008A34EB" w:rsidRPr="00BA5F0E" w:rsidRDefault="008A34EB" w:rsidP="00562373">
      <w:pPr>
        <w:widowControl w:val="0"/>
        <w:numPr>
          <w:ilvl w:val="0"/>
          <w:numId w:val="3"/>
        </w:numPr>
        <w:shd w:val="clear" w:color="auto" w:fill="FFFFFF"/>
        <w:tabs>
          <w:tab w:val="left" w:pos="1987"/>
        </w:tabs>
        <w:autoSpaceDE w:val="0"/>
        <w:autoSpaceDN w:val="0"/>
        <w:adjustRightInd w:val="0"/>
        <w:ind w:firstLine="709"/>
      </w:pPr>
      <w:r w:rsidRPr="00BA5F0E">
        <w:t>Положение о правах и обязанностях обучающихся;</w:t>
      </w:r>
    </w:p>
    <w:p w:rsidR="008A34EB" w:rsidRPr="00BA5F0E" w:rsidRDefault="008A34EB" w:rsidP="00562373">
      <w:pPr>
        <w:widowControl w:val="0"/>
        <w:numPr>
          <w:ilvl w:val="0"/>
          <w:numId w:val="3"/>
        </w:numPr>
        <w:shd w:val="clear" w:color="auto" w:fill="FFFFFF"/>
        <w:tabs>
          <w:tab w:val="left" w:pos="1987"/>
        </w:tabs>
        <w:autoSpaceDE w:val="0"/>
        <w:autoSpaceDN w:val="0"/>
        <w:adjustRightInd w:val="0"/>
        <w:ind w:firstLine="709"/>
      </w:pPr>
      <w:r w:rsidRPr="00BA5F0E">
        <w:t>Положение об условиях приёма</w:t>
      </w:r>
      <w:r w:rsidR="0077247B" w:rsidRPr="00BA5F0E">
        <w:t xml:space="preserve">, перевода </w:t>
      </w:r>
      <w:r w:rsidRPr="00BA5F0E">
        <w:t xml:space="preserve"> и порядке отчисления обучающихся;</w:t>
      </w:r>
    </w:p>
    <w:p w:rsidR="00A14357" w:rsidRPr="00BA5F0E" w:rsidRDefault="00A14357" w:rsidP="00562373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spacing w:val="-7"/>
        </w:rPr>
      </w:pPr>
      <w:r w:rsidRPr="00BA5F0E">
        <w:t>-</w:t>
      </w:r>
      <w:r w:rsidR="008A34EB" w:rsidRPr="00BA5F0E">
        <w:t xml:space="preserve"> </w:t>
      </w:r>
      <w:r w:rsidR="00491683" w:rsidRPr="00BA5F0E">
        <w:t xml:space="preserve"> </w:t>
      </w:r>
      <w:r w:rsidRPr="00BA5F0E">
        <w:rPr>
          <w:spacing w:val="-7"/>
        </w:rPr>
        <w:t>Положение о</w:t>
      </w:r>
      <w:r w:rsidR="008A34EB" w:rsidRPr="00BA5F0E">
        <w:rPr>
          <w:spacing w:val="-7"/>
        </w:rPr>
        <w:t>б итоговой аттестации</w:t>
      </w:r>
      <w:r w:rsidR="002946C0" w:rsidRPr="00BA5F0E">
        <w:rPr>
          <w:spacing w:val="-7"/>
        </w:rPr>
        <w:t>;</w:t>
      </w:r>
      <w:r w:rsidR="008A34EB" w:rsidRPr="00BA5F0E">
        <w:rPr>
          <w:spacing w:val="-7"/>
        </w:rPr>
        <w:t xml:space="preserve"> </w:t>
      </w:r>
    </w:p>
    <w:p w:rsidR="008A34EB" w:rsidRPr="00BA5F0E" w:rsidRDefault="008A34EB" w:rsidP="00562373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spacing w:val="-7"/>
        </w:rPr>
      </w:pPr>
      <w:r w:rsidRPr="00BA5F0E">
        <w:rPr>
          <w:spacing w:val="-7"/>
        </w:rPr>
        <w:t xml:space="preserve">- </w:t>
      </w:r>
      <w:r w:rsidR="00491683" w:rsidRPr="00BA5F0E">
        <w:rPr>
          <w:spacing w:val="-7"/>
        </w:rPr>
        <w:t xml:space="preserve"> </w:t>
      </w:r>
      <w:r w:rsidRPr="00BA5F0E">
        <w:rPr>
          <w:spacing w:val="-7"/>
        </w:rPr>
        <w:t>Положение о промежуточной аттестации учащихся;</w:t>
      </w:r>
    </w:p>
    <w:p w:rsidR="002946C0" w:rsidRPr="00BA5F0E" w:rsidRDefault="002946C0" w:rsidP="00562373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spacing w:val="-7"/>
        </w:rPr>
      </w:pPr>
      <w:r w:rsidRPr="00BA5F0E">
        <w:rPr>
          <w:spacing w:val="-7"/>
        </w:rPr>
        <w:lastRenderedPageBreak/>
        <w:t>-  Положение об аттестационной комиссии;</w:t>
      </w:r>
    </w:p>
    <w:p w:rsidR="002946C0" w:rsidRPr="00BA5F0E" w:rsidRDefault="002946C0" w:rsidP="00562373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spacing w:val="-7"/>
        </w:rPr>
      </w:pPr>
      <w:r w:rsidRPr="00BA5F0E">
        <w:rPr>
          <w:spacing w:val="-7"/>
        </w:rPr>
        <w:t xml:space="preserve">-  Положение о </w:t>
      </w:r>
      <w:proofErr w:type="spellStart"/>
      <w:r w:rsidRPr="00BA5F0E">
        <w:rPr>
          <w:spacing w:val="-7"/>
        </w:rPr>
        <w:t>внутришкольном</w:t>
      </w:r>
      <w:proofErr w:type="spellEnd"/>
      <w:r w:rsidRPr="00BA5F0E">
        <w:rPr>
          <w:spacing w:val="-7"/>
        </w:rPr>
        <w:t xml:space="preserve"> контроле;</w:t>
      </w:r>
    </w:p>
    <w:p w:rsidR="002946C0" w:rsidRPr="00BA5F0E" w:rsidRDefault="002946C0" w:rsidP="00562373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spacing w:val="-7"/>
        </w:rPr>
      </w:pPr>
      <w:r w:rsidRPr="00BA5F0E">
        <w:rPr>
          <w:spacing w:val="-7"/>
        </w:rPr>
        <w:t xml:space="preserve">-  Положение о переводе с </w:t>
      </w:r>
      <w:proofErr w:type="spellStart"/>
      <w:r w:rsidRPr="00BA5F0E">
        <w:rPr>
          <w:spacing w:val="-7"/>
        </w:rPr>
        <w:t>обще</w:t>
      </w:r>
      <w:r w:rsidR="005F1CBA">
        <w:rPr>
          <w:spacing w:val="-7"/>
        </w:rPr>
        <w:t>развивающих</w:t>
      </w:r>
      <w:proofErr w:type="spellEnd"/>
      <w:r w:rsidRPr="00BA5F0E">
        <w:rPr>
          <w:spacing w:val="-7"/>
        </w:rPr>
        <w:t xml:space="preserve"> программ на </w:t>
      </w:r>
      <w:proofErr w:type="spellStart"/>
      <w:r w:rsidRPr="00BA5F0E">
        <w:rPr>
          <w:spacing w:val="-7"/>
        </w:rPr>
        <w:t>предпрофессиональную</w:t>
      </w:r>
      <w:proofErr w:type="spellEnd"/>
      <w:r w:rsidRPr="00BA5F0E">
        <w:rPr>
          <w:spacing w:val="-7"/>
        </w:rPr>
        <w:t>;</w:t>
      </w:r>
    </w:p>
    <w:p w:rsidR="002946C0" w:rsidRPr="00BA5F0E" w:rsidRDefault="002946C0" w:rsidP="00562373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  <w:rPr>
          <w:spacing w:val="-7"/>
        </w:rPr>
      </w:pPr>
      <w:r w:rsidRPr="00BA5F0E">
        <w:rPr>
          <w:spacing w:val="-7"/>
        </w:rPr>
        <w:t>-  Положение о кабинетах;</w:t>
      </w:r>
    </w:p>
    <w:p w:rsidR="002946C0" w:rsidRPr="00BA5F0E" w:rsidRDefault="00F747A1" w:rsidP="00562373">
      <w:pPr>
        <w:shd w:val="clear" w:color="auto" w:fill="FFFFFF"/>
        <w:tabs>
          <w:tab w:val="left" w:pos="994"/>
          <w:tab w:val="left" w:pos="8290"/>
          <w:tab w:val="left" w:pos="9029"/>
        </w:tabs>
        <w:ind w:firstLine="709"/>
        <w:jc w:val="both"/>
      </w:pPr>
      <w:r>
        <w:rPr>
          <w:spacing w:val="-7"/>
        </w:rPr>
        <w:t xml:space="preserve">-  Положение об </w:t>
      </w:r>
      <w:r w:rsidRPr="00DB24A8">
        <w:rPr>
          <w:spacing w:val="-7"/>
        </w:rPr>
        <w:t>а</w:t>
      </w:r>
      <w:r w:rsidR="002946C0" w:rsidRPr="00DB24A8">
        <w:rPr>
          <w:spacing w:val="-7"/>
        </w:rPr>
        <w:t>пел</w:t>
      </w:r>
      <w:r w:rsidRPr="00DB24A8">
        <w:rPr>
          <w:spacing w:val="-7"/>
        </w:rPr>
        <w:t>л</w:t>
      </w:r>
      <w:r w:rsidR="002946C0" w:rsidRPr="00DB24A8">
        <w:rPr>
          <w:spacing w:val="-7"/>
        </w:rPr>
        <w:t>яционной</w:t>
      </w:r>
      <w:r w:rsidR="002946C0" w:rsidRPr="00BA5F0E">
        <w:rPr>
          <w:spacing w:val="-7"/>
        </w:rPr>
        <w:t xml:space="preserve"> комиссии;</w:t>
      </w:r>
    </w:p>
    <w:p w:rsidR="00A14357" w:rsidRPr="00BA5F0E" w:rsidRDefault="00491683" w:rsidP="00562373">
      <w:pPr>
        <w:widowControl w:val="0"/>
        <w:numPr>
          <w:ilvl w:val="0"/>
          <w:numId w:val="5"/>
        </w:numPr>
        <w:shd w:val="clear" w:color="auto" w:fill="FFFFFF"/>
        <w:tabs>
          <w:tab w:val="left" w:pos="960"/>
          <w:tab w:val="left" w:pos="9797"/>
        </w:tabs>
        <w:autoSpaceDE w:val="0"/>
        <w:autoSpaceDN w:val="0"/>
        <w:adjustRightInd w:val="0"/>
        <w:ind w:firstLine="709"/>
        <w:jc w:val="both"/>
      </w:pPr>
      <w:r w:rsidRPr="00BA5F0E">
        <w:rPr>
          <w:spacing w:val="-3"/>
        </w:rPr>
        <w:t xml:space="preserve"> </w:t>
      </w:r>
      <w:r w:rsidR="00A14357" w:rsidRPr="00BA5F0E">
        <w:rPr>
          <w:spacing w:val="-3"/>
        </w:rPr>
        <w:t xml:space="preserve">Положение </w:t>
      </w:r>
      <w:r w:rsidR="00A14357" w:rsidRPr="00BA5F0E">
        <w:t>о стимулирующих выплатах работникам;</w:t>
      </w:r>
      <w:r w:rsidR="00A14357" w:rsidRPr="00BA5F0E">
        <w:tab/>
      </w:r>
    </w:p>
    <w:p w:rsidR="00A14357" w:rsidRPr="00BA5F0E" w:rsidRDefault="00D53769" w:rsidP="00562373">
      <w:pPr>
        <w:widowControl w:val="0"/>
        <w:numPr>
          <w:ilvl w:val="0"/>
          <w:numId w:val="6"/>
        </w:numPr>
        <w:shd w:val="clear" w:color="auto" w:fill="FFFFFF"/>
        <w:tabs>
          <w:tab w:val="left" w:pos="960"/>
          <w:tab w:val="left" w:pos="10032"/>
        </w:tabs>
        <w:autoSpaceDE w:val="0"/>
        <w:autoSpaceDN w:val="0"/>
        <w:adjustRightInd w:val="0"/>
        <w:ind w:firstLine="709"/>
        <w:jc w:val="both"/>
      </w:pPr>
      <w:r w:rsidRPr="00BA5F0E">
        <w:rPr>
          <w:spacing w:val="-16"/>
        </w:rPr>
        <w:t xml:space="preserve"> </w:t>
      </w:r>
      <w:r w:rsidR="00A14357" w:rsidRPr="00BA5F0E">
        <w:rPr>
          <w:spacing w:val="-16"/>
        </w:rPr>
        <w:t xml:space="preserve">Положение о </w:t>
      </w:r>
      <w:r w:rsidR="00D40D1D">
        <w:rPr>
          <w:spacing w:val="-16"/>
        </w:rPr>
        <w:t>платных</w:t>
      </w:r>
      <w:r w:rsidR="00A14357" w:rsidRPr="00BA5F0E">
        <w:rPr>
          <w:spacing w:val="-16"/>
        </w:rPr>
        <w:t xml:space="preserve">  образовательных услугах</w:t>
      </w:r>
      <w:r w:rsidR="00491683" w:rsidRPr="00BA5F0E">
        <w:rPr>
          <w:spacing w:val="-16"/>
        </w:rPr>
        <w:t>;</w:t>
      </w:r>
      <w:r w:rsidR="00A14357" w:rsidRPr="00BA5F0E">
        <w:tab/>
      </w:r>
    </w:p>
    <w:p w:rsidR="00A14357" w:rsidRPr="00BA5F0E" w:rsidRDefault="00A14357" w:rsidP="00562373">
      <w:pPr>
        <w:ind w:left="360" w:firstLine="348"/>
        <w:jc w:val="both"/>
      </w:pPr>
      <w:r w:rsidRPr="00BA5F0E">
        <w:t xml:space="preserve">- </w:t>
      </w:r>
      <w:r w:rsidR="00491683" w:rsidRPr="00BA5F0E">
        <w:t xml:space="preserve"> </w:t>
      </w:r>
      <w:r w:rsidRPr="00BA5F0E">
        <w:t>Коллективный договор;</w:t>
      </w:r>
    </w:p>
    <w:p w:rsidR="00491683" w:rsidRPr="00BA5F0E" w:rsidRDefault="00491683" w:rsidP="00562373">
      <w:pPr>
        <w:ind w:left="360" w:firstLine="348"/>
        <w:jc w:val="both"/>
      </w:pPr>
      <w:r w:rsidRPr="00BA5F0E">
        <w:t>-  Должностные инструкции работников;</w:t>
      </w:r>
    </w:p>
    <w:p w:rsidR="005C4207" w:rsidRDefault="00A14357" w:rsidP="005C4207">
      <w:pPr>
        <w:ind w:left="360" w:firstLine="348"/>
        <w:jc w:val="both"/>
      </w:pPr>
      <w:r w:rsidRPr="00BA5F0E">
        <w:t xml:space="preserve">- </w:t>
      </w:r>
      <w:r w:rsidR="00491683" w:rsidRPr="00BA5F0E">
        <w:t xml:space="preserve"> </w:t>
      </w:r>
      <w:r w:rsidRPr="00BA5F0E">
        <w:t>Инструкции по охране труда, противопожарной защите, технике безопасности</w:t>
      </w:r>
      <w:r w:rsidR="00F747A1">
        <w:t>.</w:t>
      </w:r>
    </w:p>
    <w:p w:rsidR="00225683" w:rsidRPr="005C4207" w:rsidRDefault="00A14357" w:rsidP="005C4207">
      <w:pPr>
        <w:ind w:left="360" w:firstLine="348"/>
        <w:jc w:val="both"/>
      </w:pPr>
      <w:r w:rsidRPr="00BA5F0E">
        <w:rPr>
          <w:spacing w:val="-9"/>
        </w:rPr>
        <w:br/>
        <w:t xml:space="preserve">             </w:t>
      </w:r>
      <w:r w:rsidR="00A641BF">
        <w:rPr>
          <w:spacing w:val="-9"/>
        </w:rPr>
        <w:t>11</w:t>
      </w:r>
      <w:r w:rsidR="008A34EB" w:rsidRPr="00BA5F0E">
        <w:t>.</w:t>
      </w:r>
      <w:r w:rsidR="00D4548A">
        <w:t>4</w:t>
      </w:r>
      <w:r w:rsidR="008A34EB" w:rsidRPr="00BA5F0E">
        <w:t xml:space="preserve">. </w:t>
      </w:r>
      <w:r w:rsidRPr="00BA5F0E">
        <w:t xml:space="preserve">Локальные акты </w:t>
      </w:r>
      <w:r w:rsidR="00777348">
        <w:t>Учреждения</w:t>
      </w:r>
      <w:r w:rsidRPr="00BA5F0E">
        <w:t xml:space="preserve"> не могут противоречить настоящему Уставу </w:t>
      </w:r>
      <w:r w:rsidRPr="00BA5F0E">
        <w:rPr>
          <w:spacing w:val="-7"/>
        </w:rPr>
        <w:t>и действующему законодательству Российской Федерации.</w:t>
      </w:r>
    </w:p>
    <w:p w:rsidR="00A641BF" w:rsidRDefault="00A641BF" w:rsidP="00562373">
      <w:pPr>
        <w:ind w:firstLine="720"/>
        <w:jc w:val="both"/>
        <w:rPr>
          <w:spacing w:val="-7"/>
        </w:rPr>
      </w:pPr>
    </w:p>
    <w:p w:rsidR="00A641BF" w:rsidRDefault="00A641BF" w:rsidP="00562373">
      <w:pPr>
        <w:ind w:firstLine="720"/>
        <w:jc w:val="both"/>
        <w:rPr>
          <w:spacing w:val="-7"/>
        </w:rPr>
      </w:pPr>
    </w:p>
    <w:p w:rsidR="00A641BF" w:rsidRDefault="00A641BF" w:rsidP="00562373">
      <w:pPr>
        <w:ind w:firstLine="720"/>
        <w:jc w:val="both"/>
        <w:rPr>
          <w:spacing w:val="-7"/>
        </w:rPr>
      </w:pPr>
    </w:p>
    <w:p w:rsidR="00A641BF" w:rsidRDefault="00A641BF" w:rsidP="00562373">
      <w:pPr>
        <w:ind w:firstLine="720"/>
        <w:jc w:val="both"/>
        <w:rPr>
          <w:spacing w:val="-7"/>
        </w:rPr>
      </w:pPr>
    </w:p>
    <w:p w:rsidR="00A641BF" w:rsidRPr="00BA5F0E" w:rsidRDefault="00A641BF" w:rsidP="00562373">
      <w:pPr>
        <w:ind w:firstLine="720"/>
        <w:jc w:val="both"/>
        <w:rPr>
          <w:spacing w:val="-7"/>
        </w:rPr>
      </w:pPr>
    </w:p>
    <w:sectPr w:rsidR="00A641BF" w:rsidRPr="00BA5F0E" w:rsidSect="000B6046">
      <w:headerReference w:type="default" r:id="rId2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170" w:rsidRDefault="00773170">
      <w:r>
        <w:separator/>
      </w:r>
    </w:p>
  </w:endnote>
  <w:endnote w:type="continuationSeparator" w:id="0">
    <w:p w:rsidR="00773170" w:rsidRDefault="0077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170" w:rsidRDefault="00773170">
      <w:r>
        <w:separator/>
      </w:r>
    </w:p>
  </w:footnote>
  <w:footnote w:type="continuationSeparator" w:id="0">
    <w:p w:rsidR="00773170" w:rsidRDefault="007731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5E8" w:rsidRDefault="003175E8" w:rsidP="0002396C">
    <w:pPr>
      <w:pStyle w:val="a4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0783">
      <w:rPr>
        <w:rStyle w:val="a6"/>
        <w:noProof/>
      </w:rPr>
      <w:t>4</w:t>
    </w:r>
    <w:r>
      <w:rPr>
        <w:rStyle w:val="a6"/>
      </w:rPr>
      <w:fldChar w:fldCharType="end"/>
    </w:r>
  </w:p>
  <w:p w:rsidR="003175E8" w:rsidRDefault="003175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06EECFC"/>
    <w:lvl w:ilvl="0">
      <w:numFmt w:val="bullet"/>
      <w:lvlText w:val="*"/>
      <w:lvlJc w:val="left"/>
    </w:lvl>
  </w:abstractNum>
  <w:abstractNum w:abstractNumId="1">
    <w:nsid w:val="043A41FE"/>
    <w:multiLevelType w:val="multilevel"/>
    <w:tmpl w:val="C46E2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F6D9E"/>
    <w:multiLevelType w:val="multilevel"/>
    <w:tmpl w:val="0F50F6D0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9"/>
      <w:numFmt w:val="decimal"/>
      <w:lvlText w:val="%1.%2."/>
      <w:lvlJc w:val="left"/>
      <w:pPr>
        <w:ind w:left="1473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  <w:b/>
      </w:rPr>
    </w:lvl>
  </w:abstractNum>
  <w:abstractNum w:abstractNumId="3">
    <w:nsid w:val="1749027E"/>
    <w:multiLevelType w:val="hybridMultilevel"/>
    <w:tmpl w:val="AFF61636"/>
    <w:lvl w:ilvl="0" w:tplc="04190001">
      <w:start w:val="1"/>
      <w:numFmt w:val="bullet"/>
      <w:lvlText w:val=""/>
      <w:lvlJc w:val="left"/>
      <w:pPr>
        <w:tabs>
          <w:tab w:val="num" w:pos="1480"/>
        </w:tabs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00"/>
        </w:tabs>
        <w:ind w:left="22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20"/>
        </w:tabs>
        <w:ind w:left="29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40"/>
        </w:tabs>
        <w:ind w:left="36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60"/>
        </w:tabs>
        <w:ind w:left="43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80"/>
        </w:tabs>
        <w:ind w:left="50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00"/>
        </w:tabs>
        <w:ind w:left="58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20"/>
        </w:tabs>
        <w:ind w:left="65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40"/>
        </w:tabs>
        <w:ind w:left="7240" w:hanging="360"/>
      </w:pPr>
      <w:rPr>
        <w:rFonts w:ascii="Wingdings" w:hAnsi="Wingdings" w:hint="default"/>
      </w:rPr>
    </w:lvl>
  </w:abstractNum>
  <w:abstractNum w:abstractNumId="4">
    <w:nsid w:val="254E5A81"/>
    <w:multiLevelType w:val="multilevel"/>
    <w:tmpl w:val="74323AD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12752ED"/>
    <w:multiLevelType w:val="singleLevel"/>
    <w:tmpl w:val="1C1480EE"/>
    <w:lvl w:ilvl="0">
      <w:start w:val="1"/>
      <w:numFmt w:val="decimal"/>
      <w:lvlText w:val="2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330C7E55"/>
    <w:multiLevelType w:val="multilevel"/>
    <w:tmpl w:val="A4000C52"/>
    <w:lvl w:ilvl="0">
      <w:start w:val="6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4D478FE"/>
    <w:multiLevelType w:val="hybridMultilevel"/>
    <w:tmpl w:val="958A73AA"/>
    <w:lvl w:ilvl="0" w:tplc="15EAF82E">
      <w:start w:val="19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E643DC2"/>
    <w:multiLevelType w:val="singleLevel"/>
    <w:tmpl w:val="ACEC4BBC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9">
    <w:nsid w:val="3E6F5771"/>
    <w:multiLevelType w:val="multilevel"/>
    <w:tmpl w:val="A4C0FC4A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93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42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91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40" w:hanging="133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0">
    <w:nsid w:val="402339E3"/>
    <w:multiLevelType w:val="hybridMultilevel"/>
    <w:tmpl w:val="D098CF8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452B3B31"/>
    <w:multiLevelType w:val="singleLevel"/>
    <w:tmpl w:val="25A6D8F0"/>
    <w:lvl w:ilvl="0">
      <w:start w:val="1"/>
      <w:numFmt w:val="decimal"/>
      <w:lvlText w:val="9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12">
    <w:nsid w:val="46A1645C"/>
    <w:multiLevelType w:val="singleLevel"/>
    <w:tmpl w:val="DB04B032"/>
    <w:lvl w:ilvl="0">
      <w:start w:val="10"/>
      <w:numFmt w:val="decimal"/>
      <w:lvlText w:val="5.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13">
    <w:nsid w:val="49BD2268"/>
    <w:multiLevelType w:val="hybridMultilevel"/>
    <w:tmpl w:val="B3845954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>
    <w:nsid w:val="4BED0B1C"/>
    <w:multiLevelType w:val="hybridMultilevel"/>
    <w:tmpl w:val="EAAA1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D7366A"/>
    <w:multiLevelType w:val="multilevel"/>
    <w:tmpl w:val="1068BC78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640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720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800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880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960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cs="Times New Roman" w:hint="default"/>
      </w:rPr>
    </w:lvl>
  </w:abstractNum>
  <w:abstractNum w:abstractNumId="16">
    <w:nsid w:val="61EF49FA"/>
    <w:multiLevelType w:val="hybridMultilevel"/>
    <w:tmpl w:val="1A7EBC9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8F95B71"/>
    <w:multiLevelType w:val="singleLevel"/>
    <w:tmpl w:val="8460BFEE"/>
    <w:lvl w:ilvl="0">
      <w:start w:val="7"/>
      <w:numFmt w:val="decimal"/>
      <w:lvlText w:val="2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8">
    <w:nsid w:val="6EDF36D2"/>
    <w:multiLevelType w:val="hybridMultilevel"/>
    <w:tmpl w:val="B8E47C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0C61F89"/>
    <w:multiLevelType w:val="singleLevel"/>
    <w:tmpl w:val="ACEC4BBC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0">
    <w:nsid w:val="71790BF7"/>
    <w:multiLevelType w:val="multilevel"/>
    <w:tmpl w:val="74649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30607D"/>
    <w:multiLevelType w:val="hybridMultilevel"/>
    <w:tmpl w:val="B6963C3A"/>
    <w:lvl w:ilvl="0" w:tplc="0419000D">
      <w:start w:val="1"/>
      <w:numFmt w:val="bullet"/>
      <w:lvlText w:val=""/>
      <w:lvlJc w:val="left"/>
      <w:pPr>
        <w:ind w:left="18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2">
    <w:nsid w:val="761B2A06"/>
    <w:multiLevelType w:val="singleLevel"/>
    <w:tmpl w:val="BFFCC24A"/>
    <w:lvl w:ilvl="0">
      <w:start w:val="14"/>
      <w:numFmt w:val="decimal"/>
      <w:lvlText w:val="5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3">
    <w:nsid w:val="77FC4CE8"/>
    <w:multiLevelType w:val="hybridMultilevel"/>
    <w:tmpl w:val="44A25A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hint="default"/>
        </w:rPr>
      </w:lvl>
    </w:lvlOverride>
  </w:num>
  <w:num w:numId="8">
    <w:abstractNumId w:val="10"/>
  </w:num>
  <w:num w:numId="9">
    <w:abstractNumId w:val="18"/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3">
    <w:abstractNumId w:val="12"/>
  </w:num>
  <w:num w:numId="14">
    <w:abstractNumId w:val="22"/>
  </w:num>
  <w:num w:numId="15">
    <w:abstractNumId w:val="3"/>
  </w:num>
  <w:num w:numId="16">
    <w:abstractNumId w:val="6"/>
  </w:num>
  <w:num w:numId="17">
    <w:abstractNumId w:val="14"/>
  </w:num>
  <w:num w:numId="18">
    <w:abstractNumId w:val="13"/>
  </w:num>
  <w:num w:numId="19">
    <w:abstractNumId w:val="23"/>
  </w:num>
  <w:num w:numId="20">
    <w:abstractNumId w:val="21"/>
  </w:num>
  <w:num w:numId="21">
    <w:abstractNumId w:val="4"/>
  </w:num>
  <w:num w:numId="22">
    <w:abstractNumId w:val="5"/>
  </w:num>
  <w:num w:numId="23">
    <w:abstractNumId w:val="17"/>
  </w:num>
  <w:num w:numId="24">
    <w:abstractNumId w:val="8"/>
  </w:num>
  <w:num w:numId="25">
    <w:abstractNumId w:val="19"/>
  </w:num>
  <w:num w:numId="26">
    <w:abstractNumId w:val="20"/>
  </w:num>
  <w:num w:numId="27">
    <w:abstractNumId w:val="1"/>
  </w:num>
  <w:num w:numId="28">
    <w:abstractNumId w:val="15"/>
  </w:num>
  <w:num w:numId="29">
    <w:abstractNumId w:val="16"/>
  </w:num>
  <w:num w:numId="30">
    <w:abstractNumId w:val="7"/>
  </w:num>
  <w:num w:numId="31">
    <w:abstractNumId w:val="2"/>
  </w:num>
  <w:num w:numId="3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3177F"/>
    <w:rsid w:val="000048BA"/>
    <w:rsid w:val="000101F6"/>
    <w:rsid w:val="0002396C"/>
    <w:rsid w:val="00034D0B"/>
    <w:rsid w:val="00035475"/>
    <w:rsid w:val="000434CE"/>
    <w:rsid w:val="000436CE"/>
    <w:rsid w:val="00043A76"/>
    <w:rsid w:val="00051D09"/>
    <w:rsid w:val="000608DD"/>
    <w:rsid w:val="00064E77"/>
    <w:rsid w:val="00067D13"/>
    <w:rsid w:val="0007725B"/>
    <w:rsid w:val="00077C43"/>
    <w:rsid w:val="0008110F"/>
    <w:rsid w:val="00081171"/>
    <w:rsid w:val="00083AD0"/>
    <w:rsid w:val="000927E2"/>
    <w:rsid w:val="00094BC9"/>
    <w:rsid w:val="00096E13"/>
    <w:rsid w:val="000A0E01"/>
    <w:rsid w:val="000A1742"/>
    <w:rsid w:val="000B0510"/>
    <w:rsid w:val="000B104B"/>
    <w:rsid w:val="000B52BC"/>
    <w:rsid w:val="000B6046"/>
    <w:rsid w:val="000B6067"/>
    <w:rsid w:val="000C5261"/>
    <w:rsid w:val="000C7387"/>
    <w:rsid w:val="000D4ED3"/>
    <w:rsid w:val="000D68F2"/>
    <w:rsid w:val="000E3B32"/>
    <w:rsid w:val="000E556B"/>
    <w:rsid w:val="000E677D"/>
    <w:rsid w:val="000E75BA"/>
    <w:rsid w:val="000F289E"/>
    <w:rsid w:val="001147D4"/>
    <w:rsid w:val="00115AB3"/>
    <w:rsid w:val="001220A4"/>
    <w:rsid w:val="0012332B"/>
    <w:rsid w:val="00123AD1"/>
    <w:rsid w:val="0012719F"/>
    <w:rsid w:val="001402A5"/>
    <w:rsid w:val="00140881"/>
    <w:rsid w:val="00142823"/>
    <w:rsid w:val="00156A96"/>
    <w:rsid w:val="00157B7D"/>
    <w:rsid w:val="00161956"/>
    <w:rsid w:val="0016203A"/>
    <w:rsid w:val="00170343"/>
    <w:rsid w:val="001703CF"/>
    <w:rsid w:val="00171ADC"/>
    <w:rsid w:val="00176B21"/>
    <w:rsid w:val="0018149F"/>
    <w:rsid w:val="00184E48"/>
    <w:rsid w:val="00192269"/>
    <w:rsid w:val="00192D6A"/>
    <w:rsid w:val="001A0E94"/>
    <w:rsid w:val="001A147C"/>
    <w:rsid w:val="001A6877"/>
    <w:rsid w:val="001C36B3"/>
    <w:rsid w:val="001C61A0"/>
    <w:rsid w:val="001D3EFA"/>
    <w:rsid w:val="001E0904"/>
    <w:rsid w:val="001E2CA9"/>
    <w:rsid w:val="001E668D"/>
    <w:rsid w:val="001F1627"/>
    <w:rsid w:val="00214B5F"/>
    <w:rsid w:val="002150D7"/>
    <w:rsid w:val="00223C4E"/>
    <w:rsid w:val="00225683"/>
    <w:rsid w:val="002306BC"/>
    <w:rsid w:val="0026423D"/>
    <w:rsid w:val="00283FE2"/>
    <w:rsid w:val="002858EE"/>
    <w:rsid w:val="002862CB"/>
    <w:rsid w:val="00286453"/>
    <w:rsid w:val="0029260D"/>
    <w:rsid w:val="002946C0"/>
    <w:rsid w:val="002D228A"/>
    <w:rsid w:val="002D6CFD"/>
    <w:rsid w:val="002F096C"/>
    <w:rsid w:val="002F101B"/>
    <w:rsid w:val="002F2348"/>
    <w:rsid w:val="002F2B51"/>
    <w:rsid w:val="002F3899"/>
    <w:rsid w:val="002F7210"/>
    <w:rsid w:val="00300CB9"/>
    <w:rsid w:val="00301E18"/>
    <w:rsid w:val="00302F33"/>
    <w:rsid w:val="0031005B"/>
    <w:rsid w:val="00312154"/>
    <w:rsid w:val="003175E8"/>
    <w:rsid w:val="00323E9B"/>
    <w:rsid w:val="00325637"/>
    <w:rsid w:val="00331175"/>
    <w:rsid w:val="00337ACD"/>
    <w:rsid w:val="003427C7"/>
    <w:rsid w:val="00352F26"/>
    <w:rsid w:val="003564C8"/>
    <w:rsid w:val="00367BC1"/>
    <w:rsid w:val="00371072"/>
    <w:rsid w:val="00372123"/>
    <w:rsid w:val="00374D0F"/>
    <w:rsid w:val="00375424"/>
    <w:rsid w:val="003838FD"/>
    <w:rsid w:val="00392AE1"/>
    <w:rsid w:val="0039550F"/>
    <w:rsid w:val="003963CD"/>
    <w:rsid w:val="00397A1A"/>
    <w:rsid w:val="003A0760"/>
    <w:rsid w:val="003A5F72"/>
    <w:rsid w:val="003B0601"/>
    <w:rsid w:val="003B3F8E"/>
    <w:rsid w:val="003B73D6"/>
    <w:rsid w:val="003B7D79"/>
    <w:rsid w:val="003C1CD3"/>
    <w:rsid w:val="003D56E5"/>
    <w:rsid w:val="003E5D75"/>
    <w:rsid w:val="003E6114"/>
    <w:rsid w:val="003F007F"/>
    <w:rsid w:val="003F0783"/>
    <w:rsid w:val="003F161F"/>
    <w:rsid w:val="00400233"/>
    <w:rsid w:val="00402CB0"/>
    <w:rsid w:val="004032BD"/>
    <w:rsid w:val="00423083"/>
    <w:rsid w:val="00427700"/>
    <w:rsid w:val="00433FBB"/>
    <w:rsid w:val="00436197"/>
    <w:rsid w:val="00440A96"/>
    <w:rsid w:val="00456C64"/>
    <w:rsid w:val="0046297F"/>
    <w:rsid w:val="00466D92"/>
    <w:rsid w:val="004820CA"/>
    <w:rsid w:val="00482449"/>
    <w:rsid w:val="00491683"/>
    <w:rsid w:val="004A5127"/>
    <w:rsid w:val="004A6E04"/>
    <w:rsid w:val="004B0DBD"/>
    <w:rsid w:val="004D37BD"/>
    <w:rsid w:val="004D4411"/>
    <w:rsid w:val="004D762D"/>
    <w:rsid w:val="004E49D5"/>
    <w:rsid w:val="004E6ACC"/>
    <w:rsid w:val="004E6F2E"/>
    <w:rsid w:val="00502F6C"/>
    <w:rsid w:val="005164F8"/>
    <w:rsid w:val="00517215"/>
    <w:rsid w:val="00522946"/>
    <w:rsid w:val="005259B5"/>
    <w:rsid w:val="005324AE"/>
    <w:rsid w:val="0054292E"/>
    <w:rsid w:val="0054334C"/>
    <w:rsid w:val="00546FF6"/>
    <w:rsid w:val="00550F81"/>
    <w:rsid w:val="005527C4"/>
    <w:rsid w:val="00560464"/>
    <w:rsid w:val="00560CC0"/>
    <w:rsid w:val="00562373"/>
    <w:rsid w:val="00566047"/>
    <w:rsid w:val="00566983"/>
    <w:rsid w:val="00594D45"/>
    <w:rsid w:val="005975AA"/>
    <w:rsid w:val="005B00F1"/>
    <w:rsid w:val="005B1C64"/>
    <w:rsid w:val="005C4207"/>
    <w:rsid w:val="005D10FB"/>
    <w:rsid w:val="005D5E5D"/>
    <w:rsid w:val="005E0CDB"/>
    <w:rsid w:val="005E0FF0"/>
    <w:rsid w:val="005E23EC"/>
    <w:rsid w:val="005F037E"/>
    <w:rsid w:val="005F1CBA"/>
    <w:rsid w:val="005F6CA0"/>
    <w:rsid w:val="0060247F"/>
    <w:rsid w:val="006103B7"/>
    <w:rsid w:val="006129AF"/>
    <w:rsid w:val="006170B3"/>
    <w:rsid w:val="00620636"/>
    <w:rsid w:val="00632C8B"/>
    <w:rsid w:val="00633819"/>
    <w:rsid w:val="0063634B"/>
    <w:rsid w:val="00644F40"/>
    <w:rsid w:val="00664D88"/>
    <w:rsid w:val="0067446A"/>
    <w:rsid w:val="006748CC"/>
    <w:rsid w:val="00674F5D"/>
    <w:rsid w:val="00677819"/>
    <w:rsid w:val="00680F5C"/>
    <w:rsid w:val="00692F9D"/>
    <w:rsid w:val="006976CC"/>
    <w:rsid w:val="006A16C6"/>
    <w:rsid w:val="006A2C08"/>
    <w:rsid w:val="006A3ADC"/>
    <w:rsid w:val="006B0F02"/>
    <w:rsid w:val="006C552E"/>
    <w:rsid w:val="006D296E"/>
    <w:rsid w:val="006D31A0"/>
    <w:rsid w:val="006D45DA"/>
    <w:rsid w:val="006D6572"/>
    <w:rsid w:val="006D6C99"/>
    <w:rsid w:val="006E55DB"/>
    <w:rsid w:val="006E6C35"/>
    <w:rsid w:val="006E7090"/>
    <w:rsid w:val="006F5E63"/>
    <w:rsid w:val="00712E96"/>
    <w:rsid w:val="00717CDE"/>
    <w:rsid w:val="007205B4"/>
    <w:rsid w:val="007217BC"/>
    <w:rsid w:val="00735876"/>
    <w:rsid w:val="00737904"/>
    <w:rsid w:val="0074534A"/>
    <w:rsid w:val="0074541D"/>
    <w:rsid w:val="007468A2"/>
    <w:rsid w:val="0075789D"/>
    <w:rsid w:val="0076296E"/>
    <w:rsid w:val="00765E1A"/>
    <w:rsid w:val="007674FA"/>
    <w:rsid w:val="0077247B"/>
    <w:rsid w:val="00772CDF"/>
    <w:rsid w:val="00773170"/>
    <w:rsid w:val="00773896"/>
    <w:rsid w:val="0077493F"/>
    <w:rsid w:val="00777348"/>
    <w:rsid w:val="00783F70"/>
    <w:rsid w:val="00784EC3"/>
    <w:rsid w:val="00793C43"/>
    <w:rsid w:val="007A1D07"/>
    <w:rsid w:val="007B0203"/>
    <w:rsid w:val="007B7D01"/>
    <w:rsid w:val="007C4A15"/>
    <w:rsid w:val="007E388D"/>
    <w:rsid w:val="007E7EA7"/>
    <w:rsid w:val="007F0B14"/>
    <w:rsid w:val="00810B14"/>
    <w:rsid w:val="00811BC2"/>
    <w:rsid w:val="00812808"/>
    <w:rsid w:val="00817B1A"/>
    <w:rsid w:val="008243B5"/>
    <w:rsid w:val="00826C6C"/>
    <w:rsid w:val="00833B72"/>
    <w:rsid w:val="008354C3"/>
    <w:rsid w:val="00835A8B"/>
    <w:rsid w:val="00844EF0"/>
    <w:rsid w:val="008537FB"/>
    <w:rsid w:val="008553F9"/>
    <w:rsid w:val="00867FBF"/>
    <w:rsid w:val="008739BC"/>
    <w:rsid w:val="008742D4"/>
    <w:rsid w:val="00874747"/>
    <w:rsid w:val="00874C4C"/>
    <w:rsid w:val="00880A1F"/>
    <w:rsid w:val="008A1F6D"/>
    <w:rsid w:val="008A34EB"/>
    <w:rsid w:val="008B428E"/>
    <w:rsid w:val="008C30AF"/>
    <w:rsid w:val="008E0031"/>
    <w:rsid w:val="008E062D"/>
    <w:rsid w:val="008F0296"/>
    <w:rsid w:val="008F11EB"/>
    <w:rsid w:val="008F310A"/>
    <w:rsid w:val="008F5FF2"/>
    <w:rsid w:val="0091060F"/>
    <w:rsid w:val="0091121B"/>
    <w:rsid w:val="009234B6"/>
    <w:rsid w:val="0092403C"/>
    <w:rsid w:val="0094606E"/>
    <w:rsid w:val="00955278"/>
    <w:rsid w:val="00965A33"/>
    <w:rsid w:val="00975C82"/>
    <w:rsid w:val="00976F3C"/>
    <w:rsid w:val="00980E1A"/>
    <w:rsid w:val="00983486"/>
    <w:rsid w:val="009A0883"/>
    <w:rsid w:val="009B21CC"/>
    <w:rsid w:val="009C06FB"/>
    <w:rsid w:val="009C1ED1"/>
    <w:rsid w:val="009C2CA4"/>
    <w:rsid w:val="009C32F3"/>
    <w:rsid w:val="009C5A87"/>
    <w:rsid w:val="009D693B"/>
    <w:rsid w:val="009E312B"/>
    <w:rsid w:val="009F1271"/>
    <w:rsid w:val="009F2AD1"/>
    <w:rsid w:val="009F75FA"/>
    <w:rsid w:val="00A04C02"/>
    <w:rsid w:val="00A14357"/>
    <w:rsid w:val="00A202EF"/>
    <w:rsid w:val="00A37FF7"/>
    <w:rsid w:val="00A449AA"/>
    <w:rsid w:val="00A45486"/>
    <w:rsid w:val="00A46437"/>
    <w:rsid w:val="00A57351"/>
    <w:rsid w:val="00A620B5"/>
    <w:rsid w:val="00A641BF"/>
    <w:rsid w:val="00A64DC5"/>
    <w:rsid w:val="00A64DCE"/>
    <w:rsid w:val="00A73E14"/>
    <w:rsid w:val="00A81082"/>
    <w:rsid w:val="00A81DA6"/>
    <w:rsid w:val="00A84868"/>
    <w:rsid w:val="00A92CD2"/>
    <w:rsid w:val="00AA178A"/>
    <w:rsid w:val="00AA4365"/>
    <w:rsid w:val="00AB1E88"/>
    <w:rsid w:val="00AB6593"/>
    <w:rsid w:val="00AB7C92"/>
    <w:rsid w:val="00AC08BE"/>
    <w:rsid w:val="00AC20EA"/>
    <w:rsid w:val="00AD7B51"/>
    <w:rsid w:val="00AE1177"/>
    <w:rsid w:val="00B00846"/>
    <w:rsid w:val="00B06A1E"/>
    <w:rsid w:val="00B11887"/>
    <w:rsid w:val="00B1753B"/>
    <w:rsid w:val="00B220BE"/>
    <w:rsid w:val="00B315EE"/>
    <w:rsid w:val="00B323F0"/>
    <w:rsid w:val="00B403A9"/>
    <w:rsid w:val="00B50B73"/>
    <w:rsid w:val="00B53023"/>
    <w:rsid w:val="00B74055"/>
    <w:rsid w:val="00B87AA6"/>
    <w:rsid w:val="00B91B69"/>
    <w:rsid w:val="00B92AAF"/>
    <w:rsid w:val="00B96B1A"/>
    <w:rsid w:val="00BA3D4C"/>
    <w:rsid w:val="00BA5F0E"/>
    <w:rsid w:val="00BA7CDC"/>
    <w:rsid w:val="00BC4DA4"/>
    <w:rsid w:val="00BC4DC8"/>
    <w:rsid w:val="00BD6542"/>
    <w:rsid w:val="00BE2209"/>
    <w:rsid w:val="00BF77B0"/>
    <w:rsid w:val="00C04032"/>
    <w:rsid w:val="00C116CB"/>
    <w:rsid w:val="00C12AD9"/>
    <w:rsid w:val="00C149FC"/>
    <w:rsid w:val="00C27CE8"/>
    <w:rsid w:val="00C307F1"/>
    <w:rsid w:val="00C32EED"/>
    <w:rsid w:val="00C36DB0"/>
    <w:rsid w:val="00C40BB1"/>
    <w:rsid w:val="00C836C4"/>
    <w:rsid w:val="00C8624F"/>
    <w:rsid w:val="00C9005C"/>
    <w:rsid w:val="00C93573"/>
    <w:rsid w:val="00CA29D7"/>
    <w:rsid w:val="00CB5A96"/>
    <w:rsid w:val="00CC2E27"/>
    <w:rsid w:val="00CD5AE4"/>
    <w:rsid w:val="00CD7635"/>
    <w:rsid w:val="00CE0701"/>
    <w:rsid w:val="00CE163A"/>
    <w:rsid w:val="00CE4BF0"/>
    <w:rsid w:val="00CF7217"/>
    <w:rsid w:val="00D0325E"/>
    <w:rsid w:val="00D0513B"/>
    <w:rsid w:val="00D07B7E"/>
    <w:rsid w:val="00D13B85"/>
    <w:rsid w:val="00D20E05"/>
    <w:rsid w:val="00D3002F"/>
    <w:rsid w:val="00D30D1D"/>
    <w:rsid w:val="00D40D1D"/>
    <w:rsid w:val="00D4416E"/>
    <w:rsid w:val="00D4548A"/>
    <w:rsid w:val="00D45FC2"/>
    <w:rsid w:val="00D53769"/>
    <w:rsid w:val="00D56818"/>
    <w:rsid w:val="00D62655"/>
    <w:rsid w:val="00D6539C"/>
    <w:rsid w:val="00D741AC"/>
    <w:rsid w:val="00D808FD"/>
    <w:rsid w:val="00D977B3"/>
    <w:rsid w:val="00DB24A8"/>
    <w:rsid w:val="00DB3B5A"/>
    <w:rsid w:val="00DC2115"/>
    <w:rsid w:val="00DC23CA"/>
    <w:rsid w:val="00DC2F80"/>
    <w:rsid w:val="00DC3474"/>
    <w:rsid w:val="00DD0AB5"/>
    <w:rsid w:val="00DE0510"/>
    <w:rsid w:val="00DF5D28"/>
    <w:rsid w:val="00E0223A"/>
    <w:rsid w:val="00E05C66"/>
    <w:rsid w:val="00E0662A"/>
    <w:rsid w:val="00E06DCF"/>
    <w:rsid w:val="00E223CB"/>
    <w:rsid w:val="00E23597"/>
    <w:rsid w:val="00E3177F"/>
    <w:rsid w:val="00E323C1"/>
    <w:rsid w:val="00E32A4D"/>
    <w:rsid w:val="00E33239"/>
    <w:rsid w:val="00E4618B"/>
    <w:rsid w:val="00E472AB"/>
    <w:rsid w:val="00E601C5"/>
    <w:rsid w:val="00E6155A"/>
    <w:rsid w:val="00E62692"/>
    <w:rsid w:val="00E70EF3"/>
    <w:rsid w:val="00E711A2"/>
    <w:rsid w:val="00E75451"/>
    <w:rsid w:val="00E96351"/>
    <w:rsid w:val="00EA128D"/>
    <w:rsid w:val="00EA2BDC"/>
    <w:rsid w:val="00EA6749"/>
    <w:rsid w:val="00EB1CE3"/>
    <w:rsid w:val="00EB525B"/>
    <w:rsid w:val="00EC1CC9"/>
    <w:rsid w:val="00ED305C"/>
    <w:rsid w:val="00ED3965"/>
    <w:rsid w:val="00ED3C12"/>
    <w:rsid w:val="00ED6766"/>
    <w:rsid w:val="00EE6572"/>
    <w:rsid w:val="00EF059C"/>
    <w:rsid w:val="00EF494F"/>
    <w:rsid w:val="00F0011F"/>
    <w:rsid w:val="00F040ED"/>
    <w:rsid w:val="00F21C07"/>
    <w:rsid w:val="00F2273F"/>
    <w:rsid w:val="00F31454"/>
    <w:rsid w:val="00F35C3B"/>
    <w:rsid w:val="00F37DF3"/>
    <w:rsid w:val="00F40697"/>
    <w:rsid w:val="00F60EF6"/>
    <w:rsid w:val="00F6716C"/>
    <w:rsid w:val="00F67917"/>
    <w:rsid w:val="00F747A1"/>
    <w:rsid w:val="00F87C57"/>
    <w:rsid w:val="00FB0767"/>
    <w:rsid w:val="00FB1D8B"/>
    <w:rsid w:val="00FB3EEA"/>
    <w:rsid w:val="00FB4DE3"/>
    <w:rsid w:val="00FB6531"/>
    <w:rsid w:val="00FC29E6"/>
    <w:rsid w:val="00FC36C8"/>
    <w:rsid w:val="00FC6BE6"/>
    <w:rsid w:val="00FD55AA"/>
    <w:rsid w:val="00FD66D8"/>
    <w:rsid w:val="00FE2941"/>
    <w:rsid w:val="00FE2FB7"/>
    <w:rsid w:val="00FE3256"/>
    <w:rsid w:val="00FE38B4"/>
    <w:rsid w:val="00FE42B8"/>
    <w:rsid w:val="00FE5EDC"/>
    <w:rsid w:val="00FE7365"/>
    <w:rsid w:val="00FF2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3177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Стиль"/>
    <w:basedOn w:val="a"/>
    <w:uiPriority w:val="99"/>
    <w:rsid w:val="00C32E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8F5F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8F5FF2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21C0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674FA"/>
    <w:pPr>
      <w:ind w:left="708"/>
    </w:pPr>
  </w:style>
  <w:style w:type="paragraph" w:styleId="aa">
    <w:name w:val="Title"/>
    <w:basedOn w:val="a"/>
    <w:link w:val="ab"/>
    <w:uiPriority w:val="99"/>
    <w:qFormat/>
    <w:rsid w:val="00955278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uiPriority w:val="99"/>
    <w:locked/>
    <w:rsid w:val="00955278"/>
    <w:rPr>
      <w:rFonts w:cs="Times New Roman"/>
      <w:sz w:val="28"/>
      <w:szCs w:val="28"/>
    </w:rPr>
  </w:style>
  <w:style w:type="paragraph" w:styleId="ac">
    <w:name w:val="Normal (Web)"/>
    <w:basedOn w:val="a"/>
    <w:uiPriority w:val="99"/>
    <w:unhideWhenUsed/>
    <w:rsid w:val="00331175"/>
    <w:pPr>
      <w:spacing w:before="240" w:after="240"/>
    </w:pPr>
  </w:style>
  <w:style w:type="table" w:styleId="ad">
    <w:name w:val="Table Grid"/>
    <w:basedOn w:val="a1"/>
    <w:uiPriority w:val="59"/>
    <w:rsid w:val="00546F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EC1CC9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EC1CC9"/>
    <w:rPr>
      <w:rFonts w:cs="Times New Roman"/>
    </w:rPr>
  </w:style>
  <w:style w:type="paragraph" w:customStyle="1" w:styleId="normacttext">
    <w:name w:val="norm_act_text"/>
    <w:basedOn w:val="a"/>
    <w:rsid w:val="007468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0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827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00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00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00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0857">
                                                  <w:marLeft w:val="84"/>
                                                  <w:marRight w:val="84"/>
                                                  <w:marTop w:val="0"/>
                                                  <w:marBottom w:val="251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208110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0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00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1008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00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00854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0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10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0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00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00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1008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0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836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0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0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0814">
                                                  <w:marLeft w:val="84"/>
                                                  <w:marRight w:val="84"/>
                                                  <w:marTop w:val="0"/>
                                                  <w:marBottom w:val="251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2081100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0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00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10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00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00831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0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10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00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00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00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100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1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00809">
                  <w:marLeft w:val="0"/>
                  <w:marRight w:val="0"/>
                  <w:marTop w:val="25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1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100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00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00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10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100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1100828">
                                                  <w:marLeft w:val="84"/>
                                                  <w:marRight w:val="84"/>
                                                  <w:marTop w:val="0"/>
                                                  <w:marBottom w:val="251"/>
                                                  <w:divBdr>
                                                    <w:top w:val="single" w:sz="6" w:space="0" w:color="DCDCDC"/>
                                                    <w:left w:val="single" w:sz="6" w:space="0" w:color="DCDCDC"/>
                                                    <w:bottom w:val="single" w:sz="12" w:space="0" w:color="7FBDBD"/>
                                                    <w:right w:val="single" w:sz="6" w:space="0" w:color="DCDCDC"/>
                                                  </w:divBdr>
                                                  <w:divsChild>
                                                    <w:div w:id="2081100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100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10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110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100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00807">
                                                                          <w:marLeft w:val="167"/>
                                                                          <w:marRight w:val="167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100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1008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6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10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1100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1100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100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E102E410845B9B928ACEEA2745852EE08D9A7A5D2EBFA6EE2F8259D8539585703903BC90265W9G7J" TargetMode="External"/><Relationship Id="rId13" Type="http://schemas.openxmlformats.org/officeDocument/2006/relationships/hyperlink" Target="consultantplus://offline/ref=3F18FB700C053A73791D3FC6593FCA7F3A08002E388F512EB67DD77AFDA8DFD0D73AABA6CE2459C3WEm2D" TargetMode="External"/><Relationship Id="rId18" Type="http://schemas.openxmlformats.org/officeDocument/2006/relationships/hyperlink" Target="consultantplus://offline/ref=C2D4EAAE65C2ACEEF31515AE0B4450D27F578EFDD4FC050A6D5A425144132DC471B6C7BAAA4C2FA1z7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CE57BA9FF0E555ADED65C71E521EEC3880095C13AE93C8F49130525B677843C622987BC1B3059D832v1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F18FB700C053A73791D3FC6593FCA7F3A0F0A203889512EB67DD77AFDA8DFD0D73AABA6CE2459CAWEmAD" TargetMode="External"/><Relationship Id="rId17" Type="http://schemas.openxmlformats.org/officeDocument/2006/relationships/hyperlink" Target="consultantplus://offline/ref=C2D4EAAE65C2ACEEF31515AE0B4450D27D5488FBD9F1580065034E53431C72D376FFCBBBAA4C2F11AEz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D4EAAE65C2ACEEF31515AE0B4450D27D5688FED8F5580065034E53431C72D376FFCBBBAA4C2E17AEz3C" TargetMode="External"/><Relationship Id="rId20" Type="http://schemas.openxmlformats.org/officeDocument/2006/relationships/hyperlink" Target="consultantplus://offline/ref=B3A673819A85BD16B10EF51925278FBD8EFBDA667C06160FE0B6569DFC5CB44CCA5CD002D97254272E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18FB700C053A73791D3FC6593FCA7F320204213B870C24BE24DB78FAA780C7D073A7A7CE2459WCmF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D4EAAE65C2ACEEF31515AE0B4450D27D5380FCD2F2580065034E53431C72D376FFCBBBAA4C2E17AEz2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CE57BA9FF0E555ADED65C71E521EEC3800D9BC032E26185414A0927B178DB2B65608BBD1B305D3DvCJ" TargetMode="External"/><Relationship Id="rId19" Type="http://schemas.openxmlformats.org/officeDocument/2006/relationships/hyperlink" Target="consultantplus://offline/ref=B3A673819A85BD16B10EF51925278FBD8BFFDB69720D4B05E8EF5A9FFB53EB5BCD15DC03D97356742621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FE102E410845B9B928ACEEA2745852E605DBA6ADDAB6F066BBF4279AW8GAJ" TargetMode="External"/><Relationship Id="rId14" Type="http://schemas.openxmlformats.org/officeDocument/2006/relationships/hyperlink" Target="consultantplus://offline/ref=42722A3B1060E87BD74C4819A0F23FEE71B7B1EF243BBC344029929DEBD1E4E9D49D33072AA3B8BDvDH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Om6jM1RhKcdt0rnVu2tV4iQOIcdvyF0DdRNv+Ezj4VM=</DigestValue>
    </Reference>
    <Reference URI="#idOfficeObject" Type="http://www.w3.org/2000/09/xmldsig#Object">
      <DigestMethod Algorithm="urn:ietf:params:xml:ns:cpxmlsec:algorithms:gostr34112012-256"/>
      <DigestValue>FABC0WUk5BwAMb/1EgoDMvbUM89QA5/X02i9PVCSS0s=</DigestValue>
    </Reference>
  </SignedInfo>
  <SignatureValue>OMwQP2iZOyy152bZZSUdEyiquIpoh0soqRsyOwybCNzFTkTHeM2fo/5B1nAKacKN
EztiTwzjEyWLNn1veORiUQ==</SignatureValue>
  <KeyInfo>
    <X509Data>
      <X509Certificate>MIIJyDCCCXWgAwIBAgIRAWbucADFrL+AQ87bKR9/p5cwCgYIKoUDBwEBAwIwggEr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nNC40L3QutC+0LzRgdCy0Y/Qt9GMINCg0L7RgdGB0LjQuIIKL7FYTAAAAAAEGTAd
BgNVHQ4EFgQUQ0HdFKeJchJziirVHp1fAyg92i8wCgYIKoUDBwEBAwIDQQAwPy6O
E58AaIQgRaQJ01OAjdAHJY1YHXh8qmCfdFVj1BFx2yoC3kZYspJsGESilatDmO8y
w50pfb0GdeAw0Fh0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24"/>
            <mdssi:RelationshipReference SourceId="rId5"/>
            <mdssi:RelationshipReference SourceId="rId23"/>
            <mdssi:RelationshipReference SourceId="rId4"/>
            <mdssi:RelationshipReference SourceId="rId22"/>
          </Transform>
          <Transform Algorithm="http://www.w3.org/TR/2001/REC-xml-c14n-20010315"/>
        </Transforms>
        <DigestMethod Algorithm="http://www.w3.org/2000/09/xmldsig#sha1"/>
        <DigestValue>kBMRu65n4Ze74FBtldARynG7ukc=</DigestValue>
      </Reference>
      <Reference URI="/word/document.xml?ContentType=application/vnd.openxmlformats-officedocument.wordprocessingml.document.main+xml">
        <DigestMethod Algorithm="http://www.w3.org/2000/09/xmldsig#sha1"/>
        <DigestValue>IwHHn+JDQoxJTYA7tmtiIgVruh0=</DigestValue>
      </Reference>
      <Reference URI="/word/endnotes.xml?ContentType=application/vnd.openxmlformats-officedocument.wordprocessingml.endnotes+xml">
        <DigestMethod Algorithm="http://www.w3.org/2000/09/xmldsig#sha1"/>
        <DigestValue>9XQw6UHtWapH8kXvU1odL3ooVTo=</DigestValue>
      </Reference>
      <Reference URI="/word/fontTable.xml?ContentType=application/vnd.openxmlformats-officedocument.wordprocessingml.fontTable+xml">
        <DigestMethod Algorithm="http://www.w3.org/2000/09/xmldsig#sha1"/>
        <DigestValue>SC5pkqVYeSrJBpvfj9Vg9VAff64=</DigestValue>
      </Reference>
      <Reference URI="/word/footnotes.xml?ContentType=application/vnd.openxmlformats-officedocument.wordprocessingml.footnotes+xml">
        <DigestMethod Algorithm="http://www.w3.org/2000/09/xmldsig#sha1"/>
        <DigestValue>q9uLd5t87kKI4+MOnAQP6BS0qUU=</DigestValue>
      </Reference>
      <Reference URI="/word/header1.xml?ContentType=application/vnd.openxmlformats-officedocument.wordprocessingml.header+xml">
        <DigestMethod Algorithm="http://www.w3.org/2000/09/xmldsig#sha1"/>
        <DigestValue>o6DjjjDiMIalpAKR0MwwFwlC8+g=</DigestValue>
      </Reference>
      <Reference URI="/word/numbering.xml?ContentType=application/vnd.openxmlformats-officedocument.wordprocessingml.numbering+xml">
        <DigestMethod Algorithm="http://www.w3.org/2000/09/xmldsig#sha1"/>
        <DigestValue>5CSY53HfIoPp3y+MkLnodSOsXKI=</DigestValue>
      </Reference>
      <Reference URI="/word/settings.xml?ContentType=application/vnd.openxmlformats-officedocument.wordprocessingml.settings+xml">
        <DigestMethod Algorithm="http://www.w3.org/2000/09/xmldsig#sha1"/>
        <DigestValue>xKuAQGYMmiPDCXVO3i2I7N60Xuw=</DigestValue>
      </Reference>
      <Reference URI="/word/styles.xml?ContentType=application/vnd.openxmlformats-officedocument.wordprocessingml.styles+xml">
        <DigestMethod Algorithm="http://www.w3.org/2000/09/xmldsig#sha1"/>
        <DigestValue>sRwUFL2jsFQbG68qf7clmF0dcrQ=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VL0Yvn4Tg+rMz44FadoLjeTwUJw=</DigestValue>
      </Reference>
    </Manifest>
    <SignatureProperties>
      <SignatureProperty Id="idSignatureTime" Target="#idPackageSignature">
        <mdssi:SignatureTime>
          <mdssi:Format>YYYY-MM-DDThh:mm:ssTZD</mdssi:Format>
          <mdssi:Value>2021-09-01T08:25:08Z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размещение на сайте</SignatureComments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11EEAE-7C0F-4DA9-BC8D-703B2ED6B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10200</Words>
  <Characters>58146</Characters>
  <Application>Microsoft Office Word</Application>
  <DocSecurity>0</DocSecurity>
  <Lines>484</Lines>
  <Paragraphs>136</Paragraphs>
  <ScaleCrop>false</ScaleCrop>
  <Company>MoBIL GROUP</Company>
  <LinksUpToDate>false</LinksUpToDate>
  <CharactersWithSpaces>68210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УСТАВ</dc:title>
  <dc:creator>Admin</dc:creator>
  <cp:lastModifiedBy>Sekretar</cp:lastModifiedBy>
  <cp:revision>2</cp:revision>
  <cp:lastPrinted>2015-11-02T11:58:00Z</cp:lastPrinted>
  <dcterms:created xsi:type="dcterms:W3CDTF">2021-09-01T08:25:00Z</dcterms:created>
  <dcterms:modified xsi:type="dcterms:W3CDTF">2021-09-01T08:25:00Z</dcterms:modified>
</cp:coreProperties>
</file>