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1E" w:rsidRDefault="000C411E" w:rsidP="000C411E">
      <w:pPr>
        <w:shd w:val="clear" w:color="auto" w:fill="FFFFFF"/>
        <w:rPr>
          <w:spacing w:val="-15"/>
          <w:sz w:val="24"/>
          <w:szCs w:val="24"/>
        </w:rPr>
      </w:pPr>
    </w:p>
    <w:p w:rsidR="000C411E" w:rsidRDefault="000C411E" w:rsidP="000C411E">
      <w:pPr>
        <w:shd w:val="clear" w:color="auto" w:fill="FFFFFF"/>
        <w:rPr>
          <w:spacing w:val="-15"/>
          <w:sz w:val="24"/>
          <w:szCs w:val="24"/>
        </w:rPr>
      </w:pPr>
    </w:p>
    <w:p w:rsidR="000C411E" w:rsidRDefault="000C411E" w:rsidP="009567F7">
      <w:pPr>
        <w:shd w:val="clear" w:color="auto" w:fill="FFFFFF"/>
        <w:ind w:left="5529"/>
      </w:pPr>
      <w:r>
        <w:rPr>
          <w:spacing w:val="-15"/>
          <w:sz w:val="24"/>
          <w:szCs w:val="24"/>
        </w:rPr>
        <w:t>УТВЕРЖДАЮ</w:t>
      </w:r>
    </w:p>
    <w:p w:rsidR="009567F7" w:rsidRDefault="003F40F6" w:rsidP="009567F7">
      <w:pPr>
        <w:shd w:val="clear" w:color="auto" w:fill="FFFFFF"/>
        <w:tabs>
          <w:tab w:val="left" w:pos="5580"/>
        </w:tabs>
        <w:ind w:left="552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Директор  МБУДО</w:t>
      </w:r>
    </w:p>
    <w:p w:rsidR="000C411E" w:rsidRDefault="000C411E" w:rsidP="009567F7">
      <w:pPr>
        <w:shd w:val="clear" w:color="auto" w:fill="FFFFFF"/>
        <w:tabs>
          <w:tab w:val="left" w:pos="5580"/>
        </w:tabs>
        <w:ind w:left="552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«АДХШ</w:t>
      </w:r>
      <w:r w:rsidR="003F40F6">
        <w:rPr>
          <w:spacing w:val="-4"/>
          <w:sz w:val="24"/>
          <w:szCs w:val="24"/>
        </w:rPr>
        <w:t xml:space="preserve"> им.</w:t>
      </w:r>
      <w:r w:rsidR="009567F7">
        <w:rPr>
          <w:spacing w:val="-4"/>
          <w:sz w:val="24"/>
          <w:szCs w:val="24"/>
        </w:rPr>
        <w:t xml:space="preserve"> А.М. Знака</w:t>
      </w:r>
      <w:r>
        <w:rPr>
          <w:spacing w:val="-4"/>
          <w:sz w:val="24"/>
          <w:szCs w:val="24"/>
        </w:rPr>
        <w:t>»</w:t>
      </w:r>
    </w:p>
    <w:p w:rsidR="000C411E" w:rsidRDefault="000C411E" w:rsidP="009567F7">
      <w:pPr>
        <w:shd w:val="clear" w:color="auto" w:fill="FFFFFF"/>
        <w:tabs>
          <w:tab w:val="left" w:pos="5580"/>
        </w:tabs>
        <w:ind w:left="5529"/>
      </w:pPr>
      <w:r>
        <w:rPr>
          <w:sz w:val="24"/>
          <w:szCs w:val="24"/>
        </w:rPr>
        <w:t>__________Е.В. Андреева</w:t>
      </w:r>
    </w:p>
    <w:p w:rsidR="000C411E" w:rsidRDefault="004D64C1" w:rsidP="009567F7">
      <w:pPr>
        <w:shd w:val="clear" w:color="auto" w:fill="FFFFFF"/>
        <w:tabs>
          <w:tab w:val="left" w:pos="5580"/>
        </w:tabs>
        <w:ind w:left="5529"/>
        <w:rPr>
          <w:sz w:val="24"/>
          <w:szCs w:val="24"/>
        </w:rPr>
      </w:pPr>
      <w:r>
        <w:rPr>
          <w:sz w:val="24"/>
          <w:szCs w:val="24"/>
        </w:rPr>
        <w:t>«10</w:t>
      </w:r>
      <w:r w:rsidR="00B26365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="00A50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2019</w:t>
      </w:r>
      <w:r w:rsidR="000C411E">
        <w:rPr>
          <w:sz w:val="24"/>
          <w:szCs w:val="24"/>
        </w:rPr>
        <w:t xml:space="preserve"> г.</w:t>
      </w:r>
    </w:p>
    <w:p w:rsidR="003021D6" w:rsidRPr="00FC73BE" w:rsidRDefault="003021D6">
      <w:pPr>
        <w:pStyle w:val="a4"/>
        <w:rPr>
          <w:sz w:val="16"/>
          <w:szCs w:val="16"/>
        </w:rPr>
      </w:pPr>
    </w:p>
    <w:p w:rsidR="00233B00" w:rsidRPr="008D6FBA" w:rsidRDefault="00233B00">
      <w:pPr>
        <w:pStyle w:val="a4"/>
        <w:rPr>
          <w:sz w:val="16"/>
          <w:szCs w:val="16"/>
        </w:rPr>
      </w:pPr>
    </w:p>
    <w:p w:rsidR="00696575" w:rsidRDefault="00696575">
      <w:pPr>
        <w:pStyle w:val="a4"/>
        <w:rPr>
          <w:b/>
          <w:bCs/>
          <w:sz w:val="20"/>
          <w:szCs w:val="20"/>
        </w:rPr>
      </w:pPr>
    </w:p>
    <w:p w:rsidR="003021D6" w:rsidRPr="007743BF" w:rsidRDefault="003F40F6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8D2409" w:rsidRDefault="003F40F6" w:rsidP="007743BF">
      <w:pPr>
        <w:pStyle w:val="a4"/>
        <w:jc w:val="left"/>
        <w:rPr>
          <w:b/>
        </w:rPr>
      </w:pPr>
      <w:r>
        <w:t xml:space="preserve">                                 </w:t>
      </w:r>
      <w:r w:rsidRPr="003F40F6">
        <w:rPr>
          <w:b/>
        </w:rPr>
        <w:t xml:space="preserve"> </w:t>
      </w:r>
      <w:r>
        <w:rPr>
          <w:b/>
        </w:rPr>
        <w:t xml:space="preserve">        </w:t>
      </w:r>
      <w:r w:rsidRPr="003F40F6">
        <w:rPr>
          <w:b/>
        </w:rPr>
        <w:t xml:space="preserve">об </w:t>
      </w:r>
      <w:r>
        <w:rPr>
          <w:b/>
        </w:rPr>
        <w:t>а</w:t>
      </w:r>
      <w:r w:rsidRPr="003F40F6">
        <w:rPr>
          <w:b/>
        </w:rPr>
        <w:t>пел</w:t>
      </w:r>
      <w:r>
        <w:rPr>
          <w:b/>
        </w:rPr>
        <w:t>л</w:t>
      </w:r>
      <w:r w:rsidRPr="003F40F6">
        <w:rPr>
          <w:b/>
        </w:rPr>
        <w:t>яционной комиссии</w:t>
      </w:r>
    </w:p>
    <w:p w:rsidR="003F40F6" w:rsidRPr="003F40F6" w:rsidRDefault="003F40F6" w:rsidP="007743BF">
      <w:pPr>
        <w:pStyle w:val="a4"/>
        <w:jc w:val="left"/>
        <w:rPr>
          <w:b/>
        </w:rPr>
      </w:pPr>
    </w:p>
    <w:p w:rsidR="00556DEB" w:rsidRPr="005141D9" w:rsidRDefault="000379C0" w:rsidP="00556DEB">
      <w:pPr>
        <w:jc w:val="center"/>
        <w:rPr>
          <w:b/>
          <w:bCs/>
          <w:sz w:val="24"/>
          <w:szCs w:val="24"/>
        </w:rPr>
      </w:pPr>
      <w:r>
        <w:rPr>
          <w:b/>
          <w:bCs/>
          <w:lang w:val="en-US"/>
        </w:rPr>
        <w:t>I</w:t>
      </w:r>
      <w:r w:rsidR="00556DEB" w:rsidRPr="0083698D">
        <w:rPr>
          <w:b/>
          <w:bCs/>
        </w:rPr>
        <w:t xml:space="preserve">. </w:t>
      </w:r>
      <w:r w:rsidR="00696575" w:rsidRPr="0083698D">
        <w:rPr>
          <w:b/>
          <w:bCs/>
        </w:rPr>
        <w:t xml:space="preserve"> </w:t>
      </w:r>
      <w:r w:rsidR="005141D9">
        <w:rPr>
          <w:b/>
          <w:bCs/>
          <w:sz w:val="24"/>
          <w:szCs w:val="24"/>
        </w:rPr>
        <w:t>Общие положения</w:t>
      </w:r>
    </w:p>
    <w:p w:rsidR="00556DEB" w:rsidRPr="0083698D" w:rsidRDefault="00556DEB" w:rsidP="00556DEB">
      <w:pPr>
        <w:jc w:val="center"/>
      </w:pPr>
    </w:p>
    <w:p w:rsidR="00F33E91" w:rsidRPr="003F40F6" w:rsidRDefault="000C4C43" w:rsidP="003F40F6">
      <w:pPr>
        <w:shd w:val="clear" w:color="auto" w:fill="FFFFFF"/>
        <w:tabs>
          <w:tab w:val="left" w:pos="1134"/>
        </w:tabs>
        <w:jc w:val="both"/>
        <w:rPr>
          <w:i/>
          <w:iCs/>
          <w:spacing w:val="-2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14746">
        <w:rPr>
          <w:sz w:val="24"/>
          <w:szCs w:val="24"/>
        </w:rPr>
        <w:t xml:space="preserve">   </w:t>
      </w:r>
      <w:r w:rsidR="003F40F6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 w:rsidR="00F02028">
        <w:rPr>
          <w:sz w:val="24"/>
          <w:szCs w:val="24"/>
        </w:rPr>
        <w:t>В соответствии с частью 3 статьи 83 Федерального закона от 29 декабря 2012 г. №273-ФЗ «Об образовании в Российской Федерации»</w:t>
      </w:r>
      <w:r w:rsidR="00A5038B">
        <w:rPr>
          <w:sz w:val="24"/>
          <w:szCs w:val="24"/>
        </w:rPr>
        <w:t xml:space="preserve"> дополнительная предпрофессиональная программа</w:t>
      </w:r>
      <w:r>
        <w:rPr>
          <w:sz w:val="24"/>
          <w:szCs w:val="24"/>
        </w:rPr>
        <w:t xml:space="preserve"> в области</w:t>
      </w:r>
      <w:r w:rsidR="00A5038B">
        <w:rPr>
          <w:sz w:val="24"/>
          <w:szCs w:val="24"/>
        </w:rPr>
        <w:t xml:space="preserve"> изобразительного</w:t>
      </w:r>
      <w:r>
        <w:rPr>
          <w:sz w:val="24"/>
          <w:szCs w:val="24"/>
        </w:rPr>
        <w:t xml:space="preserve"> искусств</w:t>
      </w:r>
      <w:r w:rsidR="00A5038B">
        <w:rPr>
          <w:sz w:val="24"/>
          <w:szCs w:val="24"/>
        </w:rPr>
        <w:t>а «Живопись» реализуе</w:t>
      </w:r>
      <w:r>
        <w:rPr>
          <w:sz w:val="24"/>
          <w:szCs w:val="24"/>
        </w:rPr>
        <w:t>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 и н</w:t>
      </w:r>
      <w:r w:rsidR="00A5038B">
        <w:rPr>
          <w:sz w:val="24"/>
          <w:szCs w:val="24"/>
        </w:rPr>
        <w:t>авыков в области изобразительного</w:t>
      </w:r>
      <w:r>
        <w:rPr>
          <w:sz w:val="24"/>
          <w:szCs w:val="24"/>
        </w:rPr>
        <w:t xml:space="preserve"> искусств</w:t>
      </w:r>
      <w:r w:rsidR="00A5038B">
        <w:rPr>
          <w:sz w:val="24"/>
          <w:szCs w:val="24"/>
        </w:rPr>
        <w:t>а</w:t>
      </w:r>
      <w:r>
        <w:rPr>
          <w:sz w:val="24"/>
          <w:szCs w:val="24"/>
        </w:rPr>
        <w:t>, опыта творческой деятельности и осуществления их подготовки к получению профессионального образования в области искусств</w:t>
      </w:r>
    </w:p>
    <w:p w:rsidR="004859D8" w:rsidRDefault="004859D8" w:rsidP="00D437D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0177A" w:rsidRDefault="00614746" w:rsidP="00731779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40F6">
        <w:rPr>
          <w:sz w:val="24"/>
          <w:szCs w:val="24"/>
        </w:rPr>
        <w:t>2</w:t>
      </w:r>
      <w:r w:rsidR="00731779">
        <w:rPr>
          <w:sz w:val="24"/>
          <w:szCs w:val="24"/>
        </w:rPr>
        <w:t>.</w:t>
      </w:r>
      <w:r w:rsidR="00C570E1">
        <w:rPr>
          <w:sz w:val="24"/>
          <w:szCs w:val="24"/>
        </w:rPr>
        <w:t xml:space="preserve"> </w:t>
      </w:r>
      <w:r w:rsidR="00731779">
        <w:rPr>
          <w:sz w:val="24"/>
          <w:szCs w:val="24"/>
        </w:rPr>
        <w:t xml:space="preserve">Приём на обучение по дополнительной предпрофессиональной программе в области изобразительного искусства проводится на основании результатов индивидуального отбора, проводимого в целях выявления лиц, имеющих необходимые для освоения дополнительной предпрофессиональной </w:t>
      </w:r>
      <w:r w:rsidR="00A5038B">
        <w:rPr>
          <w:sz w:val="24"/>
          <w:szCs w:val="24"/>
        </w:rPr>
        <w:t xml:space="preserve">общеобразовательной </w:t>
      </w:r>
      <w:r w:rsidR="00731779">
        <w:rPr>
          <w:sz w:val="24"/>
          <w:szCs w:val="24"/>
        </w:rPr>
        <w:t>программы «Живопись» творческие способности и физические данные  (далее – поступающие).</w:t>
      </w:r>
    </w:p>
    <w:p w:rsidR="00862D50" w:rsidRDefault="00862D50" w:rsidP="00341567">
      <w:pPr>
        <w:shd w:val="clear" w:color="auto" w:fill="FFFFFF"/>
        <w:ind w:left="720"/>
        <w:jc w:val="both"/>
        <w:rPr>
          <w:sz w:val="24"/>
          <w:szCs w:val="24"/>
        </w:rPr>
      </w:pPr>
    </w:p>
    <w:p w:rsidR="00341567" w:rsidRDefault="003F40F6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614746">
        <w:rPr>
          <w:sz w:val="24"/>
          <w:szCs w:val="24"/>
        </w:rPr>
        <w:t>.</w:t>
      </w:r>
      <w:r w:rsidR="000D0095">
        <w:rPr>
          <w:sz w:val="24"/>
          <w:szCs w:val="24"/>
        </w:rPr>
        <w:t xml:space="preserve"> Для организации проведения при</w:t>
      </w:r>
      <w:r>
        <w:rPr>
          <w:sz w:val="24"/>
          <w:szCs w:val="24"/>
        </w:rPr>
        <w:t>ёма в школе формирую</w:t>
      </w:r>
      <w:r w:rsidR="000D0095">
        <w:rPr>
          <w:sz w:val="24"/>
          <w:szCs w:val="24"/>
        </w:rPr>
        <w:t>тся</w:t>
      </w:r>
      <w:r>
        <w:rPr>
          <w:sz w:val="24"/>
          <w:szCs w:val="24"/>
        </w:rPr>
        <w:t>:</w:t>
      </w:r>
      <w:r w:rsidR="000D00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приемная </w:t>
      </w:r>
      <w:r w:rsidR="000D0095">
        <w:rPr>
          <w:sz w:val="24"/>
          <w:szCs w:val="24"/>
        </w:rPr>
        <w:t xml:space="preserve">комиссия по индивидуальному </w:t>
      </w:r>
      <w:r w:rsidR="00A5038B">
        <w:rPr>
          <w:sz w:val="24"/>
          <w:szCs w:val="24"/>
        </w:rPr>
        <w:t xml:space="preserve"> отбору поступающих </w:t>
      </w:r>
      <w:r>
        <w:rPr>
          <w:sz w:val="24"/>
          <w:szCs w:val="24"/>
        </w:rPr>
        <w:t>и апелляционная комиссия.</w:t>
      </w:r>
    </w:p>
    <w:p w:rsidR="000379C0" w:rsidRDefault="000379C0" w:rsidP="009672B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D0095" w:rsidRDefault="006C33C6" w:rsidP="009672B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614746">
        <w:rPr>
          <w:sz w:val="24"/>
          <w:szCs w:val="24"/>
        </w:rPr>
        <w:t>.</w:t>
      </w:r>
      <w:r>
        <w:rPr>
          <w:sz w:val="24"/>
          <w:szCs w:val="24"/>
        </w:rPr>
        <w:t xml:space="preserve"> Состав комиссий</w:t>
      </w:r>
      <w:r w:rsidR="000379C0">
        <w:rPr>
          <w:sz w:val="24"/>
          <w:szCs w:val="24"/>
        </w:rPr>
        <w:t>, порядо</w:t>
      </w:r>
      <w:r>
        <w:rPr>
          <w:sz w:val="24"/>
          <w:szCs w:val="24"/>
        </w:rPr>
        <w:t>к формирования и работы комиссий</w:t>
      </w:r>
      <w:r w:rsidR="000379C0">
        <w:rPr>
          <w:sz w:val="24"/>
          <w:szCs w:val="24"/>
        </w:rPr>
        <w:t xml:space="preserve"> определяются школой.</w:t>
      </w:r>
    </w:p>
    <w:p w:rsidR="000379C0" w:rsidRPr="00E720EA" w:rsidRDefault="000379C0" w:rsidP="009672B5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F40847" w:rsidRPr="00E720EA" w:rsidRDefault="000379C0" w:rsidP="009672B5">
      <w:pPr>
        <w:shd w:val="clear" w:color="auto" w:fill="FFFFFF"/>
        <w:jc w:val="both"/>
        <w:rPr>
          <w:b/>
          <w:sz w:val="24"/>
          <w:szCs w:val="24"/>
        </w:rPr>
      </w:pPr>
      <w:r w:rsidRPr="00E720EA">
        <w:rPr>
          <w:b/>
          <w:sz w:val="24"/>
          <w:szCs w:val="24"/>
        </w:rPr>
        <w:t xml:space="preserve">                                  </w:t>
      </w:r>
      <w:r w:rsidRPr="00E720EA">
        <w:rPr>
          <w:b/>
          <w:sz w:val="24"/>
          <w:szCs w:val="24"/>
          <w:lang w:val="en-US"/>
        </w:rPr>
        <w:t>II</w:t>
      </w:r>
      <w:r w:rsidRPr="00E720EA">
        <w:rPr>
          <w:b/>
          <w:sz w:val="24"/>
          <w:szCs w:val="24"/>
        </w:rPr>
        <w:t>. Сроки и процедура проведения отбора поступающих</w:t>
      </w:r>
    </w:p>
    <w:p w:rsidR="000379C0" w:rsidRDefault="000379C0" w:rsidP="009672B5">
      <w:pPr>
        <w:shd w:val="clear" w:color="auto" w:fill="FFFFFF"/>
        <w:jc w:val="both"/>
        <w:rPr>
          <w:sz w:val="24"/>
          <w:szCs w:val="24"/>
        </w:rPr>
      </w:pPr>
    </w:p>
    <w:p w:rsidR="000379C0" w:rsidRDefault="00614746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03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6C33C6">
        <w:rPr>
          <w:sz w:val="24"/>
          <w:szCs w:val="24"/>
        </w:rPr>
        <w:t xml:space="preserve">     5</w:t>
      </w:r>
      <w:r w:rsidR="000379C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0379C0">
        <w:rPr>
          <w:sz w:val="24"/>
          <w:szCs w:val="24"/>
        </w:rPr>
        <w:t xml:space="preserve"> Прием производится с 15 апреля до 15 июня </w:t>
      </w:r>
      <w:r w:rsidR="00C77F47">
        <w:rPr>
          <w:sz w:val="24"/>
          <w:szCs w:val="24"/>
        </w:rPr>
        <w:t>соответствующего года</w:t>
      </w:r>
      <w:r w:rsidR="00E5231B">
        <w:rPr>
          <w:sz w:val="24"/>
          <w:szCs w:val="24"/>
        </w:rPr>
        <w:t xml:space="preserve"> (основной)</w:t>
      </w:r>
      <w:r w:rsidR="008D2409">
        <w:rPr>
          <w:sz w:val="24"/>
          <w:szCs w:val="24"/>
        </w:rPr>
        <w:t>, и</w:t>
      </w:r>
      <w:r w:rsidR="00C77F47">
        <w:rPr>
          <w:sz w:val="24"/>
          <w:szCs w:val="24"/>
        </w:rPr>
        <w:t xml:space="preserve"> при наличии свободных мест для приема на обучение по программе</w:t>
      </w:r>
      <w:r w:rsidR="008D2409">
        <w:rPr>
          <w:sz w:val="24"/>
          <w:szCs w:val="24"/>
        </w:rPr>
        <w:t xml:space="preserve"> срок приема п</w:t>
      </w:r>
      <w:r w:rsidR="004D7B01">
        <w:rPr>
          <w:sz w:val="24"/>
          <w:szCs w:val="24"/>
        </w:rPr>
        <w:t>р</w:t>
      </w:r>
      <w:r w:rsidR="00470604">
        <w:rPr>
          <w:sz w:val="24"/>
          <w:szCs w:val="24"/>
        </w:rPr>
        <w:t xml:space="preserve">одлевается </w:t>
      </w:r>
      <w:r w:rsidR="00E5231B">
        <w:rPr>
          <w:sz w:val="24"/>
          <w:szCs w:val="24"/>
        </w:rPr>
        <w:t xml:space="preserve"> 29 августа (дополнительный) </w:t>
      </w:r>
      <w:r w:rsidR="00470604">
        <w:rPr>
          <w:sz w:val="24"/>
          <w:szCs w:val="24"/>
        </w:rPr>
        <w:t>в соответствии</w:t>
      </w:r>
      <w:r w:rsidR="00FB7649">
        <w:rPr>
          <w:sz w:val="24"/>
          <w:szCs w:val="24"/>
        </w:rPr>
        <w:t xml:space="preserve"> с пунктом 16</w:t>
      </w:r>
      <w:r w:rsidR="006C33C6">
        <w:rPr>
          <w:sz w:val="24"/>
          <w:szCs w:val="24"/>
        </w:rPr>
        <w:t xml:space="preserve"> настоящего Положения</w:t>
      </w:r>
      <w:r w:rsidR="00F710B9">
        <w:rPr>
          <w:sz w:val="24"/>
          <w:szCs w:val="24"/>
        </w:rPr>
        <w:t>.</w:t>
      </w:r>
      <w:r w:rsidR="00470604">
        <w:rPr>
          <w:sz w:val="24"/>
          <w:szCs w:val="24"/>
        </w:rPr>
        <w:t xml:space="preserve"> </w:t>
      </w:r>
      <w:r w:rsidR="00F710B9">
        <w:rPr>
          <w:sz w:val="24"/>
          <w:szCs w:val="24"/>
        </w:rPr>
        <w:t>Школа самостоятельно устанавливает сроки проведения приёма в соответствующем году в рамках данного периода.</w:t>
      </w:r>
    </w:p>
    <w:p w:rsidR="00B53B73" w:rsidRDefault="00B53B73" w:rsidP="009672B5">
      <w:pPr>
        <w:shd w:val="clear" w:color="auto" w:fill="FFFFFF"/>
        <w:jc w:val="both"/>
        <w:rPr>
          <w:sz w:val="24"/>
          <w:szCs w:val="24"/>
        </w:rPr>
      </w:pPr>
    </w:p>
    <w:p w:rsidR="00380945" w:rsidRDefault="00C87959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503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C33C6">
        <w:rPr>
          <w:sz w:val="24"/>
          <w:szCs w:val="24"/>
        </w:rPr>
        <w:t xml:space="preserve">  6</w:t>
      </w:r>
      <w:r w:rsidR="00380945">
        <w:rPr>
          <w:sz w:val="24"/>
          <w:szCs w:val="24"/>
        </w:rPr>
        <w:t>.</w:t>
      </w:r>
      <w:r w:rsidR="002C725D">
        <w:rPr>
          <w:sz w:val="24"/>
          <w:szCs w:val="24"/>
        </w:rPr>
        <w:t xml:space="preserve">   Не позднее, чем за 14 календарных дней до начала приёма документов, школа размещает на своем официальном сайте и на информационном стенде следующую информацию:</w:t>
      </w:r>
    </w:p>
    <w:p w:rsidR="002C725D" w:rsidRDefault="00AD7ED7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C725D">
        <w:rPr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="002C725D">
        <w:rPr>
          <w:sz w:val="24"/>
          <w:szCs w:val="24"/>
        </w:rPr>
        <w:t>равила приема в школу;</w:t>
      </w:r>
    </w:p>
    <w:p w:rsidR="002C725D" w:rsidRDefault="00AD7ED7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</w:t>
      </w:r>
      <w:r w:rsidR="00A5038B">
        <w:rPr>
          <w:sz w:val="24"/>
          <w:szCs w:val="24"/>
        </w:rPr>
        <w:t>орядок приема в школу;</w:t>
      </w:r>
    </w:p>
    <w:p w:rsidR="002C725D" w:rsidRDefault="00AD7ED7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C725D">
        <w:rPr>
          <w:sz w:val="24"/>
          <w:szCs w:val="24"/>
        </w:rPr>
        <w:t xml:space="preserve">   </w:t>
      </w:r>
      <w:r w:rsidR="00B53B73">
        <w:rPr>
          <w:sz w:val="24"/>
          <w:szCs w:val="24"/>
        </w:rPr>
        <w:t>предпрофесси</w:t>
      </w:r>
      <w:r w:rsidR="00FB7649">
        <w:rPr>
          <w:sz w:val="24"/>
          <w:szCs w:val="24"/>
        </w:rPr>
        <w:t>о</w:t>
      </w:r>
      <w:r w:rsidR="00B53B73">
        <w:rPr>
          <w:sz w:val="24"/>
          <w:szCs w:val="24"/>
        </w:rPr>
        <w:t xml:space="preserve">нальная </w:t>
      </w:r>
      <w:r w:rsidR="002C725D">
        <w:rPr>
          <w:sz w:val="24"/>
          <w:szCs w:val="24"/>
        </w:rPr>
        <w:t xml:space="preserve"> программ</w:t>
      </w:r>
      <w:r w:rsidR="00B53B73">
        <w:rPr>
          <w:sz w:val="24"/>
          <w:szCs w:val="24"/>
        </w:rPr>
        <w:t>а, по которой</w:t>
      </w:r>
      <w:r w:rsidR="002C725D">
        <w:rPr>
          <w:sz w:val="24"/>
          <w:szCs w:val="24"/>
        </w:rPr>
        <w:t xml:space="preserve"> школа объявляет приём в соответствии с лицензией на осуществление образовательной деятельности;</w:t>
      </w:r>
    </w:p>
    <w:p w:rsidR="00AD7ED7" w:rsidRDefault="004701CA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AD7ED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D7ED7">
        <w:rPr>
          <w:sz w:val="24"/>
          <w:szCs w:val="24"/>
        </w:rPr>
        <w:t>нформацию о формах проведения отбора поступающих;</w:t>
      </w:r>
    </w:p>
    <w:p w:rsidR="00AD7ED7" w:rsidRDefault="004701CA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о</w:t>
      </w:r>
      <w:r w:rsidR="00AD7ED7">
        <w:rPr>
          <w:sz w:val="24"/>
          <w:szCs w:val="24"/>
        </w:rPr>
        <w:t>собенности проведения приёма поступающих с ограниченными возможностями здоровья;</w:t>
      </w:r>
    </w:p>
    <w:p w:rsidR="00AD7ED7" w:rsidRDefault="004701CA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к</w:t>
      </w:r>
      <w:r w:rsidR="00AD7ED7">
        <w:rPr>
          <w:sz w:val="24"/>
          <w:szCs w:val="24"/>
        </w:rPr>
        <w:t>оличество мест для приема по предпрофессиональной программе</w:t>
      </w:r>
      <w:r>
        <w:rPr>
          <w:sz w:val="24"/>
          <w:szCs w:val="24"/>
        </w:rPr>
        <w:t xml:space="preserve"> </w:t>
      </w:r>
      <w:r w:rsidR="00AD7ED7">
        <w:rPr>
          <w:sz w:val="24"/>
          <w:szCs w:val="24"/>
        </w:rPr>
        <w:t>за счет бюджетных ассигнований местного бюджета;</w:t>
      </w:r>
    </w:p>
    <w:p w:rsidR="00AD7ED7" w:rsidRDefault="004701CA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к</w:t>
      </w:r>
      <w:r w:rsidR="00AD7ED7">
        <w:rPr>
          <w:sz w:val="24"/>
          <w:szCs w:val="24"/>
        </w:rPr>
        <w:t>оличество мест для обучения по программе по договор</w:t>
      </w:r>
      <w:r>
        <w:rPr>
          <w:sz w:val="24"/>
          <w:szCs w:val="24"/>
        </w:rPr>
        <w:t>а</w:t>
      </w:r>
      <w:r w:rsidR="00AD7ED7">
        <w:rPr>
          <w:sz w:val="24"/>
          <w:szCs w:val="24"/>
        </w:rPr>
        <w:t>м об образовании за счет средств физического и (или) юридического лица;</w:t>
      </w:r>
    </w:p>
    <w:p w:rsidR="00AD7ED7" w:rsidRDefault="004701CA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D7ED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AD7ED7">
        <w:rPr>
          <w:sz w:val="24"/>
          <w:szCs w:val="24"/>
        </w:rPr>
        <w:t>вед</w:t>
      </w:r>
      <w:r w:rsidR="00FB7649">
        <w:rPr>
          <w:sz w:val="24"/>
          <w:szCs w:val="24"/>
        </w:rPr>
        <w:t xml:space="preserve">ения о работе приёмной комиссии </w:t>
      </w:r>
      <w:r w:rsidR="00AD7ED7">
        <w:rPr>
          <w:sz w:val="24"/>
          <w:szCs w:val="24"/>
        </w:rPr>
        <w:t xml:space="preserve"> и апелляционной комиссии;</w:t>
      </w:r>
    </w:p>
    <w:p w:rsidR="00AD7ED7" w:rsidRDefault="004701CA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</w:t>
      </w:r>
      <w:r w:rsidR="00AD7ED7">
        <w:rPr>
          <w:sz w:val="24"/>
          <w:szCs w:val="24"/>
        </w:rPr>
        <w:t>равила подачи и рассмотрения апелляций по результатам приёма в школу;</w:t>
      </w:r>
    </w:p>
    <w:p w:rsidR="00AD7ED7" w:rsidRDefault="00AD7ED7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01CA">
        <w:rPr>
          <w:sz w:val="24"/>
          <w:szCs w:val="24"/>
        </w:rPr>
        <w:t xml:space="preserve">    о</w:t>
      </w:r>
      <w:r>
        <w:rPr>
          <w:sz w:val="24"/>
          <w:szCs w:val="24"/>
        </w:rPr>
        <w:t>бразец договора об оказании образовательных услуг</w:t>
      </w:r>
      <w:r w:rsidR="003F40F6">
        <w:rPr>
          <w:sz w:val="24"/>
          <w:szCs w:val="24"/>
        </w:rPr>
        <w:t xml:space="preserve"> </w:t>
      </w:r>
      <w:r>
        <w:rPr>
          <w:sz w:val="24"/>
          <w:szCs w:val="24"/>
        </w:rPr>
        <w:t>за счет средств физического и (или) юридического лица.</w:t>
      </w:r>
    </w:p>
    <w:p w:rsidR="00B53B73" w:rsidRDefault="00B53B73" w:rsidP="009672B5">
      <w:pPr>
        <w:shd w:val="clear" w:color="auto" w:fill="FFFFFF"/>
        <w:jc w:val="both"/>
        <w:rPr>
          <w:sz w:val="24"/>
          <w:szCs w:val="24"/>
        </w:rPr>
      </w:pPr>
    </w:p>
    <w:p w:rsidR="004701CA" w:rsidRDefault="00C87959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33C6">
        <w:rPr>
          <w:sz w:val="24"/>
          <w:szCs w:val="24"/>
        </w:rPr>
        <w:t xml:space="preserve">    7</w:t>
      </w:r>
      <w:r w:rsidR="00E5231B">
        <w:rPr>
          <w:sz w:val="24"/>
          <w:szCs w:val="24"/>
        </w:rPr>
        <w:t xml:space="preserve">. </w:t>
      </w:r>
      <w:r w:rsidR="004701CA">
        <w:rPr>
          <w:sz w:val="24"/>
          <w:szCs w:val="24"/>
        </w:rPr>
        <w:t xml:space="preserve">   Для пр</w:t>
      </w:r>
      <w:r w:rsidR="00D527E9">
        <w:rPr>
          <w:sz w:val="24"/>
          <w:szCs w:val="24"/>
        </w:rPr>
        <w:t>о</w:t>
      </w:r>
      <w:r w:rsidR="004701CA">
        <w:rPr>
          <w:sz w:val="24"/>
          <w:szCs w:val="24"/>
        </w:rPr>
        <w:t>ведения индивидуального отбора поступающих школа проводит</w:t>
      </w:r>
      <w:r w:rsidR="00B53B73">
        <w:rPr>
          <w:sz w:val="24"/>
          <w:szCs w:val="24"/>
        </w:rPr>
        <w:t xml:space="preserve"> в форме просмотра работ, выполненных в результате творческих испытаний.</w:t>
      </w:r>
    </w:p>
    <w:p w:rsidR="00E5231B" w:rsidRDefault="00E5231B" w:rsidP="009672B5">
      <w:pPr>
        <w:shd w:val="clear" w:color="auto" w:fill="FFFFFF"/>
        <w:jc w:val="both"/>
        <w:rPr>
          <w:sz w:val="24"/>
          <w:szCs w:val="24"/>
        </w:rPr>
      </w:pPr>
    </w:p>
    <w:p w:rsidR="00E5231B" w:rsidRDefault="00C87959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33C6">
        <w:rPr>
          <w:sz w:val="24"/>
          <w:szCs w:val="24"/>
        </w:rPr>
        <w:t xml:space="preserve">      8</w:t>
      </w:r>
      <w:r w:rsidR="00614746">
        <w:rPr>
          <w:sz w:val="24"/>
          <w:szCs w:val="24"/>
        </w:rPr>
        <w:t xml:space="preserve">.  </w:t>
      </w:r>
      <w:r w:rsidR="00E5231B">
        <w:rPr>
          <w:sz w:val="24"/>
          <w:szCs w:val="24"/>
        </w:rPr>
        <w:t xml:space="preserve">  Школа самостоятельно устанавливает (с учетом ФГТ): </w:t>
      </w:r>
    </w:p>
    <w:p w:rsidR="00E5231B" w:rsidRDefault="00E5231B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требования, предъявляемые к уровню творческих способностей;</w:t>
      </w:r>
    </w:p>
    <w:p w:rsidR="00E5231B" w:rsidRDefault="00E5231B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систему оценок, применяемую при проведении приёма в школе;</w:t>
      </w:r>
    </w:p>
    <w:p w:rsidR="000B10E5" w:rsidRDefault="00E5231B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условия и особенности проведения приёма для поступающих с ограниченными возможностями здоровья.   </w:t>
      </w:r>
    </w:p>
    <w:p w:rsidR="006C33C6" w:rsidRDefault="006C33C6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E4716" w:rsidRDefault="006C33C6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9. </w:t>
      </w:r>
      <w:r w:rsidR="007E4716">
        <w:rPr>
          <w:sz w:val="24"/>
          <w:szCs w:val="24"/>
        </w:rPr>
        <w:t xml:space="preserve"> Результаты по каждой форме проведения индивидуального отбора объявляется не позднее трех рабочих дней после проведения приёма. Объявление результатов осуществляется путем пофамильного списка – рейтинга с указанием оценок, полученных каждым поступающим, на информационном стенде, а также на официальном сайте школы.</w:t>
      </w:r>
    </w:p>
    <w:p w:rsidR="007E4716" w:rsidRDefault="006C33C6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</w:t>
      </w:r>
      <w:r w:rsidR="007E4716">
        <w:rPr>
          <w:sz w:val="24"/>
          <w:szCs w:val="24"/>
        </w:rPr>
        <w:t xml:space="preserve"> Комиссия передаёт сведения об указанных результатах директору школы не позднее следующего рабочего дня после принятия решения о результатах отбора.</w:t>
      </w:r>
    </w:p>
    <w:p w:rsidR="007E4716" w:rsidRDefault="007E4716" w:rsidP="009672B5">
      <w:pPr>
        <w:shd w:val="clear" w:color="auto" w:fill="FFFFFF"/>
        <w:jc w:val="both"/>
        <w:rPr>
          <w:sz w:val="24"/>
          <w:szCs w:val="24"/>
        </w:rPr>
      </w:pPr>
    </w:p>
    <w:p w:rsidR="00C87959" w:rsidRDefault="00C87959" w:rsidP="009672B5">
      <w:pPr>
        <w:shd w:val="clear" w:color="auto" w:fill="FFFFFF"/>
        <w:jc w:val="both"/>
        <w:rPr>
          <w:sz w:val="24"/>
          <w:szCs w:val="24"/>
        </w:rPr>
      </w:pPr>
    </w:p>
    <w:p w:rsidR="007E4716" w:rsidRPr="00C87959" w:rsidRDefault="007E4716" w:rsidP="009672B5">
      <w:pPr>
        <w:shd w:val="clear" w:color="auto" w:fill="FFFFFF"/>
        <w:jc w:val="both"/>
        <w:rPr>
          <w:b/>
          <w:sz w:val="24"/>
          <w:szCs w:val="24"/>
        </w:rPr>
      </w:pPr>
      <w:r w:rsidRPr="00C87959">
        <w:rPr>
          <w:b/>
          <w:sz w:val="24"/>
          <w:szCs w:val="24"/>
        </w:rPr>
        <w:t xml:space="preserve">                                          III. </w:t>
      </w:r>
      <w:r w:rsidR="00E720EA" w:rsidRPr="00C87959">
        <w:rPr>
          <w:b/>
          <w:sz w:val="24"/>
          <w:szCs w:val="24"/>
        </w:rPr>
        <w:t>Подача и рассмотрение апелляции</w:t>
      </w:r>
    </w:p>
    <w:p w:rsidR="00E720EA" w:rsidRDefault="00E720EA" w:rsidP="009672B5">
      <w:pPr>
        <w:shd w:val="clear" w:color="auto" w:fill="FFFFFF"/>
        <w:jc w:val="both"/>
        <w:rPr>
          <w:sz w:val="24"/>
          <w:szCs w:val="24"/>
        </w:rPr>
      </w:pPr>
    </w:p>
    <w:p w:rsidR="00E720EA" w:rsidRDefault="00C87959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33C6">
        <w:rPr>
          <w:sz w:val="24"/>
          <w:szCs w:val="24"/>
        </w:rPr>
        <w:t xml:space="preserve"> 11</w:t>
      </w:r>
      <w:r w:rsidR="00E720EA">
        <w:rPr>
          <w:sz w:val="24"/>
          <w:szCs w:val="24"/>
        </w:rPr>
        <w:t xml:space="preserve">.   </w:t>
      </w:r>
      <w:r w:rsidR="005C317E">
        <w:rPr>
          <w:sz w:val="24"/>
          <w:szCs w:val="24"/>
        </w:rPr>
        <w:t xml:space="preserve"> </w:t>
      </w:r>
      <w:r w:rsidR="00E720EA">
        <w:rPr>
          <w:sz w:val="24"/>
          <w:szCs w:val="24"/>
        </w:rPr>
        <w:t xml:space="preserve">Родители (законные представители) поступающих вправе подать </w:t>
      </w:r>
      <w:r w:rsidR="005C317E">
        <w:rPr>
          <w:sz w:val="24"/>
          <w:szCs w:val="24"/>
        </w:rPr>
        <w:t xml:space="preserve">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5C317E" w:rsidRDefault="005C317E" w:rsidP="009672B5">
      <w:pPr>
        <w:shd w:val="clear" w:color="auto" w:fill="FFFFFF"/>
        <w:jc w:val="both"/>
        <w:rPr>
          <w:sz w:val="24"/>
          <w:szCs w:val="24"/>
        </w:rPr>
      </w:pPr>
    </w:p>
    <w:p w:rsidR="005C317E" w:rsidRDefault="006C33C6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12</w:t>
      </w:r>
      <w:r w:rsidR="00C87959">
        <w:rPr>
          <w:sz w:val="24"/>
          <w:szCs w:val="24"/>
        </w:rPr>
        <w:t>.</w:t>
      </w:r>
      <w:r w:rsidR="005C317E">
        <w:rPr>
          <w:sz w:val="24"/>
          <w:szCs w:val="24"/>
        </w:rPr>
        <w:t xml:space="preserve">  Состав апелляционной комиссии утверждается приказом директора школы. Апелляционная комиссия формируется в количестве не менее трёх человек из числа работников школы, не входящих в состав </w:t>
      </w:r>
      <w:r w:rsidR="00FB7649">
        <w:rPr>
          <w:sz w:val="24"/>
          <w:szCs w:val="24"/>
        </w:rPr>
        <w:t xml:space="preserve">приёмной </w:t>
      </w:r>
      <w:r w:rsidR="005C317E">
        <w:rPr>
          <w:sz w:val="24"/>
          <w:szCs w:val="24"/>
        </w:rPr>
        <w:t>комиссии по отбору поступающих в соответствующем году.</w:t>
      </w:r>
    </w:p>
    <w:p w:rsidR="005C317E" w:rsidRDefault="005C317E" w:rsidP="009672B5">
      <w:pPr>
        <w:shd w:val="clear" w:color="auto" w:fill="FFFFFF"/>
        <w:jc w:val="both"/>
        <w:rPr>
          <w:sz w:val="24"/>
          <w:szCs w:val="24"/>
        </w:rPr>
      </w:pPr>
    </w:p>
    <w:p w:rsidR="005C317E" w:rsidRDefault="00C87959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33C6">
        <w:rPr>
          <w:sz w:val="24"/>
          <w:szCs w:val="24"/>
        </w:rPr>
        <w:t xml:space="preserve">  13</w:t>
      </w:r>
      <w:r w:rsidR="005C317E">
        <w:rPr>
          <w:sz w:val="24"/>
          <w:szCs w:val="24"/>
        </w:rPr>
        <w:t>.    Апелляция рассматривается не позднее одного рабочего дня со дня её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:rsidR="005C317E" w:rsidRDefault="005C317E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Для рассмотрения апелляции секретарь комиссии по приёму в течение трех рабочих дней направляет в апелляционную комиссию протокол соответс</w:t>
      </w:r>
      <w:r w:rsidR="00F96C81">
        <w:rPr>
          <w:sz w:val="24"/>
          <w:szCs w:val="24"/>
        </w:rPr>
        <w:t>т</w:t>
      </w:r>
      <w:r>
        <w:rPr>
          <w:sz w:val="24"/>
          <w:szCs w:val="24"/>
        </w:rPr>
        <w:t>вующего заседания комиссии</w:t>
      </w:r>
      <w:r w:rsidR="00F96C81">
        <w:rPr>
          <w:sz w:val="24"/>
          <w:szCs w:val="24"/>
        </w:rPr>
        <w:t xml:space="preserve"> по приёму, творческие работы поступающих.</w:t>
      </w:r>
    </w:p>
    <w:p w:rsidR="00F96C81" w:rsidRDefault="00F96C81" w:rsidP="009672B5">
      <w:pPr>
        <w:shd w:val="clear" w:color="auto" w:fill="FFFFFF"/>
        <w:jc w:val="both"/>
        <w:rPr>
          <w:sz w:val="24"/>
          <w:szCs w:val="24"/>
        </w:rPr>
      </w:pPr>
    </w:p>
    <w:p w:rsidR="00F96C81" w:rsidRDefault="006C33C6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</w:t>
      </w:r>
      <w:r w:rsidR="00C87959">
        <w:rPr>
          <w:sz w:val="24"/>
          <w:szCs w:val="24"/>
        </w:rPr>
        <w:t>.</w:t>
      </w:r>
      <w:r w:rsidR="00F96C81">
        <w:rPr>
          <w:sz w:val="24"/>
          <w:szCs w:val="24"/>
        </w:rPr>
        <w:t xml:space="preserve"> Апелляционная комиссия принимает решение о целесообразности или нецелесообразности повторного проведения отбора поступающих на обучение, родители которых (законные представители) подали апелляцию.</w:t>
      </w:r>
    </w:p>
    <w:p w:rsidR="00F96C81" w:rsidRDefault="00C87959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6C81">
        <w:rPr>
          <w:sz w:val="24"/>
          <w:szCs w:val="24"/>
        </w:rPr>
        <w:t xml:space="preserve">      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</w:t>
      </w:r>
      <w:r w:rsidR="00F96C81">
        <w:rPr>
          <w:sz w:val="24"/>
          <w:szCs w:val="24"/>
        </w:rPr>
        <w:lastRenderedPageBreak/>
        <w:t>равном числе голосов председатель апелляционной комиссии обладает правом решающего голоса.</w:t>
      </w:r>
    </w:p>
    <w:p w:rsidR="00F96C81" w:rsidRDefault="00C87959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96C81">
        <w:rPr>
          <w:sz w:val="24"/>
          <w:szCs w:val="24"/>
        </w:rPr>
        <w:t xml:space="preserve">    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</w:t>
      </w:r>
      <w:r w:rsidR="00614746">
        <w:rPr>
          <w:sz w:val="24"/>
          <w:szCs w:val="24"/>
        </w:rPr>
        <w:t>одного рабочего дня, следующего за днём принятия решения.</w:t>
      </w:r>
    </w:p>
    <w:p w:rsidR="00614746" w:rsidRDefault="00C87959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14746">
        <w:rPr>
          <w:sz w:val="24"/>
          <w:szCs w:val="24"/>
        </w:rPr>
        <w:t xml:space="preserve">    На каждом заседании апелляционной комиссии ведется протокол.</w:t>
      </w:r>
    </w:p>
    <w:p w:rsidR="00C87959" w:rsidRDefault="00C87959" w:rsidP="009672B5">
      <w:pPr>
        <w:shd w:val="clear" w:color="auto" w:fill="FFFFFF"/>
        <w:jc w:val="both"/>
        <w:rPr>
          <w:sz w:val="24"/>
          <w:szCs w:val="24"/>
        </w:rPr>
      </w:pPr>
    </w:p>
    <w:p w:rsidR="00614746" w:rsidRDefault="00614746" w:rsidP="009672B5">
      <w:pPr>
        <w:shd w:val="clear" w:color="auto" w:fill="FFFFFF"/>
        <w:jc w:val="both"/>
        <w:rPr>
          <w:sz w:val="24"/>
          <w:szCs w:val="24"/>
        </w:rPr>
      </w:pPr>
    </w:p>
    <w:p w:rsidR="00614746" w:rsidRPr="00C87959" w:rsidRDefault="00614746" w:rsidP="009672B5">
      <w:pPr>
        <w:shd w:val="clear" w:color="auto" w:fill="FFFFFF"/>
        <w:jc w:val="both"/>
        <w:rPr>
          <w:b/>
          <w:sz w:val="24"/>
          <w:szCs w:val="24"/>
        </w:rPr>
      </w:pPr>
      <w:r w:rsidRPr="00C87959">
        <w:rPr>
          <w:b/>
          <w:sz w:val="24"/>
          <w:szCs w:val="24"/>
        </w:rPr>
        <w:t xml:space="preserve">                                        IV. Повторное проведение отбора поступающих.</w:t>
      </w:r>
    </w:p>
    <w:p w:rsidR="00614746" w:rsidRPr="00C87959" w:rsidRDefault="00614746" w:rsidP="009672B5">
      <w:pPr>
        <w:shd w:val="clear" w:color="auto" w:fill="FFFFFF"/>
        <w:jc w:val="both"/>
        <w:rPr>
          <w:b/>
          <w:sz w:val="24"/>
          <w:szCs w:val="24"/>
        </w:rPr>
      </w:pPr>
      <w:r w:rsidRPr="00C87959">
        <w:rPr>
          <w:b/>
          <w:sz w:val="24"/>
          <w:szCs w:val="24"/>
        </w:rPr>
        <w:t xml:space="preserve">                                                  Дополнительный приём.</w:t>
      </w:r>
    </w:p>
    <w:p w:rsidR="00614746" w:rsidRDefault="00614746" w:rsidP="009672B5">
      <w:pPr>
        <w:shd w:val="clear" w:color="auto" w:fill="FFFFFF"/>
        <w:jc w:val="both"/>
        <w:rPr>
          <w:sz w:val="24"/>
          <w:szCs w:val="24"/>
        </w:rPr>
      </w:pPr>
    </w:p>
    <w:p w:rsidR="00C87959" w:rsidRDefault="00032558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33C6">
        <w:rPr>
          <w:sz w:val="24"/>
          <w:szCs w:val="24"/>
        </w:rPr>
        <w:t xml:space="preserve">   15</w:t>
      </w:r>
      <w:r w:rsidR="00614746">
        <w:rPr>
          <w:sz w:val="24"/>
          <w:szCs w:val="24"/>
        </w:rPr>
        <w:t xml:space="preserve">. </w:t>
      </w:r>
      <w:r w:rsidR="00C87959">
        <w:rPr>
          <w:sz w:val="24"/>
          <w:szCs w:val="24"/>
        </w:rPr>
        <w:t xml:space="preserve"> </w:t>
      </w:r>
      <w:r w:rsidR="00614746">
        <w:rPr>
          <w:sz w:val="24"/>
          <w:szCs w:val="24"/>
        </w:rPr>
        <w:t>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решения о целесообразности такого отбора.</w:t>
      </w:r>
    </w:p>
    <w:p w:rsidR="00C87959" w:rsidRDefault="00C87959" w:rsidP="009672B5">
      <w:pPr>
        <w:shd w:val="clear" w:color="auto" w:fill="FFFFFF"/>
        <w:jc w:val="both"/>
        <w:rPr>
          <w:sz w:val="24"/>
          <w:szCs w:val="24"/>
        </w:rPr>
      </w:pPr>
    </w:p>
    <w:p w:rsidR="00C87959" w:rsidRDefault="00032558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B7649">
        <w:rPr>
          <w:sz w:val="24"/>
          <w:szCs w:val="24"/>
        </w:rPr>
        <w:t xml:space="preserve"> </w:t>
      </w:r>
      <w:r w:rsidR="006C33C6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.  </w:t>
      </w:r>
      <w:r w:rsidR="00C87959">
        <w:rPr>
          <w:sz w:val="24"/>
          <w:szCs w:val="24"/>
        </w:rPr>
        <w:t>Поступающим, не проходи</w:t>
      </w:r>
      <w:r w:rsidR="00D4496A">
        <w:rPr>
          <w:sz w:val="24"/>
          <w:szCs w:val="24"/>
        </w:rPr>
        <w:t>вшим</w:t>
      </w:r>
      <w:r w:rsidR="0090575E">
        <w:rPr>
          <w:sz w:val="24"/>
          <w:szCs w:val="24"/>
        </w:rPr>
        <w:t xml:space="preserve">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установленного школой</w:t>
      </w:r>
      <w:r w:rsidR="00FB7649">
        <w:rPr>
          <w:sz w:val="24"/>
          <w:szCs w:val="24"/>
        </w:rPr>
        <w:t>,</w:t>
      </w:r>
      <w:r w:rsidR="0090575E">
        <w:rPr>
          <w:sz w:val="24"/>
          <w:szCs w:val="24"/>
        </w:rPr>
        <w:t xml:space="preserve">  с учетом требований пункта </w:t>
      </w:r>
      <w:r w:rsidR="00FB7649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="00FB7649">
        <w:rPr>
          <w:sz w:val="24"/>
          <w:szCs w:val="24"/>
        </w:rPr>
        <w:t xml:space="preserve"> настоящего Положения</w:t>
      </w:r>
      <w:r w:rsidR="0090575E">
        <w:rPr>
          <w:sz w:val="24"/>
          <w:szCs w:val="24"/>
        </w:rPr>
        <w:t>.</w:t>
      </w:r>
    </w:p>
    <w:p w:rsidR="00032558" w:rsidRDefault="00032558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032558" w:rsidRDefault="006C33C6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17</w:t>
      </w:r>
      <w:r w:rsidR="00032558">
        <w:rPr>
          <w:sz w:val="24"/>
          <w:szCs w:val="24"/>
        </w:rPr>
        <w:t>.   Дополнительный индивидуальный отбор поступающих осуществляется в случае наличия свободных мест</w:t>
      </w:r>
      <w:r w:rsidR="00A463FA">
        <w:rPr>
          <w:sz w:val="24"/>
          <w:szCs w:val="24"/>
        </w:rPr>
        <w:t xml:space="preserve"> и</w:t>
      </w:r>
      <w:r w:rsidR="00032558">
        <w:rPr>
          <w:sz w:val="24"/>
          <w:szCs w:val="24"/>
        </w:rPr>
        <w:t xml:space="preserve"> в сроки, установленные школой (но не позднее 29 августа), в том же порядке, что и отбор поступающих, проводившийся в первоначальные сроки.</w:t>
      </w:r>
    </w:p>
    <w:p w:rsidR="00032558" w:rsidRDefault="00032558" w:rsidP="009672B5">
      <w:pPr>
        <w:shd w:val="clear" w:color="auto" w:fill="FFFFFF"/>
        <w:jc w:val="both"/>
        <w:rPr>
          <w:sz w:val="24"/>
          <w:szCs w:val="24"/>
        </w:rPr>
      </w:pPr>
    </w:p>
    <w:p w:rsidR="00C87959" w:rsidRDefault="00C87959" w:rsidP="009672B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4746" w:rsidRDefault="00614746" w:rsidP="009672B5">
      <w:pPr>
        <w:shd w:val="clear" w:color="auto" w:fill="FFFFFF"/>
        <w:jc w:val="both"/>
        <w:rPr>
          <w:sz w:val="24"/>
          <w:szCs w:val="24"/>
        </w:rPr>
      </w:pPr>
    </w:p>
    <w:p w:rsidR="00614746" w:rsidRPr="00614746" w:rsidRDefault="00614746" w:rsidP="009672B5">
      <w:pPr>
        <w:shd w:val="clear" w:color="auto" w:fill="FFFFFF"/>
        <w:jc w:val="both"/>
        <w:rPr>
          <w:sz w:val="24"/>
          <w:szCs w:val="24"/>
        </w:rPr>
      </w:pPr>
    </w:p>
    <w:p w:rsidR="000379C0" w:rsidRPr="000379C0" w:rsidRDefault="000379C0" w:rsidP="009672B5">
      <w:pPr>
        <w:shd w:val="clear" w:color="auto" w:fill="FFFFFF"/>
        <w:jc w:val="both"/>
        <w:rPr>
          <w:sz w:val="24"/>
          <w:szCs w:val="24"/>
        </w:rPr>
      </w:pPr>
    </w:p>
    <w:sectPr w:rsidR="000379C0" w:rsidRPr="000379C0" w:rsidSect="00FB2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C1" w:rsidRDefault="004D64C1" w:rsidP="00E16135">
      <w:pPr>
        <w:pStyle w:val="a4"/>
      </w:pPr>
      <w:r>
        <w:separator/>
      </w:r>
    </w:p>
  </w:endnote>
  <w:endnote w:type="continuationSeparator" w:id="0">
    <w:p w:rsidR="004D64C1" w:rsidRDefault="004D64C1" w:rsidP="00E1613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C1" w:rsidRDefault="004D64C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C1" w:rsidRDefault="004D64C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C1" w:rsidRDefault="004D64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C1" w:rsidRDefault="004D64C1" w:rsidP="00E16135">
      <w:pPr>
        <w:pStyle w:val="a4"/>
      </w:pPr>
      <w:r>
        <w:separator/>
      </w:r>
    </w:p>
  </w:footnote>
  <w:footnote w:type="continuationSeparator" w:id="0">
    <w:p w:rsidR="004D64C1" w:rsidRDefault="004D64C1" w:rsidP="00E16135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C1" w:rsidRDefault="004D6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C1" w:rsidRDefault="004D64C1" w:rsidP="00D0383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62AB">
      <w:rPr>
        <w:rStyle w:val="a8"/>
        <w:noProof/>
      </w:rPr>
      <w:t>3</w:t>
    </w:r>
    <w:r>
      <w:rPr>
        <w:rStyle w:val="a8"/>
      </w:rPr>
      <w:fldChar w:fldCharType="end"/>
    </w:r>
  </w:p>
  <w:p w:rsidR="004D64C1" w:rsidRDefault="004D64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C1" w:rsidRDefault="004D6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686C8"/>
    <w:lvl w:ilvl="0">
      <w:numFmt w:val="bullet"/>
      <w:lvlText w:val="*"/>
      <w:lvlJc w:val="left"/>
    </w:lvl>
  </w:abstractNum>
  <w:abstractNum w:abstractNumId="1">
    <w:nsid w:val="1539585E"/>
    <w:multiLevelType w:val="multilevel"/>
    <w:tmpl w:val="AB50BAC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3E2018CD"/>
    <w:multiLevelType w:val="multilevel"/>
    <w:tmpl w:val="0FA6941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4A044DF5"/>
    <w:multiLevelType w:val="hybridMultilevel"/>
    <w:tmpl w:val="03D8D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C1197F"/>
    <w:multiLevelType w:val="multilevel"/>
    <w:tmpl w:val="87BCB9A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940" w:hanging="123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i w:val="0"/>
      </w:rPr>
    </w:lvl>
  </w:abstractNum>
  <w:abstractNum w:abstractNumId="5">
    <w:nsid w:val="5DE01B0D"/>
    <w:multiLevelType w:val="multilevel"/>
    <w:tmpl w:val="0FD85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6BFE3EB6"/>
    <w:multiLevelType w:val="multilevel"/>
    <w:tmpl w:val="74B01DB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6CB94D5D"/>
    <w:multiLevelType w:val="hybridMultilevel"/>
    <w:tmpl w:val="65EEEEDA"/>
    <w:lvl w:ilvl="0" w:tplc="424CCB58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D81787"/>
    <w:multiLevelType w:val="hybridMultilevel"/>
    <w:tmpl w:val="9DBE3226"/>
    <w:lvl w:ilvl="0" w:tplc="C00C122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>
    <w:nsid w:val="7F372CDE"/>
    <w:multiLevelType w:val="multilevel"/>
    <w:tmpl w:val="FF528A96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D1E0A"/>
    <w:rsid w:val="0000026C"/>
    <w:rsid w:val="0000709F"/>
    <w:rsid w:val="00032558"/>
    <w:rsid w:val="000379C0"/>
    <w:rsid w:val="00053EC5"/>
    <w:rsid w:val="00067C4A"/>
    <w:rsid w:val="00086F3A"/>
    <w:rsid w:val="00087CD8"/>
    <w:rsid w:val="00096CC3"/>
    <w:rsid w:val="000A1B3A"/>
    <w:rsid w:val="000A57E1"/>
    <w:rsid w:val="000B10E5"/>
    <w:rsid w:val="000C411E"/>
    <w:rsid w:val="000C4C43"/>
    <w:rsid w:val="000D0095"/>
    <w:rsid w:val="000D420B"/>
    <w:rsid w:val="000D56AC"/>
    <w:rsid w:val="000D7EA3"/>
    <w:rsid w:val="000E427F"/>
    <w:rsid w:val="000F1632"/>
    <w:rsid w:val="000F2664"/>
    <w:rsid w:val="00104131"/>
    <w:rsid w:val="00110C3A"/>
    <w:rsid w:val="00114C88"/>
    <w:rsid w:val="001159CF"/>
    <w:rsid w:val="00121CFC"/>
    <w:rsid w:val="001226FC"/>
    <w:rsid w:val="00136140"/>
    <w:rsid w:val="001614B6"/>
    <w:rsid w:val="00190289"/>
    <w:rsid w:val="00191F80"/>
    <w:rsid w:val="001B73C1"/>
    <w:rsid w:val="001C2E09"/>
    <w:rsid w:val="001C5E08"/>
    <w:rsid w:val="001D1E0A"/>
    <w:rsid w:val="001E2A55"/>
    <w:rsid w:val="001E4B49"/>
    <w:rsid w:val="00201E3F"/>
    <w:rsid w:val="00202922"/>
    <w:rsid w:val="00202FA0"/>
    <w:rsid w:val="00203426"/>
    <w:rsid w:val="002075B0"/>
    <w:rsid w:val="00221C48"/>
    <w:rsid w:val="00225D48"/>
    <w:rsid w:val="002338C7"/>
    <w:rsid w:val="00233B00"/>
    <w:rsid w:val="00244F9A"/>
    <w:rsid w:val="00247D2C"/>
    <w:rsid w:val="00257EA7"/>
    <w:rsid w:val="0026680A"/>
    <w:rsid w:val="002B1CBC"/>
    <w:rsid w:val="002B42C6"/>
    <w:rsid w:val="002B4734"/>
    <w:rsid w:val="002B714D"/>
    <w:rsid w:val="002C2DB8"/>
    <w:rsid w:val="002C725D"/>
    <w:rsid w:val="002D2562"/>
    <w:rsid w:val="002D2830"/>
    <w:rsid w:val="002D2D29"/>
    <w:rsid w:val="002D3369"/>
    <w:rsid w:val="002E2752"/>
    <w:rsid w:val="002F33B1"/>
    <w:rsid w:val="002F6D4E"/>
    <w:rsid w:val="003021D6"/>
    <w:rsid w:val="00303926"/>
    <w:rsid w:val="00306F5A"/>
    <w:rsid w:val="00311178"/>
    <w:rsid w:val="00320B40"/>
    <w:rsid w:val="00330756"/>
    <w:rsid w:val="00337853"/>
    <w:rsid w:val="00340A9F"/>
    <w:rsid w:val="00341567"/>
    <w:rsid w:val="00344A1C"/>
    <w:rsid w:val="0038024E"/>
    <w:rsid w:val="00380945"/>
    <w:rsid w:val="00392FB2"/>
    <w:rsid w:val="003A7376"/>
    <w:rsid w:val="003A7C72"/>
    <w:rsid w:val="003B1C29"/>
    <w:rsid w:val="003C62AB"/>
    <w:rsid w:val="003C7E1E"/>
    <w:rsid w:val="003D1172"/>
    <w:rsid w:val="003D6533"/>
    <w:rsid w:val="003E27C3"/>
    <w:rsid w:val="003E2C02"/>
    <w:rsid w:val="003F1BA0"/>
    <w:rsid w:val="003F40F6"/>
    <w:rsid w:val="00402B71"/>
    <w:rsid w:val="00407D8B"/>
    <w:rsid w:val="00412880"/>
    <w:rsid w:val="00416778"/>
    <w:rsid w:val="00430F51"/>
    <w:rsid w:val="00433665"/>
    <w:rsid w:val="00437CE8"/>
    <w:rsid w:val="00440A5C"/>
    <w:rsid w:val="00452D5C"/>
    <w:rsid w:val="0046336F"/>
    <w:rsid w:val="00464375"/>
    <w:rsid w:val="00466907"/>
    <w:rsid w:val="004701CA"/>
    <w:rsid w:val="00470604"/>
    <w:rsid w:val="0047376A"/>
    <w:rsid w:val="00474F0E"/>
    <w:rsid w:val="004757B4"/>
    <w:rsid w:val="00476A11"/>
    <w:rsid w:val="00480D64"/>
    <w:rsid w:val="004859D8"/>
    <w:rsid w:val="00494186"/>
    <w:rsid w:val="004C7779"/>
    <w:rsid w:val="004D59C1"/>
    <w:rsid w:val="004D64C1"/>
    <w:rsid w:val="004D7B01"/>
    <w:rsid w:val="004E072A"/>
    <w:rsid w:val="004E1E89"/>
    <w:rsid w:val="004E592E"/>
    <w:rsid w:val="004E69BF"/>
    <w:rsid w:val="00501A2E"/>
    <w:rsid w:val="00503AD7"/>
    <w:rsid w:val="00504A7A"/>
    <w:rsid w:val="005141D9"/>
    <w:rsid w:val="0053680C"/>
    <w:rsid w:val="00537724"/>
    <w:rsid w:val="005460FB"/>
    <w:rsid w:val="00550AAB"/>
    <w:rsid w:val="00555F30"/>
    <w:rsid w:val="005566F4"/>
    <w:rsid w:val="00556DEB"/>
    <w:rsid w:val="00572567"/>
    <w:rsid w:val="00583D1C"/>
    <w:rsid w:val="00585E17"/>
    <w:rsid w:val="005860E7"/>
    <w:rsid w:val="005B549C"/>
    <w:rsid w:val="005C317E"/>
    <w:rsid w:val="005E4D36"/>
    <w:rsid w:val="005E7387"/>
    <w:rsid w:val="005F50FE"/>
    <w:rsid w:val="005F6C62"/>
    <w:rsid w:val="00606F5F"/>
    <w:rsid w:val="00607F5C"/>
    <w:rsid w:val="00614746"/>
    <w:rsid w:val="00623C54"/>
    <w:rsid w:val="0063011B"/>
    <w:rsid w:val="00630AC0"/>
    <w:rsid w:val="0064187A"/>
    <w:rsid w:val="00642FF9"/>
    <w:rsid w:val="0066208C"/>
    <w:rsid w:val="00674A29"/>
    <w:rsid w:val="00680334"/>
    <w:rsid w:val="006944C0"/>
    <w:rsid w:val="00695ECE"/>
    <w:rsid w:val="00696575"/>
    <w:rsid w:val="006C33C6"/>
    <w:rsid w:val="006D7494"/>
    <w:rsid w:val="006E0BE4"/>
    <w:rsid w:val="006E2B7D"/>
    <w:rsid w:val="006F58AD"/>
    <w:rsid w:val="00717312"/>
    <w:rsid w:val="00731779"/>
    <w:rsid w:val="00741DEE"/>
    <w:rsid w:val="0074301E"/>
    <w:rsid w:val="00763E28"/>
    <w:rsid w:val="0076415A"/>
    <w:rsid w:val="007726E1"/>
    <w:rsid w:val="007737B4"/>
    <w:rsid w:val="007743BF"/>
    <w:rsid w:val="00774C00"/>
    <w:rsid w:val="00776798"/>
    <w:rsid w:val="00792102"/>
    <w:rsid w:val="007A55A9"/>
    <w:rsid w:val="007A76C4"/>
    <w:rsid w:val="007B5E33"/>
    <w:rsid w:val="007C67FD"/>
    <w:rsid w:val="007D1116"/>
    <w:rsid w:val="007E4716"/>
    <w:rsid w:val="007F0C12"/>
    <w:rsid w:val="007F1D3F"/>
    <w:rsid w:val="00800B22"/>
    <w:rsid w:val="008014D6"/>
    <w:rsid w:val="00812A00"/>
    <w:rsid w:val="008163A4"/>
    <w:rsid w:val="00833876"/>
    <w:rsid w:val="0083698D"/>
    <w:rsid w:val="00843F79"/>
    <w:rsid w:val="00860899"/>
    <w:rsid w:val="00862D50"/>
    <w:rsid w:val="00866643"/>
    <w:rsid w:val="0088768B"/>
    <w:rsid w:val="00890162"/>
    <w:rsid w:val="008A0EE2"/>
    <w:rsid w:val="008B0CCF"/>
    <w:rsid w:val="008D2409"/>
    <w:rsid w:val="008D6A04"/>
    <w:rsid w:val="008D6FBA"/>
    <w:rsid w:val="008E1E13"/>
    <w:rsid w:val="008E21AE"/>
    <w:rsid w:val="008F34D7"/>
    <w:rsid w:val="00904486"/>
    <w:rsid w:val="0090575E"/>
    <w:rsid w:val="00910BB4"/>
    <w:rsid w:val="00913A7A"/>
    <w:rsid w:val="00924388"/>
    <w:rsid w:val="00925344"/>
    <w:rsid w:val="00933B4E"/>
    <w:rsid w:val="0093596B"/>
    <w:rsid w:val="00942599"/>
    <w:rsid w:val="009453DB"/>
    <w:rsid w:val="00947F17"/>
    <w:rsid w:val="00951302"/>
    <w:rsid w:val="009567F7"/>
    <w:rsid w:val="009672B5"/>
    <w:rsid w:val="00975B3B"/>
    <w:rsid w:val="0097609A"/>
    <w:rsid w:val="00976AAF"/>
    <w:rsid w:val="00980C66"/>
    <w:rsid w:val="00983F18"/>
    <w:rsid w:val="00996FF5"/>
    <w:rsid w:val="009C47DC"/>
    <w:rsid w:val="009F5D83"/>
    <w:rsid w:val="00A01E97"/>
    <w:rsid w:val="00A25E09"/>
    <w:rsid w:val="00A463FA"/>
    <w:rsid w:val="00A5038B"/>
    <w:rsid w:val="00A60DAF"/>
    <w:rsid w:val="00A6263E"/>
    <w:rsid w:val="00A716A4"/>
    <w:rsid w:val="00A72D69"/>
    <w:rsid w:val="00A74279"/>
    <w:rsid w:val="00A76359"/>
    <w:rsid w:val="00A805C9"/>
    <w:rsid w:val="00A8149E"/>
    <w:rsid w:val="00AA1E05"/>
    <w:rsid w:val="00AA5D3D"/>
    <w:rsid w:val="00AD7ED7"/>
    <w:rsid w:val="00AF3083"/>
    <w:rsid w:val="00AF737C"/>
    <w:rsid w:val="00B02E14"/>
    <w:rsid w:val="00B05AB9"/>
    <w:rsid w:val="00B05E3D"/>
    <w:rsid w:val="00B2595F"/>
    <w:rsid w:val="00B26365"/>
    <w:rsid w:val="00B303B9"/>
    <w:rsid w:val="00B53B73"/>
    <w:rsid w:val="00B56C13"/>
    <w:rsid w:val="00B60A33"/>
    <w:rsid w:val="00B6781A"/>
    <w:rsid w:val="00BB6185"/>
    <w:rsid w:val="00BD2C86"/>
    <w:rsid w:val="00BF4F8D"/>
    <w:rsid w:val="00BF528B"/>
    <w:rsid w:val="00C10D8C"/>
    <w:rsid w:val="00C12F98"/>
    <w:rsid w:val="00C325E2"/>
    <w:rsid w:val="00C35BBA"/>
    <w:rsid w:val="00C43AAC"/>
    <w:rsid w:val="00C43F56"/>
    <w:rsid w:val="00C50A98"/>
    <w:rsid w:val="00C51740"/>
    <w:rsid w:val="00C54EBD"/>
    <w:rsid w:val="00C564B1"/>
    <w:rsid w:val="00C569C0"/>
    <w:rsid w:val="00C570E1"/>
    <w:rsid w:val="00C6172C"/>
    <w:rsid w:val="00C61871"/>
    <w:rsid w:val="00C71959"/>
    <w:rsid w:val="00C77F47"/>
    <w:rsid w:val="00C81120"/>
    <w:rsid w:val="00C840E8"/>
    <w:rsid w:val="00C86494"/>
    <w:rsid w:val="00C87959"/>
    <w:rsid w:val="00C93A98"/>
    <w:rsid w:val="00C95F7B"/>
    <w:rsid w:val="00C97321"/>
    <w:rsid w:val="00CA261E"/>
    <w:rsid w:val="00CA6B16"/>
    <w:rsid w:val="00CC4699"/>
    <w:rsid w:val="00CD6EEE"/>
    <w:rsid w:val="00D0044D"/>
    <w:rsid w:val="00D03831"/>
    <w:rsid w:val="00D12DD4"/>
    <w:rsid w:val="00D159CF"/>
    <w:rsid w:val="00D31480"/>
    <w:rsid w:val="00D32F19"/>
    <w:rsid w:val="00D437DE"/>
    <w:rsid w:val="00D4496A"/>
    <w:rsid w:val="00D46F4C"/>
    <w:rsid w:val="00D527E9"/>
    <w:rsid w:val="00D52911"/>
    <w:rsid w:val="00D60B13"/>
    <w:rsid w:val="00D61BEA"/>
    <w:rsid w:val="00D62575"/>
    <w:rsid w:val="00D667BE"/>
    <w:rsid w:val="00D765CB"/>
    <w:rsid w:val="00D8104B"/>
    <w:rsid w:val="00D8567E"/>
    <w:rsid w:val="00DA6077"/>
    <w:rsid w:val="00DA61F0"/>
    <w:rsid w:val="00DB7E9C"/>
    <w:rsid w:val="00DD6EBC"/>
    <w:rsid w:val="00DE34DC"/>
    <w:rsid w:val="00DF3685"/>
    <w:rsid w:val="00DF5DE7"/>
    <w:rsid w:val="00DF6D00"/>
    <w:rsid w:val="00E06E74"/>
    <w:rsid w:val="00E16135"/>
    <w:rsid w:val="00E5231B"/>
    <w:rsid w:val="00E57F03"/>
    <w:rsid w:val="00E711CF"/>
    <w:rsid w:val="00E720EA"/>
    <w:rsid w:val="00E80D00"/>
    <w:rsid w:val="00E83155"/>
    <w:rsid w:val="00E90659"/>
    <w:rsid w:val="00E97717"/>
    <w:rsid w:val="00EA5616"/>
    <w:rsid w:val="00EB1030"/>
    <w:rsid w:val="00EB73AC"/>
    <w:rsid w:val="00EC0D00"/>
    <w:rsid w:val="00EC2EA1"/>
    <w:rsid w:val="00EC48B7"/>
    <w:rsid w:val="00EC7D28"/>
    <w:rsid w:val="00ED0714"/>
    <w:rsid w:val="00ED4C10"/>
    <w:rsid w:val="00ED5B80"/>
    <w:rsid w:val="00F0177A"/>
    <w:rsid w:val="00F02028"/>
    <w:rsid w:val="00F02B8B"/>
    <w:rsid w:val="00F116B6"/>
    <w:rsid w:val="00F27408"/>
    <w:rsid w:val="00F33E91"/>
    <w:rsid w:val="00F40847"/>
    <w:rsid w:val="00F41C62"/>
    <w:rsid w:val="00F43CBC"/>
    <w:rsid w:val="00F504F7"/>
    <w:rsid w:val="00F710B9"/>
    <w:rsid w:val="00F84D96"/>
    <w:rsid w:val="00F854F1"/>
    <w:rsid w:val="00F96C81"/>
    <w:rsid w:val="00FA186F"/>
    <w:rsid w:val="00FA3FB1"/>
    <w:rsid w:val="00FB2C66"/>
    <w:rsid w:val="00FB7649"/>
    <w:rsid w:val="00FC3F30"/>
    <w:rsid w:val="00FC6271"/>
    <w:rsid w:val="00FC73BE"/>
    <w:rsid w:val="00FE3506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501A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rsid w:val="00556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556DE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2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774C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Стиль"/>
    <w:basedOn w:val="a"/>
    <w:link w:val="a0"/>
    <w:uiPriority w:val="99"/>
    <w:rsid w:val="007737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A805C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A80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A805C9"/>
    <w:pPr>
      <w:spacing w:line="360" w:lineRule="auto"/>
      <w:jc w:val="center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styleId="af">
    <w:name w:val="Normal (Web)"/>
    <w:basedOn w:val="a"/>
    <w:uiPriority w:val="99"/>
    <w:rsid w:val="00501A2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41567"/>
    <w:pPr>
      <w:ind w:left="708"/>
    </w:pPr>
  </w:style>
  <w:style w:type="character" w:styleId="af1">
    <w:name w:val="Hyperlink"/>
    <w:basedOn w:val="a0"/>
    <w:uiPriority w:val="99"/>
    <w:unhideWhenUsed/>
    <w:rsid w:val="000D7EA3"/>
    <w:rPr>
      <w:rFonts w:cs="Times New Roman"/>
      <w:color w:val="0000FF" w:themeColor="hyperlink"/>
      <w:u w:val="single"/>
    </w:rPr>
  </w:style>
  <w:style w:type="table" w:styleId="af2">
    <w:name w:val="Table Grid"/>
    <w:basedOn w:val="a2"/>
    <w:uiPriority w:val="99"/>
    <w:rsid w:val="005E4D3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KqXmcRPIn9lRaq2cnKQuti7kjmp44OU5XeW/3dV4y/U=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kGna7vP5rPa2ObttwJ6IqSkYUq3k4ksGzG5ljSM9GZvK4jPBERoMDMdsXIqCX/fS
xH+m+WDT+9xn6v13c2Im/A==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ULgMI13Oz9daXr2k5wwwxJ7jlkk=</DigestValue>
      </Reference>
      <Reference URI="/word/endnotes.xml?ContentType=application/vnd.openxmlformats-officedocument.wordprocessingml.endnotes+xml">
        <DigestMethod Algorithm="http://www.w3.org/2000/09/xmldsig#sha1"/>
        <DigestValue>L5BDYkLfGUaavKLc+15KqDGT00Q=</DigestValue>
      </Reference>
      <Reference URI="/word/fontTable.xml?ContentType=application/vnd.openxmlformats-officedocument.wordprocessingml.fontTable+xml">
        <DigestMethod Algorithm="http://www.w3.org/2000/09/xmldsig#sha1"/>
        <DigestValue>C8gZOvNASKZbs+n19sUt6vfTEFg=</DigestValue>
      </Reference>
      <Reference URI="/word/footer1.xml?ContentType=application/vnd.openxmlformats-officedocument.wordprocessingml.footer+xml">
        <DigestMethod Algorithm="http://www.w3.org/2000/09/xmldsig#sha1"/>
        <DigestValue>Wc3+Eo++/TM9qNTdC2b9lrTk2AQ=</DigestValue>
      </Reference>
      <Reference URI="/word/footer2.xml?ContentType=application/vnd.openxmlformats-officedocument.wordprocessingml.footer+xml">
        <DigestMethod Algorithm="http://www.w3.org/2000/09/xmldsig#sha1"/>
        <DigestValue>Wc3+Eo++/TM9qNTdC2b9lrTk2AQ=</DigestValue>
      </Reference>
      <Reference URI="/word/footer3.xml?ContentType=application/vnd.openxmlformats-officedocument.wordprocessingml.footer+xml">
        <DigestMethod Algorithm="http://www.w3.org/2000/09/xmldsig#sha1"/>
        <DigestValue>Wc3+Eo++/TM9qNTdC2b9lrTk2AQ=</DigestValue>
      </Reference>
      <Reference URI="/word/footnotes.xml?ContentType=application/vnd.openxmlformats-officedocument.wordprocessingml.footnotes+xml">
        <DigestMethod Algorithm="http://www.w3.org/2000/09/xmldsig#sha1"/>
        <DigestValue>Wr3etQfzL0vj7FK4v0YNYzWmB+0=</DigestValue>
      </Reference>
      <Reference URI="/word/header1.xml?ContentType=application/vnd.openxmlformats-officedocument.wordprocessingml.header+xml">
        <DigestMethod Algorithm="http://www.w3.org/2000/09/xmldsig#sha1"/>
        <DigestValue>/OKcdgl0aocKmrgIQwrPEy5ao1I=</DigestValue>
      </Reference>
      <Reference URI="/word/header2.xml?ContentType=application/vnd.openxmlformats-officedocument.wordprocessingml.header+xml">
        <DigestMethod Algorithm="http://www.w3.org/2000/09/xmldsig#sha1"/>
        <DigestValue>1PydkOB7WUCBiPz451FGM7fcxrw=</DigestValue>
      </Reference>
      <Reference URI="/word/header3.xml?ContentType=application/vnd.openxmlformats-officedocument.wordprocessingml.header+xml">
        <DigestMethod Algorithm="http://www.w3.org/2000/09/xmldsig#sha1"/>
        <DigestValue>/OKcdgl0aocKmrgIQwrPEy5ao1I=</DigestValue>
      </Reference>
      <Reference URI="/word/numbering.xml?ContentType=application/vnd.openxmlformats-officedocument.wordprocessingml.numbering+xml">
        <DigestMethod Algorithm="http://www.w3.org/2000/09/xmldsig#sha1"/>
        <DigestValue>+mctdo9Gfs/QRfoYuEy6a2fk7OQ=</DigestValue>
      </Reference>
      <Reference URI="/word/settings.xml?ContentType=application/vnd.openxmlformats-officedocument.wordprocessingml.settings+xml">
        <DigestMethod Algorithm="http://www.w3.org/2000/09/xmldsig#sha1"/>
        <DigestValue>YmhauMZxs153Lt6paGQJOjKK05I=</DigestValue>
      </Reference>
      <Reference URI="/word/styles.xml?ContentType=application/vnd.openxmlformats-officedocument.wordprocessingml.styles+xml">
        <DigestMethod Algorithm="http://www.w3.org/2000/09/xmldsig#sha1"/>
        <DigestValue>3OjAwKweqyU3yYAQdh5Dj7Y97w4=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/OAABo46GpLO+CUX+x43DzbcJJk=</DigestValue>
      </Reference>
    </Manifest>
    <SignatureProperties>
      <SignatureProperty Id="idSignatureTime" Target="#idPackageSignature">
        <mdssi:SignatureTime>
          <mdssi:Format>YYYY-MM-DDThh:mm:ssTZD</mdssi:Format>
          <mdssi:Value>2021-09-20T09:45:20Z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4B478-A7BC-4C42-80ED-A85BD5E1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ScaleCrop>false</ScaleCrop>
  <Company>SCHOOL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платных образовательных услугах</dc:title>
  <dc:creator>Secretary</dc:creator>
  <cp:lastModifiedBy>Sekretar</cp:lastModifiedBy>
  <cp:revision>2</cp:revision>
  <cp:lastPrinted>2019-04-09T03:57:00Z</cp:lastPrinted>
  <dcterms:created xsi:type="dcterms:W3CDTF">2021-09-20T09:45:00Z</dcterms:created>
  <dcterms:modified xsi:type="dcterms:W3CDTF">2021-09-20T09:45:00Z</dcterms:modified>
</cp:coreProperties>
</file>