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C" w:rsidRPr="00540C0C" w:rsidRDefault="00A940DE" w:rsidP="00540C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540C0C" w:rsidRPr="00540C0C">
        <w:rPr>
          <w:rFonts w:ascii="Times New Roman" w:hAnsi="Times New Roman" w:cs="Times New Roman"/>
        </w:rPr>
        <w:t>Муниципальное</w:t>
      </w:r>
      <w:proofErr w:type="gramEnd"/>
      <w:r w:rsidR="00540C0C" w:rsidRPr="00540C0C">
        <w:rPr>
          <w:rFonts w:ascii="Times New Roman" w:hAnsi="Times New Roman" w:cs="Times New Roman"/>
        </w:rPr>
        <w:t xml:space="preserve"> бюджетное образовательное дополнительного образования 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C0C">
        <w:rPr>
          <w:rFonts w:ascii="Times New Roman" w:hAnsi="Times New Roman" w:cs="Times New Roman"/>
        </w:rPr>
        <w:t>«Ачинская детская художественная школа имени А.М. Знака»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0C0C" w:rsidRPr="00540C0C" w:rsidRDefault="007F3E7E" w:rsidP="00540C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(МБУДО</w:t>
      </w:r>
      <w:r w:rsidR="00313AD0">
        <w:rPr>
          <w:rFonts w:ascii="Times New Roman" w:hAnsi="Times New Roman" w:cs="Times New Roman"/>
        </w:rPr>
        <w:t xml:space="preserve"> «А</w:t>
      </w:r>
      <w:r w:rsidR="008051E9">
        <w:rPr>
          <w:rFonts w:ascii="Times New Roman" w:hAnsi="Times New Roman" w:cs="Times New Roman"/>
        </w:rPr>
        <w:t>ДХШ им.</w:t>
      </w:r>
      <w:r w:rsidR="00540C0C" w:rsidRPr="00540C0C">
        <w:rPr>
          <w:rFonts w:ascii="Times New Roman" w:hAnsi="Times New Roman" w:cs="Times New Roman"/>
        </w:rPr>
        <w:t xml:space="preserve"> А.М. Знака»)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rPr>
          <w:rFonts w:ascii="Times New Roman" w:hAnsi="Times New Roman" w:cs="Times New Roman"/>
        </w:rPr>
      </w:pPr>
    </w:p>
    <w:p w:rsidR="00540C0C" w:rsidRPr="00540C0C" w:rsidRDefault="00540C0C" w:rsidP="00540C0C">
      <w:pPr>
        <w:spacing w:after="0" w:line="240" w:lineRule="auto"/>
        <w:rPr>
          <w:rFonts w:ascii="Times New Roman" w:hAnsi="Times New Roman" w:cs="Times New Roman"/>
        </w:rPr>
      </w:pPr>
    </w:p>
    <w:p w:rsidR="00540C0C" w:rsidRPr="00540C0C" w:rsidRDefault="00540C0C" w:rsidP="0054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Дополнительная  предпрофессиональная  </w:t>
      </w:r>
    </w:p>
    <w:p w:rsidR="00540C0C" w:rsidRPr="00C15FC0" w:rsidRDefault="00F1018D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540C0C" w:rsidRPr="00C15FC0">
        <w:rPr>
          <w:rFonts w:ascii="Times New Roman" w:hAnsi="Times New Roman" w:cs="Times New Roman"/>
          <w:sz w:val="28"/>
          <w:szCs w:val="28"/>
        </w:rPr>
        <w:t xml:space="preserve">образовательная  программа 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в области изобразительного искусства 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FC0">
        <w:rPr>
          <w:rFonts w:ascii="Times New Roman" w:hAnsi="Times New Roman" w:cs="Times New Roman"/>
          <w:sz w:val="36"/>
          <w:szCs w:val="36"/>
        </w:rPr>
        <w:t>«</w:t>
      </w:r>
      <w:r w:rsidRPr="00A940DE">
        <w:rPr>
          <w:rFonts w:ascii="Times New Roman" w:hAnsi="Times New Roman" w:cs="Times New Roman"/>
          <w:b/>
          <w:sz w:val="32"/>
          <w:szCs w:val="32"/>
        </w:rPr>
        <w:t>Живопись</w:t>
      </w:r>
      <w:r w:rsidRPr="00C15FC0">
        <w:rPr>
          <w:rFonts w:ascii="Times New Roman" w:hAnsi="Times New Roman" w:cs="Times New Roman"/>
          <w:sz w:val="36"/>
          <w:szCs w:val="36"/>
        </w:rPr>
        <w:t>»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FC0">
        <w:rPr>
          <w:rFonts w:ascii="Times New Roman" w:hAnsi="Times New Roman" w:cs="Times New Roman"/>
          <w:b/>
          <w:i/>
          <w:sz w:val="28"/>
          <w:szCs w:val="28"/>
        </w:rPr>
        <w:t>ПО.01 Художественное творчество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ECE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07ECE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50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C0">
        <w:rPr>
          <w:rFonts w:ascii="Times New Roman" w:hAnsi="Times New Roman" w:cs="Times New Roman"/>
          <w:b/>
          <w:sz w:val="28"/>
          <w:szCs w:val="28"/>
        </w:rPr>
        <w:t>ПО.01.УП.0</w:t>
      </w:r>
      <w:r w:rsidR="00F1018D">
        <w:rPr>
          <w:rFonts w:ascii="Times New Roman" w:hAnsi="Times New Roman" w:cs="Times New Roman"/>
          <w:b/>
          <w:sz w:val="28"/>
          <w:szCs w:val="28"/>
        </w:rPr>
        <w:t>1., ПО.01.УП.04</w:t>
      </w:r>
      <w:r w:rsidRPr="00C1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4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0C0C" w:rsidRPr="00C15FC0" w:rsidRDefault="00F1018D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0DE">
        <w:rPr>
          <w:rFonts w:ascii="Times New Roman" w:hAnsi="Times New Roman" w:cs="Times New Roman"/>
          <w:b/>
          <w:i/>
          <w:sz w:val="36"/>
          <w:szCs w:val="36"/>
        </w:rPr>
        <w:t>Рисунок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CE" w:rsidRPr="00540C0C" w:rsidRDefault="00507ECE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0C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40C0C">
        <w:rPr>
          <w:rFonts w:ascii="Times New Roman" w:hAnsi="Times New Roman" w:cs="Times New Roman"/>
          <w:sz w:val="24"/>
          <w:szCs w:val="24"/>
        </w:rPr>
        <w:t>чинск</w:t>
      </w:r>
      <w:r w:rsidR="0004198E">
        <w:rPr>
          <w:rFonts w:ascii="Times New Roman" w:hAnsi="Times New Roman" w:cs="Times New Roman"/>
          <w:sz w:val="24"/>
          <w:szCs w:val="24"/>
        </w:rPr>
        <w:t>, 2017</w:t>
      </w:r>
    </w:p>
    <w:p w:rsidR="00540C0C" w:rsidRPr="00540C0C" w:rsidRDefault="00540C0C" w:rsidP="00540C0C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60" w:rsidRPr="00BB39BC" w:rsidRDefault="00376060" w:rsidP="00376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BC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376060" w:rsidRPr="00BB39BC" w:rsidRDefault="00376060" w:rsidP="003760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9BC">
        <w:rPr>
          <w:rFonts w:ascii="Times New Roman" w:hAnsi="Times New Roman" w:cs="Times New Roman"/>
          <w:bCs/>
          <w:sz w:val="28"/>
          <w:szCs w:val="28"/>
        </w:rPr>
        <w:t>стр.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7542"/>
        <w:gridCol w:w="967"/>
      </w:tblGrid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Характеристика учебного предмета, его место и роль </w:t>
            </w:r>
          </w:p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в образовательном  процессе.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Срок реализации учебного предмета.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учебного предмета.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проведения учебных аудиторных занятий.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Обоснование структуры программы учебного предмета.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обучения.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материально-технических условий реализации       учебного предмета.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42" w:type="dxa"/>
          </w:tcPr>
          <w:p w:rsidR="00376060" w:rsidRPr="00BB39BC" w:rsidRDefault="00376060" w:rsidP="00CD5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</w:t>
            </w:r>
            <w:r w:rsidR="00CD50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ё</w:t>
            </w:r>
            <w:r w:rsidRPr="00BB39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 учебного времени, предусмотренный учебным планом образовательного учреждения на реализацию учебного предмета.</w:t>
            </w:r>
          </w:p>
        </w:tc>
        <w:tc>
          <w:tcPr>
            <w:tcW w:w="967" w:type="dxa"/>
          </w:tcPr>
          <w:p w:rsidR="00376060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6060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 затратах учебного времени и графике промежуточной аттестации.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Учебно-тематический план.</w:t>
            </w:r>
          </w:p>
        </w:tc>
        <w:tc>
          <w:tcPr>
            <w:tcW w:w="967" w:type="dxa"/>
          </w:tcPr>
          <w:p w:rsidR="00376060" w:rsidRPr="00BB39BC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Годовые требования. Содержание тем и разделов.</w:t>
            </w:r>
          </w:p>
        </w:tc>
        <w:tc>
          <w:tcPr>
            <w:tcW w:w="967" w:type="dxa"/>
          </w:tcPr>
          <w:p w:rsidR="00376060" w:rsidRPr="00BB39BC" w:rsidRDefault="00376060" w:rsidP="00CD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D50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376060" w:rsidRPr="00BB39BC" w:rsidRDefault="00376060" w:rsidP="00CD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D501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контроля, система оценок.</w:t>
            </w:r>
          </w:p>
        </w:tc>
        <w:tc>
          <w:tcPr>
            <w:tcW w:w="967" w:type="dxa"/>
          </w:tcPr>
          <w:p w:rsidR="00376060" w:rsidRPr="00BB39BC" w:rsidRDefault="00376060" w:rsidP="00CD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D501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Аттестация: цели, виды, форма, содержание.</w:t>
            </w:r>
          </w:p>
        </w:tc>
        <w:tc>
          <w:tcPr>
            <w:tcW w:w="967" w:type="dxa"/>
          </w:tcPr>
          <w:p w:rsidR="00376060" w:rsidRPr="00BB39BC" w:rsidRDefault="00376060" w:rsidP="00CD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D501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 оценки.</w:t>
            </w: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D501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учебного процесса.</w:t>
            </w:r>
          </w:p>
        </w:tc>
        <w:tc>
          <w:tcPr>
            <w:tcW w:w="967" w:type="dxa"/>
          </w:tcPr>
          <w:p w:rsidR="00376060" w:rsidRPr="00BB39BC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542" w:type="dxa"/>
          </w:tcPr>
          <w:p w:rsidR="00376060" w:rsidRPr="00BB39BC" w:rsidRDefault="00376060" w:rsidP="00A85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Методические рекомендации </w:t>
            </w:r>
            <w:r w:rsidR="00A857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преподавателям</w:t>
            </w:r>
          </w:p>
        </w:tc>
        <w:tc>
          <w:tcPr>
            <w:tcW w:w="967" w:type="dxa"/>
          </w:tcPr>
          <w:p w:rsidR="00376060" w:rsidRPr="00BB39BC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Рекомендации по организации самостоятельной работы</w:t>
            </w:r>
          </w:p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обучающихся</w:t>
            </w:r>
          </w:p>
        </w:tc>
        <w:tc>
          <w:tcPr>
            <w:tcW w:w="967" w:type="dxa"/>
          </w:tcPr>
          <w:p w:rsidR="00376060" w:rsidRPr="00BB39BC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6060" w:rsidRPr="00BB39BC" w:rsidTr="00647C1E">
        <w:tc>
          <w:tcPr>
            <w:tcW w:w="106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рекомендуемой </w:t>
            </w: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 и средств обучения.</w:t>
            </w:r>
          </w:p>
        </w:tc>
        <w:tc>
          <w:tcPr>
            <w:tcW w:w="967" w:type="dxa"/>
          </w:tcPr>
          <w:p w:rsidR="00376060" w:rsidRPr="00BB39BC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7219B3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методической литературы.</w:t>
            </w:r>
          </w:p>
        </w:tc>
        <w:tc>
          <w:tcPr>
            <w:tcW w:w="967" w:type="dxa"/>
          </w:tcPr>
          <w:p w:rsidR="00376060" w:rsidRPr="00BB39BC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7219B3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Список учебной литературы</w:t>
            </w:r>
          </w:p>
        </w:tc>
        <w:tc>
          <w:tcPr>
            <w:tcW w:w="967" w:type="dxa"/>
          </w:tcPr>
          <w:p w:rsidR="00376060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376060" w:rsidRPr="00BB39BC" w:rsidTr="00647C1E">
        <w:tc>
          <w:tcPr>
            <w:tcW w:w="1062" w:type="dxa"/>
          </w:tcPr>
          <w:p w:rsidR="00376060" w:rsidRPr="007219B3" w:rsidRDefault="00376060" w:rsidP="00647C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376060" w:rsidRPr="00BB39BC" w:rsidRDefault="00376060" w:rsidP="0064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</w:t>
            </w: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обучения.</w:t>
            </w:r>
          </w:p>
        </w:tc>
        <w:tc>
          <w:tcPr>
            <w:tcW w:w="967" w:type="dxa"/>
          </w:tcPr>
          <w:p w:rsidR="00376060" w:rsidRPr="00BB39BC" w:rsidRDefault="00CD5010" w:rsidP="0064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F15063" w:rsidRDefault="00F15063" w:rsidP="00F15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060" w:rsidRDefault="00376060" w:rsidP="00F15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060" w:rsidRDefault="00376060" w:rsidP="00F15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063" w:rsidRPr="00376060" w:rsidRDefault="00376060" w:rsidP="00376060">
      <w:pPr>
        <w:tabs>
          <w:tab w:val="left" w:pos="142"/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6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423B0" w:rsidRPr="003760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5063" w:rsidRDefault="00F15063" w:rsidP="00F15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B0" w:rsidRPr="00376060" w:rsidRDefault="000423B0" w:rsidP="000423B0">
      <w:pPr>
        <w:pStyle w:val="a3"/>
        <w:numPr>
          <w:ilvl w:val="1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76060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0423B0" w:rsidRPr="00376060" w:rsidRDefault="000423B0" w:rsidP="000423B0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376060">
        <w:rPr>
          <w:rFonts w:ascii="Times New Roman" w:hAnsi="Times New Roman" w:cs="Times New Roman"/>
          <w:b/>
          <w:i/>
          <w:sz w:val="28"/>
          <w:szCs w:val="28"/>
        </w:rPr>
        <w:t xml:space="preserve">            его место и роль в образовательном процессе.</w:t>
      </w:r>
    </w:p>
    <w:p w:rsidR="00F15063" w:rsidRDefault="00F15063" w:rsidP="00F15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063" w:rsidRPr="00376060" w:rsidRDefault="00F15063" w:rsidP="0037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060">
        <w:rPr>
          <w:rFonts w:ascii="Times New Roman" w:hAnsi="Times New Roman" w:cs="Times New Roman"/>
          <w:sz w:val="28"/>
          <w:szCs w:val="28"/>
        </w:rPr>
        <w:tab/>
        <w:t xml:space="preserve">Программа учебного </w:t>
      </w:r>
      <w:r w:rsidR="000C4102" w:rsidRPr="00376060">
        <w:rPr>
          <w:rFonts w:ascii="Times New Roman" w:hAnsi="Times New Roman" w:cs="Times New Roman"/>
          <w:sz w:val="28"/>
          <w:szCs w:val="28"/>
        </w:rPr>
        <w:t>предмета</w:t>
      </w:r>
      <w:r w:rsidRPr="00376060">
        <w:rPr>
          <w:rFonts w:ascii="Times New Roman" w:hAnsi="Times New Roman" w:cs="Times New Roman"/>
          <w:sz w:val="28"/>
          <w:szCs w:val="28"/>
        </w:rPr>
        <w:t xml:space="preserve"> «</w:t>
      </w:r>
      <w:r w:rsidR="000C4102" w:rsidRPr="00376060">
        <w:rPr>
          <w:rFonts w:ascii="Times New Roman" w:hAnsi="Times New Roman" w:cs="Times New Roman"/>
          <w:sz w:val="28"/>
          <w:szCs w:val="28"/>
        </w:rPr>
        <w:t>Рисунок»</w:t>
      </w:r>
      <w:r w:rsidRPr="00376060">
        <w:rPr>
          <w:rFonts w:ascii="Times New Roman" w:hAnsi="Times New Roman" w:cs="Times New Roman"/>
          <w:sz w:val="28"/>
          <w:szCs w:val="28"/>
        </w:rPr>
        <w:t xml:space="preserve">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0C4102" w:rsidRPr="00376060" w:rsidRDefault="00F15063" w:rsidP="0037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060">
        <w:rPr>
          <w:rFonts w:ascii="Times New Roman" w:hAnsi="Times New Roman" w:cs="Times New Roman"/>
          <w:sz w:val="28"/>
          <w:szCs w:val="28"/>
        </w:rPr>
        <w:tab/>
      </w:r>
      <w:r w:rsidR="000C4102" w:rsidRPr="00376060">
        <w:rPr>
          <w:rFonts w:ascii="Times New Roman" w:hAnsi="Times New Roman" w:cs="Times New Roman"/>
          <w:sz w:val="28"/>
          <w:szCs w:val="28"/>
        </w:rPr>
        <w:t>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</w:t>
      </w:r>
      <w:r w:rsidRPr="00376060">
        <w:rPr>
          <w:rFonts w:ascii="Times New Roman" w:hAnsi="Times New Roman" w:cs="Times New Roman"/>
          <w:sz w:val="28"/>
          <w:szCs w:val="28"/>
        </w:rPr>
        <w:t xml:space="preserve"> </w:t>
      </w:r>
      <w:r w:rsidR="000C4102" w:rsidRPr="00376060">
        <w:rPr>
          <w:rFonts w:ascii="Times New Roman" w:hAnsi="Times New Roman" w:cs="Times New Roman"/>
          <w:sz w:val="28"/>
          <w:szCs w:val="28"/>
        </w:rPr>
        <w:t xml:space="preserve">«Рисунок», </w:t>
      </w:r>
      <w:r w:rsidRPr="00376060">
        <w:rPr>
          <w:rFonts w:ascii="Times New Roman" w:hAnsi="Times New Roman" w:cs="Times New Roman"/>
          <w:sz w:val="28"/>
          <w:szCs w:val="28"/>
        </w:rPr>
        <w:t>«Живопись»</w:t>
      </w:r>
      <w:r w:rsidR="000C4102" w:rsidRPr="00376060">
        <w:rPr>
          <w:rFonts w:ascii="Times New Roman" w:hAnsi="Times New Roman" w:cs="Times New Roman"/>
          <w:sz w:val="28"/>
          <w:szCs w:val="28"/>
        </w:rPr>
        <w:t>,</w:t>
      </w:r>
      <w:r w:rsidRPr="00376060">
        <w:rPr>
          <w:rFonts w:ascii="Times New Roman" w:hAnsi="Times New Roman" w:cs="Times New Roman"/>
          <w:sz w:val="28"/>
          <w:szCs w:val="28"/>
        </w:rPr>
        <w:t xml:space="preserve">  «</w:t>
      </w:r>
      <w:r w:rsidR="000C4102" w:rsidRPr="00376060">
        <w:rPr>
          <w:rFonts w:ascii="Times New Roman" w:hAnsi="Times New Roman" w:cs="Times New Roman"/>
          <w:sz w:val="28"/>
          <w:szCs w:val="28"/>
        </w:rPr>
        <w:t>Композиция станковая</w:t>
      </w:r>
      <w:r w:rsidRPr="00376060">
        <w:rPr>
          <w:rFonts w:ascii="Times New Roman" w:hAnsi="Times New Roman" w:cs="Times New Roman"/>
          <w:sz w:val="28"/>
          <w:szCs w:val="28"/>
        </w:rPr>
        <w:t>»</w:t>
      </w:r>
      <w:r w:rsidR="000C4102" w:rsidRPr="00376060">
        <w:rPr>
          <w:rFonts w:ascii="Times New Roman" w:hAnsi="Times New Roman" w:cs="Times New Roman"/>
          <w:sz w:val="28"/>
          <w:szCs w:val="28"/>
        </w:rPr>
        <w:t xml:space="preserve"> дополняют друг друга, изучаются взаимосвязано, что способствует целостному восприятию предметного мира обучающимися.</w:t>
      </w:r>
    </w:p>
    <w:p w:rsidR="000C4102" w:rsidRPr="00376060" w:rsidRDefault="000C4102" w:rsidP="0037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060">
        <w:rPr>
          <w:rFonts w:ascii="Times New Roman" w:hAnsi="Times New Roman" w:cs="Times New Roman"/>
          <w:sz w:val="28"/>
          <w:szCs w:val="28"/>
        </w:rPr>
        <w:tab/>
        <w:t>Учебный предмет «Рисунок» - это определённая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376060" w:rsidRDefault="00376060" w:rsidP="000C4102">
      <w:pPr>
        <w:spacing w:after="0" w:line="240" w:lineRule="auto"/>
        <w:ind w:left="106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102" w:rsidRPr="00376060" w:rsidRDefault="000C4102" w:rsidP="00376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060">
        <w:rPr>
          <w:rFonts w:ascii="Times New Roman" w:hAnsi="Times New Roman" w:cs="Times New Roman"/>
          <w:b/>
          <w:i/>
          <w:sz w:val="28"/>
          <w:szCs w:val="28"/>
        </w:rPr>
        <w:t>1.2. Срок реализации учебного предмета.</w:t>
      </w:r>
    </w:p>
    <w:p w:rsidR="00D96F48" w:rsidRPr="00376060" w:rsidRDefault="00D96F48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48" w:rsidRPr="00376060" w:rsidRDefault="00D96F48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060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 w:rsidR="000C4102" w:rsidRPr="00376060">
        <w:rPr>
          <w:rFonts w:ascii="Times New Roman" w:hAnsi="Times New Roman" w:cs="Times New Roman"/>
          <w:sz w:val="28"/>
          <w:szCs w:val="28"/>
        </w:rPr>
        <w:t>Рисунок</w:t>
      </w:r>
      <w:r w:rsidRPr="00376060">
        <w:rPr>
          <w:rFonts w:ascii="Times New Roman" w:hAnsi="Times New Roman" w:cs="Times New Roman"/>
          <w:sz w:val="28"/>
          <w:szCs w:val="28"/>
        </w:rPr>
        <w:t xml:space="preserve">» </w:t>
      </w:r>
      <w:r w:rsidR="000C4102" w:rsidRPr="00376060">
        <w:rPr>
          <w:rFonts w:ascii="Times New Roman" w:hAnsi="Times New Roman" w:cs="Times New Roman"/>
          <w:sz w:val="28"/>
          <w:szCs w:val="28"/>
        </w:rPr>
        <w:t>по программе «Живопись» составляет пять лет, продолжительность учебных занятий с первого по пятый класс составляет 33 недели ежегодно.</w:t>
      </w:r>
    </w:p>
    <w:p w:rsidR="000C4102" w:rsidRDefault="000C4102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060" w:rsidRPr="00376060" w:rsidRDefault="00376060" w:rsidP="0037606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1.3.</w:t>
      </w:r>
      <w:r w:rsidRPr="00376060">
        <w:rPr>
          <w:rFonts w:ascii="Times New Roman" w:hAnsi="Times New Roman" w:cs="Times New Roman"/>
          <w:b/>
          <w:i/>
          <w:iCs/>
          <w:sz w:val="28"/>
          <w:szCs w:val="28"/>
        </w:rPr>
        <w:t>Цель и задачи учебного предмета</w:t>
      </w:r>
    </w:p>
    <w:p w:rsidR="00376060" w:rsidRDefault="00376060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706" w:rsidRPr="00121706" w:rsidRDefault="00121706" w:rsidP="0012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ab/>
        <w:t>Цель: художественно-эстетическое развитие личности ребёнка,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подготовки одарённых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121706" w:rsidRDefault="00121706" w:rsidP="0012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706" w:rsidRPr="00121706" w:rsidRDefault="00121706" w:rsidP="0012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Задачи:</w:t>
      </w:r>
    </w:p>
    <w:p w:rsidR="00121706" w:rsidRPr="00121706" w:rsidRDefault="00121706" w:rsidP="0012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ab/>
        <w:t>- освоение терминологии предмета «Рисунок;</w:t>
      </w:r>
    </w:p>
    <w:p w:rsidR="00121706" w:rsidRPr="00121706" w:rsidRDefault="00121706" w:rsidP="0012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ab/>
        <w:t>- приобретение умений грамотно изображать графическими средствами с натуры и по памяти предметы окружающего мира;</w:t>
      </w:r>
    </w:p>
    <w:p w:rsidR="00121706" w:rsidRPr="00121706" w:rsidRDefault="00121706" w:rsidP="0012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умения создавать художественный образ в рисунке на основе решения технических и творческих задач;</w:t>
      </w:r>
    </w:p>
    <w:p w:rsidR="00121706" w:rsidRPr="00121706" w:rsidRDefault="00121706" w:rsidP="0012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ab/>
        <w:t>- приобретение навыков работы с подготовительными материалами: набросками, зарисовками, эскизами;</w:t>
      </w:r>
    </w:p>
    <w:p w:rsidR="00121706" w:rsidRPr="00121706" w:rsidRDefault="00121706" w:rsidP="0012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ab/>
        <w:t>- формирование навыков передачи объёма и формы, чёткой конструкции предметов, передачи их материальности, фактуры с выявлением планов, на которых они расположены.</w:t>
      </w:r>
    </w:p>
    <w:p w:rsidR="00376060" w:rsidRDefault="00376060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060" w:rsidRDefault="00376060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060" w:rsidRPr="00121706" w:rsidRDefault="00121706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706">
        <w:rPr>
          <w:rFonts w:ascii="Times New Roman" w:hAnsi="Times New Roman" w:cs="Times New Roman"/>
          <w:b/>
          <w:i/>
          <w:iCs/>
          <w:sz w:val="28"/>
          <w:szCs w:val="28"/>
        </w:rPr>
        <w:t>1.4.Форма проведения учебных аудиторных занятий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76060" w:rsidRDefault="00376060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</w:t>
      </w:r>
      <w:r w:rsidR="00790B4F">
        <w:rPr>
          <w:rFonts w:ascii="Times New Roman" w:hAnsi="Times New Roman" w:cs="Times New Roman"/>
          <w:sz w:val="28"/>
          <w:szCs w:val="28"/>
        </w:rPr>
        <w:t>яется в форме групповых занятий.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Объём учебных занятий в неделю по учебному предмету «Рисунок» предпрофессиональной программы «Живопись» со сроком  обучения 5 лет составляет: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ab/>
        <w:t>-  1-3  классы</w:t>
      </w:r>
      <w:r w:rsidRPr="00121706">
        <w:rPr>
          <w:rFonts w:ascii="Times New Roman" w:hAnsi="Times New Roman" w:cs="Times New Roman"/>
          <w:sz w:val="28"/>
          <w:szCs w:val="28"/>
        </w:rPr>
        <w:tab/>
        <w:t>- по 3 часа в неделю;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ab/>
        <w:t>-  4-5 классы</w:t>
      </w:r>
      <w:r w:rsidRPr="00121706">
        <w:rPr>
          <w:rFonts w:ascii="Times New Roman" w:hAnsi="Times New Roman" w:cs="Times New Roman"/>
          <w:sz w:val="28"/>
          <w:szCs w:val="28"/>
        </w:rPr>
        <w:tab/>
        <w:t>- по 4 часа в неделю.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121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706">
        <w:rPr>
          <w:rFonts w:ascii="Times New Roman" w:hAnsi="Times New Roman" w:cs="Times New Roman"/>
          <w:sz w:val="28"/>
          <w:szCs w:val="28"/>
        </w:rPr>
        <w:t xml:space="preserve"> к контрольным урокам, зачётам, просмотрам, творческим конкурсам и другим мероприятиям.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Консультации могут проводиться рассредоточено или в счёт резерва учебного времени.</w:t>
      </w:r>
    </w:p>
    <w:p w:rsidR="00376060" w:rsidRDefault="00376060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706" w:rsidRDefault="00121706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060" w:rsidRPr="00121706" w:rsidRDefault="00121706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1706">
        <w:rPr>
          <w:rFonts w:ascii="Times New Roman" w:hAnsi="Times New Roman" w:cs="Times New Roman"/>
          <w:b/>
          <w:i/>
          <w:iCs/>
          <w:sz w:val="28"/>
          <w:szCs w:val="28"/>
        </w:rPr>
        <w:t>1.5.Обоснование структуры программы учебного предмета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76060" w:rsidRDefault="00376060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федеральные государственные требования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 </w:t>
      </w:r>
    </w:p>
    <w:p w:rsid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lastRenderedPageBreak/>
        <w:t>Программа содержит следующие разделы: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121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706">
        <w:rPr>
          <w:rFonts w:ascii="Times New Roman" w:hAnsi="Times New Roman" w:cs="Times New Roman"/>
          <w:sz w:val="28"/>
          <w:szCs w:val="28"/>
        </w:rPr>
        <w:t>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  <w:r w:rsidRPr="00121706">
        <w:rPr>
          <w:rFonts w:ascii="Times New Roman" w:hAnsi="Times New Roman" w:cs="Times New Roman"/>
          <w:sz w:val="28"/>
          <w:szCs w:val="28"/>
        </w:rPr>
        <w:tab/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В соответствии с данными направлениями  строится основной раздел программы «Содержание учебного предмета».</w:t>
      </w:r>
    </w:p>
    <w:p w:rsidR="00121706" w:rsidRDefault="00121706" w:rsidP="000C4102">
      <w:pPr>
        <w:spacing w:after="0" w:line="240" w:lineRule="auto"/>
        <w:ind w:left="1063"/>
        <w:rPr>
          <w:rFonts w:ascii="Times New Roman" w:hAnsi="Times New Roman" w:cs="Times New Roman"/>
          <w:b/>
          <w:i/>
          <w:sz w:val="24"/>
          <w:szCs w:val="24"/>
        </w:rPr>
      </w:pPr>
    </w:p>
    <w:p w:rsidR="00121706" w:rsidRDefault="00121706" w:rsidP="000C4102">
      <w:pPr>
        <w:spacing w:after="0" w:line="240" w:lineRule="auto"/>
        <w:ind w:left="1063"/>
        <w:rPr>
          <w:rFonts w:ascii="Times New Roman" w:hAnsi="Times New Roman" w:cs="Times New Roman"/>
          <w:b/>
          <w:i/>
          <w:sz w:val="24"/>
          <w:szCs w:val="24"/>
        </w:rPr>
      </w:pPr>
    </w:p>
    <w:p w:rsidR="00121706" w:rsidRPr="00121706" w:rsidRDefault="00121706" w:rsidP="00121706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21706">
        <w:rPr>
          <w:rFonts w:ascii="Times New Roman" w:hAnsi="Times New Roman" w:cs="Times New Roman"/>
          <w:b/>
          <w:i/>
          <w:iCs/>
          <w:sz w:val="28"/>
          <w:szCs w:val="28"/>
        </w:rPr>
        <w:t>1.6.Методы обучения.</w:t>
      </w:r>
    </w:p>
    <w:p w:rsidR="00121706" w:rsidRDefault="00121706" w:rsidP="000C4102">
      <w:pPr>
        <w:spacing w:after="0" w:line="240" w:lineRule="auto"/>
        <w:ind w:left="1063"/>
        <w:rPr>
          <w:rFonts w:ascii="Times New Roman" w:hAnsi="Times New Roman" w:cs="Times New Roman"/>
          <w:b/>
          <w:i/>
          <w:sz w:val="24"/>
          <w:szCs w:val="24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приёмов работы);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Эти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706" w:rsidRPr="00121706" w:rsidRDefault="00121706" w:rsidP="0012170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706">
        <w:rPr>
          <w:rFonts w:ascii="Times New Roman" w:hAnsi="Times New Roman" w:cs="Times New Roman"/>
          <w:b/>
          <w:i/>
          <w:sz w:val="28"/>
          <w:szCs w:val="28"/>
        </w:rPr>
        <w:t xml:space="preserve">1.7.Описание материально-технических условий </w:t>
      </w:r>
    </w:p>
    <w:p w:rsidR="00121706" w:rsidRPr="00121706" w:rsidRDefault="00121706" w:rsidP="0012170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706">
        <w:rPr>
          <w:rFonts w:ascii="Times New Roman" w:hAnsi="Times New Roman" w:cs="Times New Roman"/>
          <w:b/>
          <w:i/>
          <w:sz w:val="28"/>
          <w:szCs w:val="28"/>
        </w:rPr>
        <w:t xml:space="preserve">      реализации учебного предмета.</w:t>
      </w:r>
    </w:p>
    <w:p w:rsid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аудио и видеозаписей школьной библиотеки. Во время самостоятельной работы  обучающиеся могут пользоваться Интернетом с целью изучения дополнительного  материала по учебным заданиям.</w:t>
      </w:r>
    </w:p>
    <w:p w:rsidR="00121706" w:rsidRP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06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121706" w:rsidRDefault="00121706" w:rsidP="0012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706">
        <w:rPr>
          <w:rFonts w:ascii="Times New Roman" w:hAnsi="Times New Roman" w:cs="Times New Roman"/>
          <w:sz w:val="28"/>
          <w:szCs w:val="28"/>
        </w:rPr>
        <w:t>Мастерские по рисунку оснащены мольбертами, планшетами, подиумом, софитами, компьютером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706" w:rsidRDefault="00121706" w:rsidP="000C4102">
      <w:pPr>
        <w:spacing w:after="0" w:line="240" w:lineRule="auto"/>
        <w:ind w:left="1063"/>
        <w:rPr>
          <w:rFonts w:ascii="Times New Roman" w:hAnsi="Times New Roman" w:cs="Times New Roman"/>
          <w:b/>
          <w:i/>
          <w:sz w:val="24"/>
          <w:szCs w:val="24"/>
        </w:rPr>
      </w:pPr>
    </w:p>
    <w:p w:rsidR="00121706" w:rsidRDefault="00121706" w:rsidP="000C4102">
      <w:pPr>
        <w:spacing w:after="0" w:line="240" w:lineRule="auto"/>
        <w:ind w:left="1063"/>
        <w:rPr>
          <w:rFonts w:ascii="Times New Roman" w:hAnsi="Times New Roman" w:cs="Times New Roman"/>
          <w:b/>
          <w:i/>
          <w:sz w:val="24"/>
          <w:szCs w:val="24"/>
        </w:rPr>
      </w:pPr>
    </w:p>
    <w:p w:rsidR="00121706" w:rsidRDefault="00121706" w:rsidP="000C4102">
      <w:pPr>
        <w:spacing w:after="0" w:line="240" w:lineRule="auto"/>
        <w:ind w:left="1063"/>
        <w:rPr>
          <w:rFonts w:ascii="Times New Roman" w:hAnsi="Times New Roman" w:cs="Times New Roman"/>
          <w:b/>
          <w:i/>
          <w:sz w:val="24"/>
          <w:szCs w:val="24"/>
        </w:rPr>
      </w:pPr>
    </w:p>
    <w:p w:rsidR="000F1C55" w:rsidRDefault="000F1C55" w:rsidP="000C4102">
      <w:pPr>
        <w:spacing w:after="0" w:line="240" w:lineRule="auto"/>
        <w:ind w:left="1063"/>
        <w:rPr>
          <w:rFonts w:ascii="Times New Roman" w:hAnsi="Times New Roman" w:cs="Times New Roman"/>
          <w:b/>
          <w:i/>
          <w:sz w:val="24"/>
          <w:szCs w:val="24"/>
        </w:rPr>
      </w:pPr>
    </w:p>
    <w:p w:rsidR="000F1C55" w:rsidRDefault="000F1C55" w:rsidP="000F1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C5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C4102" w:rsidRPr="000F1C55">
        <w:rPr>
          <w:rFonts w:ascii="Times New Roman" w:hAnsi="Times New Roman" w:cs="Times New Roman"/>
          <w:b/>
          <w:sz w:val="28"/>
          <w:szCs w:val="28"/>
        </w:rPr>
        <w:t>Объём учебного времени, предусмотренный учебным планом</w:t>
      </w:r>
    </w:p>
    <w:p w:rsidR="000C4102" w:rsidRPr="000F1C55" w:rsidRDefault="000C4102" w:rsidP="000F1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C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1C55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0F1C55" w:rsidRPr="000F1C55">
        <w:rPr>
          <w:rFonts w:ascii="Times New Roman" w:hAnsi="Times New Roman" w:cs="Times New Roman"/>
          <w:b/>
          <w:sz w:val="28"/>
          <w:szCs w:val="28"/>
        </w:rPr>
        <w:t>на реализацию учебного предмета</w:t>
      </w:r>
    </w:p>
    <w:p w:rsidR="000C4102" w:rsidRDefault="000C4102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F48" w:rsidRPr="000D4E55" w:rsidRDefault="00D96F48" w:rsidP="000C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ab/>
      </w:r>
      <w:r w:rsidR="000C4102" w:rsidRPr="000D4E55">
        <w:rPr>
          <w:rFonts w:ascii="Times New Roman" w:hAnsi="Times New Roman" w:cs="Times New Roman"/>
          <w:sz w:val="28"/>
          <w:szCs w:val="28"/>
        </w:rPr>
        <w:t>Общий о</w:t>
      </w:r>
      <w:r w:rsidRPr="000D4E55">
        <w:rPr>
          <w:rFonts w:ascii="Times New Roman" w:hAnsi="Times New Roman" w:cs="Times New Roman"/>
          <w:sz w:val="28"/>
          <w:szCs w:val="28"/>
        </w:rPr>
        <w:t xml:space="preserve">бъём </w:t>
      </w:r>
      <w:r w:rsidR="000C4102" w:rsidRPr="000D4E5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(трудоёмкость в часах) учебного предмета «Рисунок» со сроком обучения 5 лет составляет </w:t>
      </w:r>
      <w:r w:rsidR="000D4E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B4">
        <w:rPr>
          <w:rFonts w:ascii="Times New Roman" w:hAnsi="Times New Roman" w:cs="Times New Roman"/>
          <w:sz w:val="28"/>
          <w:szCs w:val="28"/>
        </w:rPr>
        <w:t xml:space="preserve">924 </w:t>
      </w:r>
      <w:r w:rsidR="00DF60B8">
        <w:rPr>
          <w:rFonts w:ascii="Times New Roman" w:hAnsi="Times New Roman" w:cs="Times New Roman"/>
          <w:sz w:val="28"/>
          <w:szCs w:val="28"/>
        </w:rPr>
        <w:t>часа</w:t>
      </w:r>
      <w:r w:rsidR="000C4102" w:rsidRPr="000D4E55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D96F48" w:rsidRPr="000D4E55" w:rsidRDefault="00D96F48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 xml:space="preserve">– аудиторные занятия </w:t>
      </w:r>
      <w:r w:rsidR="000C4102" w:rsidRPr="000D4E55">
        <w:rPr>
          <w:rFonts w:ascii="Times New Roman" w:hAnsi="Times New Roman" w:cs="Times New Roman"/>
          <w:sz w:val="28"/>
          <w:szCs w:val="28"/>
        </w:rPr>
        <w:tab/>
      </w:r>
      <w:r w:rsidR="000D4E55">
        <w:rPr>
          <w:rFonts w:ascii="Times New Roman" w:hAnsi="Times New Roman" w:cs="Times New Roman"/>
          <w:sz w:val="28"/>
          <w:szCs w:val="28"/>
        </w:rPr>
        <w:tab/>
      </w:r>
      <w:r w:rsidR="007717B4">
        <w:rPr>
          <w:rFonts w:ascii="Times New Roman" w:hAnsi="Times New Roman" w:cs="Times New Roman"/>
          <w:sz w:val="28"/>
          <w:szCs w:val="28"/>
        </w:rPr>
        <w:t>– 495</w:t>
      </w:r>
      <w:r w:rsidR="000C4102" w:rsidRPr="000D4E55">
        <w:rPr>
          <w:rFonts w:ascii="Times New Roman" w:hAnsi="Times New Roman" w:cs="Times New Roman"/>
          <w:sz w:val="28"/>
          <w:szCs w:val="28"/>
        </w:rPr>
        <w:t xml:space="preserve"> час</w:t>
      </w:r>
      <w:r w:rsidR="007717B4">
        <w:rPr>
          <w:rFonts w:ascii="Times New Roman" w:hAnsi="Times New Roman" w:cs="Times New Roman"/>
          <w:sz w:val="28"/>
          <w:szCs w:val="28"/>
        </w:rPr>
        <w:t>ов</w:t>
      </w:r>
      <w:r w:rsidR="000C4102" w:rsidRPr="000D4E55">
        <w:rPr>
          <w:rFonts w:ascii="Times New Roman" w:hAnsi="Times New Roman" w:cs="Times New Roman"/>
          <w:sz w:val="28"/>
          <w:szCs w:val="28"/>
        </w:rPr>
        <w:t>;</w:t>
      </w:r>
    </w:p>
    <w:p w:rsidR="0054519A" w:rsidRPr="000D4E55" w:rsidRDefault="000C4102" w:rsidP="000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 xml:space="preserve">– самостоятельная работа   </w:t>
      </w:r>
      <w:r w:rsidR="000D4E55">
        <w:rPr>
          <w:rFonts w:ascii="Times New Roman" w:hAnsi="Times New Roman" w:cs="Times New Roman"/>
          <w:sz w:val="28"/>
          <w:szCs w:val="28"/>
        </w:rPr>
        <w:t xml:space="preserve"> </w:t>
      </w:r>
      <w:r w:rsidRPr="000D4E55">
        <w:rPr>
          <w:rFonts w:ascii="Times New Roman" w:hAnsi="Times New Roman" w:cs="Times New Roman"/>
          <w:sz w:val="28"/>
          <w:szCs w:val="28"/>
        </w:rPr>
        <w:t>– 429 часов.</w:t>
      </w:r>
    </w:p>
    <w:p w:rsidR="0054519A" w:rsidRDefault="0054519A" w:rsidP="00D96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AC" w:rsidRPr="000D4E55" w:rsidRDefault="000D4E55" w:rsidP="000D4E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E5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12AC" w:rsidRPr="000D4E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4E5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912AC" w:rsidRPr="000D4E55">
        <w:rPr>
          <w:rFonts w:ascii="Times New Roman" w:hAnsi="Times New Roman" w:cs="Times New Roman"/>
          <w:b/>
          <w:i/>
          <w:sz w:val="28"/>
          <w:szCs w:val="28"/>
        </w:rPr>
        <w:t xml:space="preserve">.Сведения о затратах учебного времени </w:t>
      </w:r>
    </w:p>
    <w:p w:rsidR="004912AC" w:rsidRPr="000D4E55" w:rsidRDefault="004912AC" w:rsidP="000D4E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E55">
        <w:rPr>
          <w:rFonts w:ascii="Times New Roman" w:hAnsi="Times New Roman" w:cs="Times New Roman"/>
          <w:b/>
          <w:i/>
          <w:sz w:val="28"/>
          <w:szCs w:val="28"/>
        </w:rPr>
        <w:t xml:space="preserve">      и графике промежуточной аттестации.</w:t>
      </w:r>
    </w:p>
    <w:p w:rsidR="004912AC" w:rsidRPr="00336818" w:rsidRDefault="004912AC" w:rsidP="005451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10045" w:type="dxa"/>
        <w:tblLayout w:type="fixed"/>
        <w:tblLook w:val="04A0"/>
      </w:tblPr>
      <w:tblGrid>
        <w:gridCol w:w="1668"/>
        <w:gridCol w:w="850"/>
        <w:gridCol w:w="780"/>
        <w:gridCol w:w="780"/>
        <w:gridCol w:w="646"/>
        <w:gridCol w:w="771"/>
        <w:gridCol w:w="709"/>
        <w:gridCol w:w="803"/>
        <w:gridCol w:w="757"/>
        <w:gridCol w:w="802"/>
        <w:gridCol w:w="671"/>
        <w:gridCol w:w="808"/>
      </w:tblGrid>
      <w:tr w:rsidR="00C07E3E" w:rsidTr="000D4E55">
        <w:tc>
          <w:tcPr>
            <w:tcW w:w="1668" w:type="dxa"/>
          </w:tcPr>
          <w:p w:rsidR="0054519A" w:rsidRPr="00C07E3E" w:rsidRDefault="0054519A" w:rsidP="0054519A">
            <w:pPr>
              <w:jc w:val="right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Вид учебной работы, аттестации, учебной нагрузке</w:t>
            </w:r>
          </w:p>
        </w:tc>
        <w:tc>
          <w:tcPr>
            <w:tcW w:w="7569" w:type="dxa"/>
            <w:gridSpan w:val="10"/>
          </w:tcPr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учебного времени, </w:t>
            </w:r>
          </w:p>
          <w:p w:rsidR="0054519A" w:rsidRDefault="0054519A" w:rsidP="0049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808" w:type="dxa"/>
            <w:vMerge w:val="restart"/>
          </w:tcPr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07E3E" w:rsidTr="000D4E55">
        <w:trPr>
          <w:trHeight w:val="485"/>
        </w:trPr>
        <w:tc>
          <w:tcPr>
            <w:tcW w:w="1668" w:type="dxa"/>
          </w:tcPr>
          <w:p w:rsidR="0054519A" w:rsidRPr="000D4E55" w:rsidRDefault="0054519A" w:rsidP="005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630" w:type="dxa"/>
            <w:gridSpan w:val="2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2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2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  <w:gridSpan w:val="2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vMerge/>
          </w:tcPr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3E" w:rsidTr="000D4E55">
        <w:trPr>
          <w:trHeight w:val="407"/>
        </w:trPr>
        <w:tc>
          <w:tcPr>
            <w:tcW w:w="1668" w:type="dxa"/>
          </w:tcPr>
          <w:p w:rsidR="0054519A" w:rsidRPr="000D4E55" w:rsidRDefault="0054519A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850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" w:type="dxa"/>
          </w:tcPr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3E" w:rsidTr="000D4E55">
        <w:tc>
          <w:tcPr>
            <w:tcW w:w="1668" w:type="dxa"/>
          </w:tcPr>
          <w:p w:rsidR="0054519A" w:rsidRPr="000D4E55" w:rsidRDefault="0054519A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  <w:p w:rsidR="0054519A" w:rsidRPr="000D4E55" w:rsidRDefault="0054519A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  <w:p w:rsidR="00A41FEC" w:rsidRPr="000D4E55" w:rsidRDefault="00A41FEC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54519A" w:rsidRPr="000D4E55" w:rsidRDefault="004912AC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54519A" w:rsidRPr="000D4E55" w:rsidRDefault="004912AC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3" w:type="dxa"/>
          </w:tcPr>
          <w:p w:rsidR="0054519A" w:rsidRPr="000D4E55" w:rsidRDefault="00595B53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7" w:type="dxa"/>
          </w:tcPr>
          <w:p w:rsidR="0054519A" w:rsidRPr="000D4E55" w:rsidRDefault="00595B53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2" w:type="dxa"/>
          </w:tcPr>
          <w:p w:rsidR="0054519A" w:rsidRPr="000D4E55" w:rsidRDefault="00595B53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1" w:type="dxa"/>
          </w:tcPr>
          <w:p w:rsidR="0054519A" w:rsidRPr="000D4E55" w:rsidRDefault="00595B53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8" w:type="dxa"/>
          </w:tcPr>
          <w:p w:rsidR="0054519A" w:rsidRDefault="00F059C7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07E3E" w:rsidTr="000D4E55">
        <w:tc>
          <w:tcPr>
            <w:tcW w:w="1668" w:type="dxa"/>
          </w:tcPr>
          <w:p w:rsidR="00C07E3E" w:rsidRPr="000D4E55" w:rsidRDefault="000D4E55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519A" w:rsidRPr="000D4E55">
              <w:rPr>
                <w:rFonts w:ascii="Times New Roman" w:hAnsi="Times New Roman" w:cs="Times New Roman"/>
                <w:sz w:val="28"/>
                <w:szCs w:val="28"/>
              </w:rPr>
              <w:t>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19A" w:rsidRPr="000D4E55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spellEnd"/>
            <w:proofErr w:type="gramEnd"/>
            <w:r w:rsidR="0054519A"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  <w:p w:rsidR="0054519A" w:rsidRPr="000D4E55" w:rsidRDefault="0054519A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  <w:p w:rsidR="00A41FEC" w:rsidRPr="000D4E55" w:rsidRDefault="00A41FEC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54519A" w:rsidRPr="000D4E55" w:rsidRDefault="00F059C7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54519A" w:rsidRPr="000D4E55" w:rsidRDefault="00F059C7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3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7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2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1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8" w:type="dxa"/>
          </w:tcPr>
          <w:p w:rsidR="0054519A" w:rsidRDefault="004912AC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C07E3E" w:rsidTr="000D4E55">
        <w:tc>
          <w:tcPr>
            <w:tcW w:w="1668" w:type="dxa"/>
          </w:tcPr>
          <w:p w:rsidR="0054519A" w:rsidRPr="000D4E55" w:rsidRDefault="0054519A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54519A" w:rsidRPr="000D4E55" w:rsidRDefault="0054519A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  <w:p w:rsidR="00A41FEC" w:rsidRPr="000D4E55" w:rsidRDefault="00A41FEC" w:rsidP="0054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80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80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6" w:type="dxa"/>
          </w:tcPr>
          <w:p w:rsidR="0054519A" w:rsidRPr="000D4E55" w:rsidRDefault="004912A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71" w:type="dxa"/>
          </w:tcPr>
          <w:p w:rsidR="0054519A" w:rsidRPr="000D4E55" w:rsidRDefault="00523C9E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54519A" w:rsidRPr="000D4E55" w:rsidRDefault="00523C9E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3" w:type="dxa"/>
          </w:tcPr>
          <w:p w:rsidR="0054519A" w:rsidRPr="000D4E55" w:rsidRDefault="00523C9E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57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C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2" w:type="dxa"/>
          </w:tcPr>
          <w:p w:rsidR="0054519A" w:rsidRPr="000D4E55" w:rsidRDefault="00523C9E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71" w:type="dxa"/>
          </w:tcPr>
          <w:p w:rsidR="0054519A" w:rsidRPr="000D4E55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C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08" w:type="dxa"/>
          </w:tcPr>
          <w:p w:rsidR="0054519A" w:rsidRDefault="004912AC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C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7E3E" w:rsidTr="000D4E55">
        <w:tc>
          <w:tcPr>
            <w:tcW w:w="1668" w:type="dxa"/>
          </w:tcPr>
          <w:p w:rsidR="00C07E3E" w:rsidRPr="000D4E55" w:rsidRDefault="00C07E3E" w:rsidP="005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промежу</w:t>
            </w:r>
            <w:r w:rsidR="000D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точной</w:t>
            </w:r>
            <w:proofErr w:type="spellEnd"/>
            <w:proofErr w:type="gramEnd"/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 и итоговой аттестации по </w:t>
            </w:r>
            <w:proofErr w:type="spellStart"/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полуго</w:t>
            </w:r>
            <w:r w:rsidR="000D4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диям</w:t>
            </w:r>
            <w:proofErr w:type="spellEnd"/>
          </w:p>
          <w:p w:rsidR="00A41FEC" w:rsidRPr="000D4E55" w:rsidRDefault="00A41FEC" w:rsidP="0054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7E3E" w:rsidRPr="000D4E55" w:rsidRDefault="00C07E3E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780" w:type="dxa"/>
          </w:tcPr>
          <w:p w:rsidR="00C07E3E" w:rsidRPr="000D4E55" w:rsidRDefault="00FD048B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экза-мен</w:t>
            </w:r>
            <w:proofErr w:type="spellEnd"/>
            <w:proofErr w:type="gramEnd"/>
          </w:p>
        </w:tc>
        <w:tc>
          <w:tcPr>
            <w:tcW w:w="780" w:type="dxa"/>
          </w:tcPr>
          <w:p w:rsidR="00C07E3E" w:rsidRPr="000D4E55" w:rsidRDefault="00C07E3E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646" w:type="dxa"/>
          </w:tcPr>
          <w:p w:rsidR="00C07E3E" w:rsidRPr="000D4E55" w:rsidRDefault="00FD048B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7E3E" w:rsidRPr="000D4E55">
              <w:rPr>
                <w:rFonts w:ascii="Times New Roman" w:hAnsi="Times New Roman" w:cs="Times New Roman"/>
                <w:sz w:val="24"/>
                <w:szCs w:val="24"/>
              </w:rPr>
              <w:t>кза</w:t>
            </w:r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E3E" w:rsidRPr="000D4E55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proofErr w:type="spellEnd"/>
            <w:proofErr w:type="gramEnd"/>
          </w:p>
        </w:tc>
        <w:tc>
          <w:tcPr>
            <w:tcW w:w="771" w:type="dxa"/>
          </w:tcPr>
          <w:p w:rsidR="00C07E3E" w:rsidRPr="000D4E55" w:rsidRDefault="00C07E3E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709" w:type="dxa"/>
          </w:tcPr>
          <w:p w:rsidR="00C07E3E" w:rsidRPr="000D4E55" w:rsidRDefault="00FD048B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экза-мен</w:t>
            </w:r>
            <w:proofErr w:type="spellEnd"/>
            <w:proofErr w:type="gramEnd"/>
          </w:p>
        </w:tc>
        <w:tc>
          <w:tcPr>
            <w:tcW w:w="803" w:type="dxa"/>
          </w:tcPr>
          <w:p w:rsidR="00C07E3E" w:rsidRPr="000D4E55" w:rsidRDefault="00C07E3E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757" w:type="dxa"/>
          </w:tcPr>
          <w:p w:rsidR="00C07E3E" w:rsidRPr="000D4E55" w:rsidRDefault="00FD048B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экза-мен</w:t>
            </w:r>
            <w:proofErr w:type="spellEnd"/>
            <w:proofErr w:type="gramEnd"/>
          </w:p>
        </w:tc>
        <w:tc>
          <w:tcPr>
            <w:tcW w:w="802" w:type="dxa"/>
          </w:tcPr>
          <w:p w:rsidR="00C07E3E" w:rsidRPr="000D4E55" w:rsidRDefault="00C07E3E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671" w:type="dxa"/>
          </w:tcPr>
          <w:p w:rsidR="00C07E3E" w:rsidRPr="000D4E55" w:rsidRDefault="00FD048B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08" w:type="dxa"/>
          </w:tcPr>
          <w:p w:rsidR="00C07E3E" w:rsidRDefault="00C07E3E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9A" w:rsidRDefault="0054519A" w:rsidP="005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3E" w:rsidRDefault="00C07E3E" w:rsidP="005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00" w:rsidRDefault="00F44200" w:rsidP="00B13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93D" w:rsidRDefault="0074393D" w:rsidP="00B13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39E" w:rsidRPr="000D4E55" w:rsidRDefault="000D4E55" w:rsidP="009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5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665A8" w:rsidRPr="000D4E55">
        <w:rPr>
          <w:rFonts w:ascii="Times New Roman" w:hAnsi="Times New Roman" w:cs="Times New Roman"/>
          <w:b/>
          <w:sz w:val="28"/>
          <w:szCs w:val="28"/>
        </w:rPr>
        <w:t>.</w:t>
      </w:r>
      <w:r w:rsidR="005D239E" w:rsidRPr="000D4E5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D239E" w:rsidRDefault="005D239E" w:rsidP="005D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39E" w:rsidRPr="000D4E55" w:rsidRDefault="009665A8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>Программа</w:t>
      </w:r>
      <w:r w:rsidR="005D239E" w:rsidRPr="000D4E55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Pr="000D4E55">
        <w:rPr>
          <w:rFonts w:ascii="Times New Roman" w:hAnsi="Times New Roman" w:cs="Times New Roman"/>
          <w:sz w:val="28"/>
          <w:szCs w:val="28"/>
        </w:rPr>
        <w:t>Рисунок</w:t>
      </w:r>
      <w:r w:rsidR="005D239E" w:rsidRPr="000D4E55">
        <w:rPr>
          <w:rFonts w:ascii="Times New Roman" w:hAnsi="Times New Roman" w:cs="Times New Roman"/>
          <w:sz w:val="28"/>
          <w:szCs w:val="28"/>
        </w:rPr>
        <w:t xml:space="preserve">» </w:t>
      </w:r>
      <w:r w:rsidRPr="000D4E55">
        <w:rPr>
          <w:rFonts w:ascii="Times New Roman" w:hAnsi="Times New Roman" w:cs="Times New Roman"/>
          <w:sz w:val="28"/>
          <w:szCs w:val="28"/>
        </w:rPr>
        <w:t>составлена</w:t>
      </w:r>
      <w:r w:rsidR="005D239E" w:rsidRPr="000D4E55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0D4E55">
        <w:rPr>
          <w:rFonts w:ascii="Times New Roman" w:hAnsi="Times New Roman" w:cs="Times New Roman"/>
          <w:sz w:val="28"/>
          <w:szCs w:val="28"/>
        </w:rPr>
        <w:t xml:space="preserve">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учётом возрастных особенностей детей и </w:t>
      </w:r>
      <w:r w:rsidR="005D239E" w:rsidRPr="000D4E55">
        <w:rPr>
          <w:rFonts w:ascii="Times New Roman" w:hAnsi="Times New Roman" w:cs="Times New Roman"/>
          <w:sz w:val="28"/>
          <w:szCs w:val="28"/>
        </w:rPr>
        <w:t xml:space="preserve">с учётом особенностей их </w:t>
      </w:r>
      <w:r w:rsidRPr="000D4E55">
        <w:rPr>
          <w:rFonts w:ascii="Times New Roman" w:hAnsi="Times New Roman" w:cs="Times New Roman"/>
          <w:sz w:val="28"/>
          <w:szCs w:val="28"/>
        </w:rPr>
        <w:t>объёмно-</w:t>
      </w:r>
      <w:r w:rsidR="005D239E" w:rsidRPr="000D4E55">
        <w:rPr>
          <w:rFonts w:ascii="Times New Roman" w:hAnsi="Times New Roman" w:cs="Times New Roman"/>
          <w:sz w:val="28"/>
          <w:szCs w:val="28"/>
        </w:rPr>
        <w:t>прост</w:t>
      </w:r>
      <w:r w:rsidRPr="000D4E55">
        <w:rPr>
          <w:rFonts w:ascii="Times New Roman" w:hAnsi="Times New Roman" w:cs="Times New Roman"/>
          <w:sz w:val="28"/>
          <w:szCs w:val="28"/>
        </w:rPr>
        <w:t>ранственного мышления.</w:t>
      </w:r>
    </w:p>
    <w:p w:rsidR="005D239E" w:rsidRPr="000D4E55" w:rsidRDefault="003143AF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 xml:space="preserve">Разделы содержания предмета определяют основные направления, этапы и формы в обучении рисунку, которые в своём единстве решают задачи формирования у </w:t>
      </w:r>
      <w:proofErr w:type="gramStart"/>
      <w:r w:rsidRPr="000D4E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E55">
        <w:rPr>
          <w:rFonts w:ascii="Times New Roman" w:hAnsi="Times New Roman" w:cs="Times New Roman"/>
          <w:sz w:val="28"/>
          <w:szCs w:val="28"/>
        </w:rPr>
        <w:t xml:space="preserve"> умения видеть, понимать и изображать трёхмерную форму на двухмерной плоскости.</w:t>
      </w:r>
    </w:p>
    <w:p w:rsidR="00AA3414" w:rsidRPr="000D4E55" w:rsidRDefault="00AA3414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>Темы учебных заданий располагаются в порядке постепенного  усложнения – от простейших упражнений до изображения сложной и разнообразной по форме натуры. Предполагаемые тем</w:t>
      </w:r>
      <w:r w:rsidR="00507ECE">
        <w:rPr>
          <w:rFonts w:ascii="Times New Roman" w:hAnsi="Times New Roman" w:cs="Times New Roman"/>
          <w:sz w:val="28"/>
          <w:szCs w:val="28"/>
        </w:rPr>
        <w:t>ы</w:t>
      </w:r>
      <w:r w:rsidRPr="000D4E55">
        <w:rPr>
          <w:rFonts w:ascii="Times New Roman" w:hAnsi="Times New Roman" w:cs="Times New Roman"/>
          <w:sz w:val="28"/>
          <w:szCs w:val="28"/>
        </w:rPr>
        <w:t xml:space="preserve"> заданий по рисунку носят рекомендательный характер, преподаватель может предложить другие задания по своему усмотрению.</w:t>
      </w:r>
    </w:p>
    <w:p w:rsidR="00AA3414" w:rsidRPr="000D4E55" w:rsidRDefault="00AA3414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 xml:space="preserve">Главной формой обучения является длительный тональный рисунок, основанный на продолжительном наблюдении и вспомогательном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0D4E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4E55">
        <w:rPr>
          <w:rFonts w:ascii="Times New Roman" w:hAnsi="Times New Roman" w:cs="Times New Roman"/>
          <w:sz w:val="28"/>
          <w:szCs w:val="28"/>
        </w:rPr>
        <w:t>, дают возможность быстрее овладеть искусством рисунка.</w:t>
      </w:r>
    </w:p>
    <w:p w:rsidR="00AA3414" w:rsidRPr="000D4E55" w:rsidRDefault="00AA3414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E5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0D4E55">
        <w:rPr>
          <w:rFonts w:ascii="Times New Roman" w:hAnsi="Times New Roman" w:cs="Times New Roman"/>
          <w:sz w:val="28"/>
          <w:szCs w:val="28"/>
        </w:rPr>
        <w:t xml:space="preserve"> годы обучения, на примере рисования простых форм предметов</w:t>
      </w:r>
      <w:r w:rsidR="003155FC" w:rsidRPr="000D4E55">
        <w:rPr>
          <w:rFonts w:ascii="Times New Roman" w:hAnsi="Times New Roman" w:cs="Times New Roman"/>
          <w:sz w:val="28"/>
          <w:szCs w:val="28"/>
        </w:rPr>
        <w:t>,</w:t>
      </w:r>
      <w:r w:rsidRPr="000D4E55">
        <w:rPr>
          <w:rFonts w:ascii="Times New Roman" w:hAnsi="Times New Roman" w:cs="Times New Roman"/>
          <w:sz w:val="28"/>
          <w:szCs w:val="28"/>
        </w:rPr>
        <w:t xml:space="preserve"> даётся представление </w:t>
      </w:r>
      <w:r w:rsidR="002F0CD2" w:rsidRPr="000D4E55">
        <w:rPr>
          <w:rFonts w:ascii="Times New Roman" w:hAnsi="Times New Roman" w:cs="Times New Roman"/>
          <w:sz w:val="28"/>
          <w:szCs w:val="28"/>
        </w:rPr>
        <w:t>о</w:t>
      </w:r>
      <w:r w:rsidRPr="000D4E55">
        <w:rPr>
          <w:rFonts w:ascii="Times New Roman" w:hAnsi="Times New Roman" w:cs="Times New Roman"/>
          <w:sz w:val="28"/>
          <w:szCs w:val="28"/>
        </w:rPr>
        <w:t xml:space="preserve"> наглядной</w:t>
      </w:r>
      <w:r w:rsidR="002F0CD2" w:rsidRPr="000D4E55">
        <w:rPr>
          <w:rFonts w:ascii="Times New Roman" w:hAnsi="Times New Roman" w:cs="Times New Roman"/>
          <w:sz w:val="28"/>
          <w:szCs w:val="28"/>
        </w:rPr>
        <w:t xml:space="preserve"> (наблюдательной) перспективе, понятия о светотеневых отношениях, некоторые сведения о пластической анатомии животных и человека. </w:t>
      </w:r>
    </w:p>
    <w:p w:rsidR="002F0CD2" w:rsidRPr="000D4E55" w:rsidRDefault="002F0CD2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>В последующие годы обучения осуществляется переход к изображению более сложных комбинированных форм</w:t>
      </w:r>
      <w:r w:rsidR="007E22C9" w:rsidRPr="000D4E55">
        <w:rPr>
          <w:rFonts w:ascii="Times New Roman" w:hAnsi="Times New Roman" w:cs="Times New Roman"/>
          <w:sz w:val="28"/>
          <w:szCs w:val="28"/>
        </w:rPr>
        <w:t xml:space="preserve">, изучаются законы линейной и воздушной перспективы, приёмы решения живописного и </w:t>
      </w:r>
      <w:r w:rsidR="003155FC" w:rsidRPr="000D4E55">
        <w:rPr>
          <w:rFonts w:ascii="Times New Roman" w:hAnsi="Times New Roman" w:cs="Times New Roman"/>
          <w:sz w:val="28"/>
          <w:szCs w:val="28"/>
        </w:rPr>
        <w:t>творческого</w:t>
      </w:r>
      <w:r w:rsidR="007E22C9" w:rsidRPr="000D4E55">
        <w:rPr>
          <w:rFonts w:ascii="Times New Roman" w:hAnsi="Times New Roman" w:cs="Times New Roman"/>
          <w:sz w:val="28"/>
          <w:szCs w:val="28"/>
        </w:rPr>
        <w:t xml:space="preserve"> рисунка, передача </w:t>
      </w:r>
      <w:r w:rsidR="003155FC" w:rsidRPr="000D4E55">
        <w:rPr>
          <w:rFonts w:ascii="Times New Roman" w:hAnsi="Times New Roman" w:cs="Times New Roman"/>
          <w:sz w:val="28"/>
          <w:szCs w:val="28"/>
        </w:rPr>
        <w:t>пространства</w:t>
      </w:r>
      <w:r w:rsidR="007E22C9" w:rsidRPr="000D4E55">
        <w:rPr>
          <w:rFonts w:ascii="Times New Roman" w:hAnsi="Times New Roman" w:cs="Times New Roman"/>
          <w:sz w:val="28"/>
          <w:szCs w:val="28"/>
        </w:rPr>
        <w:t xml:space="preserve">. Постепенно обучающиеся приобретают навыки последовательной работы над </w:t>
      </w:r>
      <w:r w:rsidR="003155FC" w:rsidRPr="000D4E55">
        <w:rPr>
          <w:rFonts w:ascii="Times New Roman" w:hAnsi="Times New Roman" w:cs="Times New Roman"/>
          <w:sz w:val="28"/>
          <w:szCs w:val="28"/>
        </w:rPr>
        <w:t>рисунком</w:t>
      </w:r>
      <w:r w:rsidR="007E22C9" w:rsidRPr="000D4E55">
        <w:rPr>
          <w:rFonts w:ascii="Times New Roman" w:hAnsi="Times New Roman" w:cs="Times New Roman"/>
          <w:sz w:val="28"/>
          <w:szCs w:val="28"/>
        </w:rPr>
        <w:t xml:space="preserve"> по принципу: от общего к частному и от частного к обобщённому общему. </w:t>
      </w:r>
    </w:p>
    <w:p w:rsidR="007E22C9" w:rsidRPr="000D4E55" w:rsidRDefault="007E22C9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 xml:space="preserve">На завершающем этапе обучения происходит ознакомление с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</w:t>
      </w:r>
      <w:r w:rsidR="003155FC" w:rsidRPr="000D4E55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0D4E55">
        <w:rPr>
          <w:rFonts w:ascii="Times New Roman" w:hAnsi="Times New Roman" w:cs="Times New Roman"/>
          <w:sz w:val="28"/>
          <w:szCs w:val="28"/>
        </w:rPr>
        <w:t xml:space="preserve"> на подготовку одарённых детей к поступлению в профессиональные учебные заведения.</w:t>
      </w:r>
    </w:p>
    <w:p w:rsidR="007E22C9" w:rsidRPr="000D4E55" w:rsidRDefault="007E22C9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E55">
        <w:rPr>
          <w:rFonts w:ascii="Times New Roman" w:hAnsi="Times New Roman" w:cs="Times New Roman"/>
          <w:sz w:val="28"/>
          <w:szCs w:val="28"/>
        </w:rPr>
        <w:t xml:space="preserve">На </w:t>
      </w:r>
      <w:r w:rsidR="003155FC" w:rsidRPr="000D4E55">
        <w:rPr>
          <w:rFonts w:ascii="Times New Roman" w:hAnsi="Times New Roman" w:cs="Times New Roman"/>
          <w:sz w:val="28"/>
          <w:szCs w:val="28"/>
        </w:rPr>
        <w:t>протяжении</w:t>
      </w:r>
      <w:r w:rsidRPr="000D4E55">
        <w:rPr>
          <w:rFonts w:ascii="Times New Roman" w:hAnsi="Times New Roman" w:cs="Times New Roman"/>
          <w:sz w:val="28"/>
          <w:szCs w:val="28"/>
        </w:rPr>
        <w:t xml:space="preserve"> всего учебного процесса обучения вводятся </w:t>
      </w:r>
      <w:r w:rsidR="003155FC" w:rsidRPr="000D4E55">
        <w:rPr>
          <w:rFonts w:ascii="Times New Roman" w:hAnsi="Times New Roman" w:cs="Times New Roman"/>
          <w:sz w:val="28"/>
          <w:szCs w:val="28"/>
        </w:rPr>
        <w:t>обязательные</w:t>
      </w:r>
      <w:r w:rsidRPr="000D4E55">
        <w:rPr>
          <w:rFonts w:ascii="Times New Roman" w:hAnsi="Times New Roman" w:cs="Times New Roman"/>
          <w:sz w:val="28"/>
          <w:szCs w:val="28"/>
        </w:rPr>
        <w:t xml:space="preserve"> домашние (самостоятельные) задания.</w:t>
      </w:r>
    </w:p>
    <w:p w:rsidR="005D239E" w:rsidRDefault="005D239E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4658" w:rsidRDefault="00AF4658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F4658" w:rsidRDefault="00AF4658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D239E" w:rsidRDefault="009665A8" w:rsidP="009665A8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0D4E55">
        <w:rPr>
          <w:rFonts w:ascii="Times New Roman" w:hAnsi="Times New Roman" w:cs="Times New Roman"/>
          <w:b/>
          <w:i/>
          <w:sz w:val="28"/>
          <w:szCs w:val="28"/>
        </w:rPr>
        <w:lastRenderedPageBreak/>
        <w:t>2.1.</w:t>
      </w:r>
      <w:r w:rsidR="005D239E" w:rsidRPr="000D4E55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  <w:r w:rsidRPr="000D4E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4E55" w:rsidRDefault="000D4E55" w:rsidP="009665A8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0D4E55" w:rsidRPr="000D4E55" w:rsidRDefault="000D4E55" w:rsidP="009665A8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D239E" w:rsidRPr="000E1B78" w:rsidRDefault="005D239E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593"/>
        <w:gridCol w:w="5327"/>
        <w:gridCol w:w="993"/>
        <w:gridCol w:w="850"/>
        <w:gridCol w:w="963"/>
        <w:gridCol w:w="1022"/>
      </w:tblGrid>
      <w:tr w:rsidR="0073517B" w:rsidRPr="00BA7E20" w:rsidTr="000E1B78">
        <w:tc>
          <w:tcPr>
            <w:tcW w:w="593" w:type="dxa"/>
            <w:vMerge w:val="restart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327" w:type="dxa"/>
            <w:vMerge w:val="restart"/>
          </w:tcPr>
          <w:p w:rsidR="0073517B" w:rsidRPr="00BA7E20" w:rsidRDefault="0073517B" w:rsidP="00E42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раздела, темы</w:t>
            </w:r>
            <w:r w:rsidR="00E42039" w:rsidRPr="00BA7E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2039" w:rsidRPr="00BA7E20" w:rsidRDefault="00E42039" w:rsidP="00E42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Основные профессиональные понятия.</w:t>
            </w:r>
          </w:p>
          <w:p w:rsidR="00E42039" w:rsidRPr="00BA7E20" w:rsidRDefault="00E42039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r w:rsidR="00DC70D2" w:rsidRPr="00BA7E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A7E20">
              <w:rPr>
                <w:rFonts w:ascii="Times New Roman" w:hAnsi="Times New Roman" w:cs="Times New Roman"/>
                <w:sz w:val="16"/>
                <w:szCs w:val="16"/>
              </w:rPr>
              <w:t xml:space="preserve"> занятий</w:t>
            </w:r>
          </w:p>
        </w:tc>
        <w:tc>
          <w:tcPr>
            <w:tcW w:w="2835" w:type="dxa"/>
            <w:gridSpan w:val="3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Общий объём времени (в часах)</w:t>
            </w:r>
          </w:p>
        </w:tc>
      </w:tr>
      <w:tr w:rsidR="0073517B" w:rsidRPr="00BA7E20" w:rsidTr="000E1B78">
        <w:tc>
          <w:tcPr>
            <w:tcW w:w="593" w:type="dxa"/>
            <w:vMerge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7" w:type="dxa"/>
            <w:vMerge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23" w:rsidRPr="00BA7E20" w:rsidRDefault="0073517B" w:rsidP="00830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макси-мальная</w:t>
            </w:r>
            <w:proofErr w:type="spellEnd"/>
            <w:proofErr w:type="gramEnd"/>
            <w:r w:rsidRPr="00BA7E20">
              <w:rPr>
                <w:rFonts w:ascii="Times New Roman" w:hAnsi="Times New Roman" w:cs="Times New Roman"/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963" w:type="dxa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самосто-ятельная</w:t>
            </w:r>
            <w:proofErr w:type="spellEnd"/>
            <w:proofErr w:type="gramEnd"/>
            <w:r w:rsidRPr="00BA7E20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022" w:type="dxa"/>
          </w:tcPr>
          <w:p w:rsidR="0073517B" w:rsidRPr="00BA7E20" w:rsidRDefault="00DC70D2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3517B" w:rsidRPr="00BA7E20">
              <w:rPr>
                <w:rFonts w:ascii="Times New Roman" w:hAnsi="Times New Roman" w:cs="Times New Roman"/>
                <w:sz w:val="16"/>
                <w:szCs w:val="16"/>
              </w:rPr>
              <w:t>уди</w:t>
            </w: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3517B" w:rsidRPr="00BA7E20">
              <w:rPr>
                <w:rFonts w:ascii="Times New Roman" w:hAnsi="Times New Roman" w:cs="Times New Roman"/>
                <w:sz w:val="16"/>
                <w:szCs w:val="16"/>
              </w:rPr>
              <w:t>торные</w:t>
            </w:r>
            <w:proofErr w:type="spellEnd"/>
            <w:proofErr w:type="gramEnd"/>
            <w:r w:rsidR="0073517B" w:rsidRPr="00BA7E20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</w:tc>
      </w:tr>
      <w:tr w:rsidR="0073517B" w:rsidRPr="00BA7E20" w:rsidTr="000E1B78">
        <w:tc>
          <w:tcPr>
            <w:tcW w:w="593" w:type="dxa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27" w:type="dxa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73517B" w:rsidRPr="00BA7E20" w:rsidRDefault="0073517B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E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3517B" w:rsidTr="000E1B78">
        <w:tc>
          <w:tcPr>
            <w:tcW w:w="9748" w:type="dxa"/>
            <w:gridSpan w:val="6"/>
          </w:tcPr>
          <w:p w:rsidR="00407B83" w:rsidRPr="00830C8D" w:rsidRDefault="00407B83" w:rsidP="00735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1FD" w:rsidRPr="000D4E55" w:rsidRDefault="003B71FD" w:rsidP="003B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   1  полугодие</w:t>
            </w:r>
          </w:p>
          <w:p w:rsidR="0073517B" w:rsidRPr="00830C8D" w:rsidRDefault="0073517B" w:rsidP="0080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17B" w:rsidTr="000E1B78">
        <w:tc>
          <w:tcPr>
            <w:tcW w:w="593" w:type="dxa"/>
          </w:tcPr>
          <w:p w:rsidR="0073517B" w:rsidRPr="000D4E55" w:rsidRDefault="00803423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803423" w:rsidRPr="000D4E55" w:rsidRDefault="00803423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рисунке. </w:t>
            </w:r>
            <w:r w:rsidR="005D640A"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работы. </w:t>
            </w:r>
          </w:p>
          <w:p w:rsidR="005D640A" w:rsidRDefault="00803423" w:rsidP="000D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тона.</w:t>
            </w:r>
          </w:p>
          <w:p w:rsidR="000D4E55" w:rsidRPr="000D4E55" w:rsidRDefault="000D4E55" w:rsidP="000D4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517B" w:rsidRPr="000D4E55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17B" w:rsidTr="000E1B78">
        <w:tc>
          <w:tcPr>
            <w:tcW w:w="593" w:type="dxa"/>
          </w:tcPr>
          <w:p w:rsidR="0073517B" w:rsidRPr="000D4E55" w:rsidRDefault="00803423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73517B" w:rsidRPr="000D4E55" w:rsidRDefault="00803423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Характер формы предметов.</w:t>
            </w:r>
          </w:p>
          <w:p w:rsidR="00803423" w:rsidRDefault="00803423" w:rsidP="0083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Рисунок плоского предмета.</w:t>
            </w:r>
          </w:p>
          <w:p w:rsidR="000D4E55" w:rsidRPr="000D4E55" w:rsidRDefault="000D4E55" w:rsidP="00830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517B" w:rsidRPr="000D4E55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17B" w:rsidTr="000E1B78">
        <w:tc>
          <w:tcPr>
            <w:tcW w:w="593" w:type="dxa"/>
          </w:tcPr>
          <w:p w:rsidR="0073517B" w:rsidRPr="000D4E55" w:rsidRDefault="00803423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803423" w:rsidRDefault="00803423" w:rsidP="0083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Рисунок мелких одиночных предметов.</w:t>
            </w:r>
          </w:p>
          <w:p w:rsidR="000D4E55" w:rsidRPr="000D4E55" w:rsidRDefault="000D4E55" w:rsidP="00830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517B" w:rsidRPr="000D4E55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517B" w:rsidTr="000E1B78">
        <w:tc>
          <w:tcPr>
            <w:tcW w:w="593" w:type="dxa"/>
          </w:tcPr>
          <w:p w:rsidR="0073517B" w:rsidRPr="000D4E55" w:rsidRDefault="00803423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2E02B9" w:rsidRDefault="00803423" w:rsidP="0083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Рисунок гипсовой розетки.</w:t>
            </w:r>
          </w:p>
          <w:p w:rsidR="000D4E55" w:rsidRPr="000D4E55" w:rsidRDefault="000D4E55" w:rsidP="00830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3517B" w:rsidRPr="000D4E55" w:rsidRDefault="002E02B9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73517B" w:rsidRPr="000D4E55" w:rsidRDefault="002A6728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3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73517B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423" w:rsidTr="000E1B78">
        <w:tc>
          <w:tcPr>
            <w:tcW w:w="593" w:type="dxa"/>
          </w:tcPr>
          <w:p w:rsidR="00803423" w:rsidRPr="000D4E55" w:rsidRDefault="00803423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803423" w:rsidRDefault="00803423" w:rsidP="0083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Гипсовый рельеф (плоский) с одним простым предметом на переднем плане.</w:t>
            </w:r>
          </w:p>
          <w:p w:rsidR="000D4E55" w:rsidRPr="000D4E55" w:rsidRDefault="000D4E55" w:rsidP="00830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3423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803423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:rsidR="00803423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803423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3423" w:rsidTr="000E1B78">
        <w:tc>
          <w:tcPr>
            <w:tcW w:w="593" w:type="dxa"/>
          </w:tcPr>
          <w:p w:rsidR="00803423" w:rsidRDefault="00803423" w:rsidP="005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803423" w:rsidRPr="000D4E55" w:rsidRDefault="00803423" w:rsidP="008034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803423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423" w:rsidRPr="000D4E55" w:rsidRDefault="002A6728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3" w:type="dxa"/>
          </w:tcPr>
          <w:p w:rsidR="00803423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803423" w:rsidRPr="000D4E55" w:rsidRDefault="00803423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423" w:rsidTr="000E1B78">
        <w:tc>
          <w:tcPr>
            <w:tcW w:w="9748" w:type="dxa"/>
            <w:gridSpan w:val="6"/>
          </w:tcPr>
          <w:p w:rsidR="00803423" w:rsidRPr="00830C8D" w:rsidRDefault="00803423" w:rsidP="004F3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   2  полугодие</w:t>
            </w:r>
          </w:p>
          <w:p w:rsidR="00803423" w:rsidRPr="00830C8D" w:rsidRDefault="00803423" w:rsidP="004F3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23" w:rsidTr="000E1B78">
        <w:tc>
          <w:tcPr>
            <w:tcW w:w="593" w:type="dxa"/>
          </w:tcPr>
          <w:p w:rsidR="00803423" w:rsidRPr="000D4E55" w:rsidRDefault="00803423" w:rsidP="004F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803423" w:rsidRPr="000D4E55" w:rsidRDefault="00803423" w:rsidP="0080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Знакомство с геометрическими телами (куб, цилиндр, пирамида).</w:t>
            </w:r>
          </w:p>
          <w:p w:rsidR="005D640A" w:rsidRDefault="00803423" w:rsidP="000D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Конструкция, особенности штриховки.</w:t>
            </w:r>
          </w:p>
          <w:p w:rsidR="000D4E55" w:rsidRPr="000D4E55" w:rsidRDefault="000D4E55" w:rsidP="000D4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423" w:rsidTr="000E1B78">
        <w:tc>
          <w:tcPr>
            <w:tcW w:w="593" w:type="dxa"/>
          </w:tcPr>
          <w:p w:rsidR="00803423" w:rsidRPr="000D4E55" w:rsidRDefault="00803423" w:rsidP="004F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5D640A" w:rsidRDefault="00803423" w:rsidP="000D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Натюрморт с геометрическими телами.</w:t>
            </w:r>
          </w:p>
          <w:p w:rsidR="000D4E55" w:rsidRPr="000D4E55" w:rsidRDefault="000D4E55" w:rsidP="000D4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:rsidR="00803423" w:rsidRPr="000D4E55" w:rsidRDefault="00DE356F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3423" w:rsidTr="000E1B78">
        <w:tc>
          <w:tcPr>
            <w:tcW w:w="593" w:type="dxa"/>
          </w:tcPr>
          <w:p w:rsidR="00803423" w:rsidRPr="000D4E55" w:rsidRDefault="00803423" w:rsidP="004F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5D640A" w:rsidRDefault="00803423" w:rsidP="000D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Тональная зарисовка чучела животного или птицы (мягкий материал).</w:t>
            </w:r>
          </w:p>
          <w:p w:rsidR="000D4E55" w:rsidRPr="000D4E55" w:rsidRDefault="000D4E55" w:rsidP="000D4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3423" w:rsidTr="000E1B78">
        <w:tc>
          <w:tcPr>
            <w:tcW w:w="593" w:type="dxa"/>
          </w:tcPr>
          <w:p w:rsidR="00803423" w:rsidRPr="000D4E55" w:rsidRDefault="00803423" w:rsidP="004F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7" w:type="dxa"/>
          </w:tcPr>
          <w:p w:rsidR="00803423" w:rsidRPr="000D4E55" w:rsidRDefault="00803423" w:rsidP="004F3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Натюрморт из бытовых предметов с ярко выраженным освещением.</w:t>
            </w:r>
          </w:p>
          <w:p w:rsidR="00803423" w:rsidRDefault="00803423" w:rsidP="0083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0D4E55" w:rsidRPr="000D4E55" w:rsidRDefault="000D4E55" w:rsidP="00830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3423" w:rsidTr="000E1B78">
        <w:tc>
          <w:tcPr>
            <w:tcW w:w="593" w:type="dxa"/>
          </w:tcPr>
          <w:p w:rsidR="00803423" w:rsidRDefault="00803423" w:rsidP="004F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803423" w:rsidRPr="000D4E55" w:rsidRDefault="00803423" w:rsidP="004F31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3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03423" w:rsidRPr="000D4E55" w:rsidRDefault="00803423" w:rsidP="004F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E1B78" w:rsidRDefault="000E1B78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0D4E55" w:rsidRPr="000D4E55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593"/>
        <w:gridCol w:w="5327"/>
        <w:gridCol w:w="993"/>
        <w:gridCol w:w="850"/>
        <w:gridCol w:w="993"/>
        <w:gridCol w:w="992"/>
      </w:tblGrid>
      <w:tr w:rsidR="000D4E55" w:rsidTr="00647C1E">
        <w:tc>
          <w:tcPr>
            <w:tcW w:w="9748" w:type="dxa"/>
            <w:gridSpan w:val="6"/>
          </w:tcPr>
          <w:p w:rsidR="000D4E55" w:rsidRPr="00830C8D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 1 полугодие</w:t>
            </w:r>
          </w:p>
          <w:p w:rsidR="000D4E55" w:rsidRPr="00830C8D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Натюрморт на светлом фоне с включением</w:t>
            </w:r>
            <w:r w:rsidR="003B281F">
              <w:rPr>
                <w:rFonts w:ascii="Times New Roman" w:hAnsi="Times New Roman" w:cs="Times New Roman"/>
                <w:sz w:val="28"/>
                <w:szCs w:val="28"/>
              </w:rPr>
              <w:t xml:space="preserve"> гипсового</w:t>
            </w: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 xml:space="preserve"> рельефа.</w:t>
            </w:r>
          </w:p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0D4E55" w:rsidRDefault="000D4E55" w:rsidP="000D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Тёмные складки драпировки на светлом фоне.</w:t>
            </w:r>
          </w:p>
          <w:p w:rsidR="000D4E55" w:rsidRPr="000D4E55" w:rsidRDefault="000D4E55" w:rsidP="000D4E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0D4E55" w:rsidRP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Вертикальные и горизонтальные складки.</w:t>
            </w:r>
          </w:p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Контрастное освещение.</w:t>
            </w:r>
          </w:p>
          <w:p w:rsidR="000D4E55" w:rsidRPr="000D4E55" w:rsidRDefault="000D4E55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4E55" w:rsidTr="00647C1E">
        <w:tc>
          <w:tcPr>
            <w:tcW w:w="9748" w:type="dxa"/>
            <w:gridSpan w:val="6"/>
          </w:tcPr>
          <w:p w:rsidR="000D4E55" w:rsidRPr="00DC70D2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2 полугодие</w:t>
            </w:r>
          </w:p>
          <w:p w:rsidR="000D4E55" w:rsidRPr="00DC70D2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Гризайль. Натюрморт из 3-4 предметов с разной фактурой и чётким композиционным центром.</w:t>
            </w:r>
          </w:p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натюрморт.</w:t>
            </w:r>
          </w:p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0D4E55" w:rsidRPr="000D4E55" w:rsidRDefault="00D43AE1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Пространственный натюрморт с чётким тоновым и силуэтным решением.</w:t>
            </w:r>
          </w:p>
          <w:p w:rsid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0D4E55" w:rsidRPr="000D4E55" w:rsidRDefault="000D4E55" w:rsidP="00647C1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7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E55" w:rsidTr="00647C1E">
        <w:tc>
          <w:tcPr>
            <w:tcW w:w="9748" w:type="dxa"/>
            <w:gridSpan w:val="6"/>
          </w:tcPr>
          <w:p w:rsidR="000D4E55" w:rsidRPr="005D640A" w:rsidRDefault="000D4E55" w:rsidP="00647C1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1 полугодие</w:t>
            </w:r>
          </w:p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4E55" w:rsidRPr="000E1B78" w:rsidRDefault="000D4E55" w:rsidP="00647C1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Натюрморт из геометрических тел.</w:t>
            </w:r>
          </w:p>
          <w:p w:rsidR="000D4E55" w:rsidRPr="000D4E55" w:rsidRDefault="000D4E55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7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«Кухонная утварь»</w:t>
            </w:r>
          </w:p>
          <w:p w:rsidR="000D4E55" w:rsidRPr="000D4E55" w:rsidRDefault="000D4E55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7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Натюрморт с капителью и драпировкой</w:t>
            </w:r>
          </w:p>
          <w:p w:rsidR="000D4E55" w:rsidRPr="000D4E55" w:rsidRDefault="000D4E55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4E55" w:rsidTr="00647C1E">
        <w:tc>
          <w:tcPr>
            <w:tcW w:w="9748" w:type="dxa"/>
            <w:gridSpan w:val="6"/>
          </w:tcPr>
          <w:p w:rsidR="000D4E55" w:rsidRPr="005D640A" w:rsidRDefault="000D4E55" w:rsidP="00647C1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2 полугодие</w:t>
            </w:r>
          </w:p>
          <w:p w:rsidR="000D4E55" w:rsidRPr="000E1B78" w:rsidRDefault="000D4E55" w:rsidP="00647C1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Интерпретация натюрмортов голландских художников.</w:t>
            </w:r>
          </w:p>
          <w:p w:rsidR="000D4E55" w:rsidRPr="000D4E55" w:rsidRDefault="000D4E55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Натюрморт с гипсовой маской или простой гипсовой головой «Исторический».</w:t>
            </w:r>
          </w:p>
          <w:p w:rsidR="000D4E55" w:rsidRPr="000D4E55" w:rsidRDefault="000D4E55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0D4E55" w:rsidRPr="000D4E55" w:rsidRDefault="003B281F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Пространственный н</w:t>
            </w:r>
            <w:r w:rsidR="000D4E55" w:rsidRPr="000D4E55">
              <w:rPr>
                <w:rFonts w:ascii="Times New Roman" w:hAnsi="Times New Roman" w:cs="Times New Roman"/>
                <w:sz w:val="28"/>
                <w:szCs w:val="28"/>
              </w:rPr>
              <w:t>атюрморт в интерьере.</w:t>
            </w:r>
          </w:p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0D4E55" w:rsidRPr="000D4E55" w:rsidRDefault="000D4E55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4E55" w:rsidTr="00647C1E">
        <w:tc>
          <w:tcPr>
            <w:tcW w:w="593" w:type="dxa"/>
          </w:tcPr>
          <w:p w:rsidR="000D4E55" w:rsidRPr="000D4E55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D4E55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D4E55" w:rsidRDefault="00E61727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D4E55" w:rsidRPr="000D4E55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0D4E55" w:rsidRPr="00D04F5A" w:rsidRDefault="000D4E5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593"/>
        <w:gridCol w:w="5327"/>
        <w:gridCol w:w="993"/>
        <w:gridCol w:w="850"/>
        <w:gridCol w:w="993"/>
        <w:gridCol w:w="992"/>
      </w:tblGrid>
      <w:tr w:rsidR="000D4E55" w:rsidTr="00647C1E">
        <w:tc>
          <w:tcPr>
            <w:tcW w:w="9748" w:type="dxa"/>
            <w:gridSpan w:val="6"/>
          </w:tcPr>
          <w:p w:rsidR="000D4E55" w:rsidRPr="00B248FE" w:rsidRDefault="000D4E55" w:rsidP="00647C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1 полугодие</w:t>
            </w:r>
          </w:p>
          <w:p w:rsidR="0000670F" w:rsidRPr="00B248FE" w:rsidRDefault="0000670F" w:rsidP="00647C1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D4E55" w:rsidRPr="000E1B78" w:rsidRDefault="000D4E55" w:rsidP="00647C1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Натюрморт с контрастным освещением.</w:t>
            </w:r>
          </w:p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 xml:space="preserve">Мягкий материал. 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4E55" w:rsidRPr="0000670F" w:rsidRDefault="00523C9E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Рисунок интерьера с фигурой человека.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4E55" w:rsidRPr="0000670F" w:rsidRDefault="00523C9E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D4E55" w:rsidRPr="0000670F" w:rsidRDefault="00523C9E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0670F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0D4E55" w:rsidRPr="0000670F" w:rsidRDefault="00523C9E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4E55" w:rsidTr="00647C1E">
        <w:tc>
          <w:tcPr>
            <w:tcW w:w="9748" w:type="dxa"/>
            <w:gridSpan w:val="6"/>
          </w:tcPr>
          <w:p w:rsidR="000D4E55" w:rsidRPr="00697092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E55" w:rsidRPr="00B248FE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8FE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2 полугодие</w:t>
            </w:r>
          </w:p>
          <w:p w:rsidR="000D4E55" w:rsidRPr="00697092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(</w:t>
            </w:r>
            <w:proofErr w:type="spellStart"/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обрубовка</w:t>
            </w:r>
            <w:proofErr w:type="spellEnd"/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) в двух ракурсах.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Рисунок черепа.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Рисунок частей лица (нос, глаз, губы, ухо).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8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быта.</w:t>
            </w:r>
          </w:p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B24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0670F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4E55" w:rsidRPr="0000670F" w:rsidRDefault="00523C9E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D4E55" w:rsidTr="00647C1E">
        <w:tc>
          <w:tcPr>
            <w:tcW w:w="9748" w:type="dxa"/>
            <w:gridSpan w:val="6"/>
          </w:tcPr>
          <w:p w:rsidR="000D4E55" w:rsidRPr="00697092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E55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b/>
                <w:sz w:val="28"/>
                <w:szCs w:val="28"/>
              </w:rPr>
              <w:t>5 год обучения 1 полугодие</w:t>
            </w:r>
          </w:p>
          <w:p w:rsidR="00B248FE" w:rsidRPr="00B248FE" w:rsidRDefault="00B248FE" w:rsidP="00647C1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D4E55" w:rsidRPr="000E1B78" w:rsidRDefault="000D4E55" w:rsidP="00647C1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</w:t>
            </w:r>
            <w:r w:rsidR="00B2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81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81F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 xml:space="preserve"> быта с</w:t>
            </w: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 xml:space="preserve"> драпировками.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головы.</w:t>
            </w:r>
          </w:p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Построение с лёгким тоном.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в сре</w:t>
            </w:r>
            <w:r w:rsidR="007521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Тональное решение.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0D4E55" w:rsidRPr="0000670F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различной фактуры с чётким композиционным центром.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0670F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4E55" w:rsidTr="00647C1E">
        <w:tc>
          <w:tcPr>
            <w:tcW w:w="9748" w:type="dxa"/>
            <w:gridSpan w:val="6"/>
          </w:tcPr>
          <w:p w:rsidR="000D4E55" w:rsidRPr="005D640A" w:rsidRDefault="000D4E55" w:rsidP="00647C1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248FE" w:rsidRPr="00B248FE" w:rsidRDefault="00B248FE" w:rsidP="00647C1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b/>
                <w:sz w:val="28"/>
                <w:szCs w:val="28"/>
              </w:rPr>
              <w:t>5 год обучения 2 полугодие</w:t>
            </w:r>
          </w:p>
          <w:p w:rsidR="000D4E55" w:rsidRPr="00697092" w:rsidRDefault="000D4E55" w:rsidP="00647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B248FE" w:rsidRDefault="003B281F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предметов </w:t>
            </w:r>
            <w:r w:rsidR="000D4E55" w:rsidRPr="0000670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геометрической </w:t>
            </w:r>
            <w:proofErr w:type="spellStart"/>
            <w:r w:rsidR="000D4E55" w:rsidRPr="0000670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gramStart"/>
            <w:r w:rsidR="000D4E55" w:rsidRPr="000067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D4E55" w:rsidRPr="0000670F">
              <w:rPr>
                <w:rFonts w:ascii="Times New Roman" w:hAnsi="Times New Roman" w:cs="Times New Roman"/>
                <w:sz w:val="28"/>
                <w:szCs w:val="28"/>
              </w:rPr>
              <w:t>квозное</w:t>
            </w:r>
            <w:proofErr w:type="spellEnd"/>
            <w:r w:rsidR="000D4E55" w:rsidRPr="0000670F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построение. Лёгкий тон. </w:t>
            </w:r>
          </w:p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Два ракурса.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головы. Тональное решение.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0D4E55" w:rsidRDefault="000D4E55" w:rsidP="0064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с построением пространства.</w:t>
            </w:r>
            <w:r w:rsidR="003B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B248FE" w:rsidRPr="00B248FE" w:rsidRDefault="00B248FE" w:rsidP="00647C1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4E55" w:rsidTr="00647C1E">
        <w:tc>
          <w:tcPr>
            <w:tcW w:w="593" w:type="dxa"/>
          </w:tcPr>
          <w:p w:rsidR="000D4E55" w:rsidRPr="0000670F" w:rsidRDefault="000D4E55" w:rsidP="00647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D4E55" w:rsidRPr="0000670F" w:rsidRDefault="000D4E55" w:rsidP="00647C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4D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</w:tcPr>
          <w:p w:rsidR="000D4E55" w:rsidRPr="0000670F" w:rsidRDefault="000D4E55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D4E55" w:rsidRPr="0000670F" w:rsidRDefault="003864D9" w:rsidP="0064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9665A8" w:rsidRPr="00A934F9" w:rsidRDefault="00A513D5" w:rsidP="009665A8">
      <w:pPr>
        <w:spacing w:after="0" w:line="24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A934F9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9665A8" w:rsidRPr="00A934F9">
        <w:rPr>
          <w:rFonts w:ascii="Times New Roman" w:hAnsi="Times New Roman" w:cs="Times New Roman"/>
          <w:b/>
          <w:i/>
          <w:sz w:val="28"/>
          <w:szCs w:val="28"/>
        </w:rPr>
        <w:t>.2.Годовые требования. Содержание разделов и тем.</w:t>
      </w:r>
    </w:p>
    <w:p w:rsidR="00034DDE" w:rsidRDefault="00034DDE" w:rsidP="0003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4F9" w:rsidRPr="00993CC3" w:rsidRDefault="00A934F9" w:rsidP="0003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05" w:rsidRPr="00A513D5" w:rsidRDefault="00BA71F8" w:rsidP="00034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D5">
        <w:rPr>
          <w:rFonts w:ascii="Times New Roman" w:hAnsi="Times New Roman" w:cs="Times New Roman"/>
          <w:b/>
          <w:sz w:val="28"/>
          <w:szCs w:val="28"/>
        </w:rPr>
        <w:t xml:space="preserve">1 год обучения. </w:t>
      </w:r>
    </w:p>
    <w:p w:rsidR="00784105" w:rsidRDefault="00784105" w:rsidP="0078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4F9" w:rsidRDefault="00A934F9" w:rsidP="0078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DDE" w:rsidRPr="00A513D5" w:rsidRDefault="00BA71F8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D5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784105" w:rsidRPr="00BA71F8" w:rsidRDefault="00784105" w:rsidP="0078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1F8" w:rsidRDefault="00BA71F8" w:rsidP="00034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1F8" w:rsidRPr="00A513D5" w:rsidTr="00BA71F8">
        <w:tc>
          <w:tcPr>
            <w:tcW w:w="9571" w:type="dxa"/>
            <w:gridSpan w:val="2"/>
          </w:tcPr>
          <w:p w:rsidR="00BA71F8" w:rsidRPr="00A513D5" w:rsidRDefault="002D0E1B" w:rsidP="00BA7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BA71F8" w:rsidRPr="00A51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«Беседа о рисунке. Организация работы</w:t>
            </w:r>
            <w:r w:rsidRPr="00A51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BA71F8" w:rsidRPr="00A51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34DDE" w:rsidTr="00BA71F8">
        <w:tc>
          <w:tcPr>
            <w:tcW w:w="4785" w:type="dxa"/>
          </w:tcPr>
          <w:p w:rsidR="00034DDE" w:rsidRDefault="00034DDE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4DDE" w:rsidRDefault="00034DDE" w:rsidP="0003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DDE" w:rsidRPr="000E1B78" w:rsidRDefault="00034DDE" w:rsidP="00034D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034DDE" w:rsidRPr="00A513D5" w:rsidTr="00BA71F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A513D5" w:rsidRDefault="00034DDE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513D5" w:rsidRDefault="00034DDE" w:rsidP="002D0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2D0E1B" w:rsidRPr="00A513D5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«рисунок». </w:t>
            </w:r>
          </w:p>
          <w:p w:rsidR="00034DDE" w:rsidRPr="00A513D5" w:rsidRDefault="002D0E1B" w:rsidP="002D0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  <w:p w:rsidR="002D0E1B" w:rsidRPr="00A513D5" w:rsidRDefault="002D0E1B" w:rsidP="002D0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материалами, принадлежностями.</w:t>
            </w:r>
          </w:p>
        </w:tc>
      </w:tr>
      <w:tr w:rsidR="00034DDE" w:rsidTr="00BA71F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0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DE" w:rsidRPr="00A513D5" w:rsidTr="00BA71F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A513D5" w:rsidRDefault="00034DDE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8455B" w:rsidRPr="00A513D5" w:rsidRDefault="002D0E1B" w:rsidP="00491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Освоение техники и приёмов работы карандашом, усвоение понятий «тон», «тоновая растяжка», «</w:t>
            </w:r>
            <w:r w:rsidR="004913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ила тона».</w:t>
            </w:r>
          </w:p>
        </w:tc>
      </w:tr>
      <w:tr w:rsidR="002C3AB9" w:rsidTr="00BA71F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RPr="00A513D5" w:rsidTr="00BA71F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A513D5" w:rsidRDefault="002D0E1B" w:rsidP="002D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Аудиторно</w:t>
            </w:r>
            <w:r w:rsidR="002C3AB9" w:rsidRPr="00A513D5"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3AB9" w:rsidRPr="00A513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A513D5" w:rsidRDefault="002D0E1B" w:rsidP="002D0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Упражнение на выполнение тональных растяжек на усиление и ослабление тональных растяжек. Формат А3, карандаш.</w:t>
            </w:r>
          </w:p>
        </w:tc>
      </w:tr>
      <w:tr w:rsidR="002C3AB9" w:rsidTr="00BA71F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RPr="00A513D5" w:rsidTr="00BA71F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A513D5" w:rsidRDefault="002C3AB9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2D0E1B" w:rsidRPr="00A513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F1158" w:rsidRPr="00A513D5" w:rsidRDefault="002D0E1B" w:rsidP="006F1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6F1158">
              <w:rPr>
                <w:rFonts w:ascii="Times New Roman" w:hAnsi="Times New Roman" w:cs="Times New Roman"/>
                <w:sz w:val="28"/>
                <w:szCs w:val="28"/>
              </w:rPr>
              <w:t xml:space="preserve"> на тональную растяжку.</w:t>
            </w:r>
          </w:p>
          <w:p w:rsidR="002C3AB9" w:rsidRPr="00A513D5" w:rsidRDefault="002C3AB9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DE" w:rsidRDefault="00034DDE" w:rsidP="00034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158" w:rsidRDefault="006F1158" w:rsidP="00034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034D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1158" w:rsidRPr="00A41FEC" w:rsidRDefault="006F1158" w:rsidP="00034D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3AB9" w:rsidRPr="00A513D5" w:rsidRDefault="002D0E1B" w:rsidP="002D0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13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513D5"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Pr="00A513D5">
        <w:rPr>
          <w:rFonts w:ascii="Times New Roman" w:hAnsi="Times New Roman" w:cs="Times New Roman"/>
          <w:b/>
          <w:i/>
          <w:sz w:val="28"/>
          <w:szCs w:val="28"/>
        </w:rPr>
        <w:t>«Характер формы предметов. Рисунок плоского предмета».</w:t>
      </w: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C3AB9" w:rsidRPr="00A513D5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A513D5" w:rsidRDefault="002C3AB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A513D5" w:rsidRDefault="002D0E1B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Усвоение понятий: «композиция», «симметрия» и «асимметрия» в учебном рисунке. Понятие «силуэт».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9" w:rsidRPr="00A513D5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2D0E1B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Знакомство со способами визирования карандашом.</w:t>
            </w:r>
          </w:p>
          <w:p w:rsidR="002D0E1B" w:rsidRPr="00A513D5" w:rsidRDefault="002D0E1B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Передача тональных отношений. Техника штриха.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9" w:rsidRPr="00A513D5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445C09" w:rsidP="002D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2D0E1B" w:rsidRPr="00A513D5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2D0E1B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Рисунок плоских предметов.</w:t>
            </w:r>
          </w:p>
          <w:p w:rsidR="002D0E1B" w:rsidRPr="00A513D5" w:rsidRDefault="002D0E1B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Формат, пропорциональный предмету, карандаш.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0E1B78" w:rsidRDefault="00445C09" w:rsidP="002C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0E1B78" w:rsidRDefault="00445C09" w:rsidP="002C3A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C09" w:rsidRPr="00A513D5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2D0E1B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5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</w:t>
            </w:r>
            <w:r w:rsidR="006F1158">
              <w:rPr>
                <w:rFonts w:ascii="Times New Roman" w:hAnsi="Times New Roman" w:cs="Times New Roman"/>
                <w:sz w:val="28"/>
                <w:szCs w:val="28"/>
              </w:rPr>
              <w:t>плоских предметов</w:t>
            </w:r>
          </w:p>
        </w:tc>
      </w:tr>
      <w:tr w:rsidR="00445C09" w:rsidRPr="000E1B78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0E1B78" w:rsidRDefault="00445C09" w:rsidP="002C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0E1B78" w:rsidRDefault="00445C09" w:rsidP="002C3A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C09" w:rsidRPr="00A513D5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A513D5" w:rsidRDefault="00445C0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9" w:rsidRDefault="00A934F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9" w:rsidRDefault="00A934F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58" w:rsidRDefault="006F1158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58" w:rsidRDefault="006F1158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F9" w:rsidRDefault="00A934F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4" w:rsidRDefault="00491324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24" w:rsidRDefault="00491324" w:rsidP="002C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41" w:rsidRPr="00A934F9" w:rsidRDefault="002D0E1B" w:rsidP="004B5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4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3.Тема: «Рисунок мелких </w:t>
      </w:r>
      <w:r w:rsidR="007521F7">
        <w:rPr>
          <w:rFonts w:ascii="Times New Roman" w:hAnsi="Times New Roman" w:cs="Times New Roman"/>
          <w:b/>
          <w:i/>
          <w:sz w:val="28"/>
          <w:szCs w:val="28"/>
        </w:rPr>
        <w:t>одиночных</w:t>
      </w:r>
      <w:r w:rsidRPr="00A934F9">
        <w:rPr>
          <w:rFonts w:ascii="Times New Roman" w:hAnsi="Times New Roman" w:cs="Times New Roman"/>
          <w:b/>
          <w:i/>
          <w:sz w:val="28"/>
          <w:szCs w:val="28"/>
        </w:rPr>
        <w:t xml:space="preserve"> предметов».</w:t>
      </w:r>
    </w:p>
    <w:p w:rsidR="004B5A41" w:rsidRDefault="004B5A41" w:rsidP="004B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4B5A41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4B5A41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2D0E1B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«светотень»</w:t>
            </w:r>
            <w:r w:rsidR="00C22379"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2379" w:rsidRPr="00A934F9" w:rsidRDefault="00C22379" w:rsidP="00A9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Понятие о градациях светотени</w:t>
            </w:r>
            <w:r w:rsidR="00A93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4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ередаче объёмной формы при помощи светотени.</w:t>
            </w:r>
          </w:p>
        </w:tc>
      </w:tr>
      <w:tr w:rsidR="004B5A41" w:rsidRPr="000E1B78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0E1B78" w:rsidRDefault="004B5A41" w:rsidP="00B63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0E1B78" w:rsidRDefault="004B5A41" w:rsidP="00B63F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A41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4B5A41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C22379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Композиция листа. Пропорции и форма предмета. Выявление объёма предмета и его пространственного расположения.</w:t>
            </w:r>
          </w:p>
        </w:tc>
      </w:tr>
      <w:tr w:rsidR="004B5A41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41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4B5A41" w:rsidP="00C2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C22379" w:rsidRPr="00A934F9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C22379" w:rsidP="00C2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Рисунок предметов с передачей их пропорций, выразительности силуэтов, объёма. Формат, пропорциональный предмету, карандаш.</w:t>
            </w:r>
          </w:p>
        </w:tc>
      </w:tr>
      <w:tr w:rsidR="004B5A41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41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4B5A41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A934F9" w:rsidRDefault="00C22379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Работы аналогичные </w:t>
            </w:r>
            <w:proofErr w:type="gramStart"/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аудиторным</w:t>
            </w:r>
            <w:proofErr w:type="gramEnd"/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, зарисовки мелких предметов.</w:t>
            </w:r>
          </w:p>
        </w:tc>
      </w:tr>
    </w:tbl>
    <w:p w:rsidR="00A934F9" w:rsidRDefault="00A934F9" w:rsidP="00B63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1158" w:rsidRDefault="006F1158" w:rsidP="00B63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4F9" w:rsidRPr="00A934F9" w:rsidRDefault="00A934F9" w:rsidP="00B63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63FBE" w:rsidRPr="00A934F9" w:rsidRDefault="00C22379" w:rsidP="00B63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4F9">
        <w:rPr>
          <w:rFonts w:ascii="Times New Roman" w:hAnsi="Times New Roman" w:cs="Times New Roman"/>
          <w:b/>
          <w:i/>
          <w:sz w:val="28"/>
          <w:szCs w:val="28"/>
        </w:rPr>
        <w:t>4.Тема: «Рисунок гипсовой розетки».</w:t>
      </w:r>
    </w:p>
    <w:p w:rsidR="00B63FBE" w:rsidRDefault="00B63FBE" w:rsidP="00B6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C22379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Освоение принципов последовательности ведения рисунка, умения доводить рисунок до определённой степени завершённости.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3B3050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Развитие композиционного мышления.</w:t>
            </w:r>
          </w:p>
          <w:p w:rsidR="003B3050" w:rsidRPr="00A934F9" w:rsidRDefault="003B3050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Овладение навыками целостного ведения натуры.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3B3050" w:rsidRPr="00A934F9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3B3050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Рисунок гипсовой розетки. Формат 15х20, карандаш.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3B3050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Зарисовки мелких предметов геометрической формы.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58" w:rsidRDefault="006F1158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B9" w:rsidRPr="00A934F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34F9" w:rsidRDefault="003B3050" w:rsidP="00B63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4F9">
        <w:rPr>
          <w:rFonts w:ascii="Times New Roman" w:hAnsi="Times New Roman" w:cs="Times New Roman"/>
          <w:b/>
          <w:i/>
          <w:sz w:val="28"/>
          <w:szCs w:val="28"/>
        </w:rPr>
        <w:t xml:space="preserve">5.Тема: «Гипсовый плоский рельеф с одним простым предметом </w:t>
      </w:r>
    </w:p>
    <w:p w:rsidR="00B63FBE" w:rsidRPr="00A934F9" w:rsidRDefault="00A934F9" w:rsidP="00B63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3B3050" w:rsidRPr="00A934F9">
        <w:rPr>
          <w:rFonts w:ascii="Times New Roman" w:hAnsi="Times New Roman" w:cs="Times New Roman"/>
          <w:b/>
          <w:i/>
          <w:sz w:val="28"/>
          <w:szCs w:val="28"/>
        </w:rPr>
        <w:t>на переднем плане»</w:t>
      </w:r>
    </w:p>
    <w:p w:rsidR="00B63FBE" w:rsidRDefault="00B63FBE" w:rsidP="00B6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3B3050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Композиция листа, работа над эскизом.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48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484C4E" w:rsidRPr="00A934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484C4E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Усвоение навыков композиционного размещения, уточнение пропорций, формы.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484C4E" w:rsidRPr="00A934F9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484C4E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Рисунок натюрморта, состоящего из плоского гипсового рельефа с одним простым предметом на переднем плане. Формат</w:t>
            </w:r>
            <w:proofErr w:type="gramStart"/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 3, карандаш.</w:t>
            </w:r>
          </w:p>
        </w:tc>
      </w:tr>
      <w:tr w:rsidR="00B63FBE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RPr="00A934F9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A934F9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6F1158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фигуры человека</w:t>
            </w:r>
          </w:p>
          <w:p w:rsidR="006F1158" w:rsidRDefault="006F1158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58" w:rsidRPr="00A934F9" w:rsidRDefault="006F1158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BE" w:rsidRPr="00A934F9" w:rsidRDefault="00484C4E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F9"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784105" w:rsidRPr="00484C4E" w:rsidRDefault="00784105" w:rsidP="0078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C4E" w:rsidRPr="00A934F9" w:rsidRDefault="00484C4E" w:rsidP="00484C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34F9" w:rsidRPr="002E5DE9" w:rsidRDefault="00484C4E" w:rsidP="00484C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6.Тема: «Знакомство с геометрическими телами </w:t>
      </w:r>
    </w:p>
    <w:p w:rsidR="002F035E" w:rsidRPr="002E5DE9" w:rsidRDefault="00A934F9" w:rsidP="00484C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484C4E" w:rsidRPr="002E5DE9">
        <w:rPr>
          <w:rFonts w:ascii="Times New Roman" w:hAnsi="Times New Roman" w:cs="Times New Roman"/>
          <w:b/>
          <w:i/>
          <w:sz w:val="28"/>
          <w:szCs w:val="28"/>
        </w:rPr>
        <w:t>(куб, ц</w:t>
      </w:r>
      <w:r w:rsidR="002A54C4">
        <w:rPr>
          <w:rFonts w:ascii="Times New Roman" w:hAnsi="Times New Roman" w:cs="Times New Roman"/>
          <w:b/>
          <w:i/>
          <w:sz w:val="28"/>
          <w:szCs w:val="28"/>
        </w:rPr>
        <w:t>илиндр, конус, пирамида и т.п.)»</w:t>
      </w:r>
    </w:p>
    <w:p w:rsidR="002F035E" w:rsidRDefault="002F035E" w:rsidP="002F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F035E" w:rsidRPr="00A934F9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A934F9" w:rsidRDefault="002F035E" w:rsidP="002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A934F9" w:rsidRDefault="002F035E" w:rsidP="0048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484C4E" w:rsidRPr="00A934F9">
              <w:rPr>
                <w:rFonts w:ascii="Times New Roman" w:hAnsi="Times New Roman" w:cs="Times New Roman"/>
                <w:sz w:val="28"/>
                <w:szCs w:val="28"/>
              </w:rPr>
              <w:t>понятием перспективного сокращения с одной  и двумя точками схода, приёмом построения окружности в перспективе.</w:t>
            </w:r>
          </w:p>
        </w:tc>
      </w:tr>
      <w:tr w:rsidR="002F035E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A934F9" w:rsidRDefault="002F035E" w:rsidP="002F03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Default="002F035E" w:rsidP="002F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5E" w:rsidRPr="00A934F9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A934F9" w:rsidRDefault="002F035E" w:rsidP="002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A934F9" w:rsidRDefault="00484C4E" w:rsidP="002F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Грамотное построение геометрических тел с учётом законов перспективы.</w:t>
            </w:r>
          </w:p>
        </w:tc>
      </w:tr>
      <w:tr w:rsidR="002F035E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A934F9" w:rsidRDefault="002F035E" w:rsidP="002F03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Default="002F035E" w:rsidP="002F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4E" w:rsidRPr="00A934F9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84C4E" w:rsidRPr="00A934F9" w:rsidRDefault="00484C4E" w:rsidP="002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84C4E" w:rsidRPr="00A934F9" w:rsidRDefault="00484C4E" w:rsidP="002F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Рисунок готовых геометрических тел вращения и гипсового куба. Формат А3, карандаш.</w:t>
            </w:r>
          </w:p>
        </w:tc>
      </w:tr>
      <w:tr w:rsidR="00484C4E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84C4E" w:rsidRDefault="00484C4E" w:rsidP="002F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84C4E" w:rsidRDefault="00484C4E" w:rsidP="002F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4E" w:rsidRPr="00A934F9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84C4E" w:rsidRPr="00A934F9" w:rsidRDefault="00484C4E" w:rsidP="002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84C4E" w:rsidRPr="00A934F9" w:rsidRDefault="006F1158" w:rsidP="002F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</w:t>
            </w:r>
          </w:p>
        </w:tc>
      </w:tr>
    </w:tbl>
    <w:p w:rsidR="002F035E" w:rsidRDefault="002F035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Default="006F1158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78" w:rsidRPr="00A934F9" w:rsidRDefault="000E1B78" w:rsidP="002C3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7730" w:rsidRPr="00A934F9" w:rsidRDefault="00484C4E" w:rsidP="00484C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4F9">
        <w:rPr>
          <w:rFonts w:ascii="Times New Roman" w:hAnsi="Times New Roman" w:cs="Times New Roman"/>
          <w:b/>
          <w:i/>
          <w:sz w:val="28"/>
          <w:szCs w:val="28"/>
        </w:rPr>
        <w:t>7.Тема: «Натюрморт с геометрическими телами».</w:t>
      </w:r>
    </w:p>
    <w:p w:rsidR="00C17730" w:rsidRDefault="00C17730" w:rsidP="00C1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C17730" w:rsidRPr="00A934F9" w:rsidTr="00C1773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484C4E" w:rsidP="00C17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Особенности компоновки в листе группы</w:t>
            </w:r>
            <w:r w:rsidR="005E1964"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 с учётом освещения. Тоновое решение.</w:t>
            </w:r>
          </w:p>
        </w:tc>
      </w:tr>
      <w:tr w:rsidR="00C17730" w:rsidRPr="00A934F9" w:rsidTr="00C1773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730" w:rsidRPr="00A934F9" w:rsidTr="00C1773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5E1964" w:rsidP="00C17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Передача пространства и взаимного расположения предметов на плоскости.</w:t>
            </w:r>
          </w:p>
        </w:tc>
      </w:tr>
      <w:tr w:rsidR="00C17730" w:rsidTr="00C1773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17730" w:rsidRDefault="00C17730" w:rsidP="00C1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17730" w:rsidRDefault="00C17730" w:rsidP="00C1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30" w:rsidRPr="00A934F9" w:rsidTr="00C1773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</w:t>
            </w:r>
            <w:r w:rsidR="005E1964" w:rsidRPr="00A934F9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5E1964" w:rsidP="00C17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Рисунок натюрморта из геометрических тел. Формат А3, карандаш.</w:t>
            </w:r>
          </w:p>
        </w:tc>
      </w:tr>
      <w:tr w:rsidR="00C17730" w:rsidRPr="00A934F9" w:rsidTr="00C1773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730" w:rsidRPr="00A934F9" w:rsidTr="00C17730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C17730" w:rsidP="00C1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17730" w:rsidRPr="00A934F9" w:rsidRDefault="006F1158" w:rsidP="00C17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с академических рисунков геометрических тел.</w:t>
            </w:r>
          </w:p>
        </w:tc>
      </w:tr>
    </w:tbl>
    <w:p w:rsidR="002F035E" w:rsidRDefault="002F035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Default="006F1158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4F9" w:rsidRDefault="005E1964" w:rsidP="005E19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4F9">
        <w:rPr>
          <w:rFonts w:ascii="Times New Roman" w:hAnsi="Times New Roman" w:cs="Times New Roman"/>
          <w:b/>
          <w:i/>
          <w:sz w:val="28"/>
          <w:szCs w:val="28"/>
        </w:rPr>
        <w:t xml:space="preserve">8.Тема: «Тональные зарисовки чучела животного или птицы. </w:t>
      </w:r>
    </w:p>
    <w:p w:rsidR="005E1964" w:rsidRPr="00A934F9" w:rsidRDefault="00A934F9" w:rsidP="005E19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5E1964" w:rsidRPr="00A934F9">
        <w:rPr>
          <w:rFonts w:ascii="Times New Roman" w:hAnsi="Times New Roman" w:cs="Times New Roman"/>
          <w:b/>
          <w:i/>
          <w:sz w:val="28"/>
          <w:szCs w:val="28"/>
        </w:rPr>
        <w:t>Мягкий материал».</w:t>
      </w: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7F4047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7" w:rsidRPr="00A934F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5E1964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Понятие о живописном рисунке.</w:t>
            </w:r>
          </w:p>
          <w:p w:rsidR="005E1964" w:rsidRPr="00A934F9" w:rsidRDefault="005E1964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работы мягким материалом.</w:t>
            </w:r>
          </w:p>
          <w:p w:rsidR="005E1964" w:rsidRPr="00A934F9" w:rsidRDefault="005E1964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Выразительность силуэта.</w:t>
            </w:r>
          </w:p>
        </w:tc>
      </w:tr>
      <w:tr w:rsidR="007F4047" w:rsidRPr="00A934F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047" w:rsidRPr="00A934F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5E1964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формы предмета с учётом тональной  </w:t>
            </w:r>
            <w:r w:rsidRPr="00A9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окрашенности.</w:t>
            </w:r>
          </w:p>
        </w:tc>
      </w:tr>
      <w:tr w:rsidR="007F4047" w:rsidRPr="00A934F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047" w:rsidRPr="00A934F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8C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 w:rsidR="008C71F7" w:rsidRPr="00A934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="008C71F7" w:rsidRPr="00A934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5E1964" w:rsidRPr="00A934F9" w:rsidRDefault="005E1964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Тональная зарисовка чучела животного или птицы. </w:t>
            </w:r>
          </w:p>
          <w:p w:rsidR="00D46571" w:rsidRPr="00A934F9" w:rsidRDefault="005E1964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Формат А3, мягкий материал.</w:t>
            </w:r>
          </w:p>
        </w:tc>
      </w:tr>
      <w:tr w:rsidR="007F4047" w:rsidRPr="00A934F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7F4047" w:rsidP="007F40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4047" w:rsidRPr="00A934F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6F1158" w:rsidRPr="00A934F9" w:rsidRDefault="006F1158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A934F9" w:rsidRDefault="005E1964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>Зарисовки</w:t>
            </w:r>
            <w:r w:rsidR="006F1158">
              <w:rPr>
                <w:rFonts w:ascii="Times New Roman" w:hAnsi="Times New Roman" w:cs="Times New Roman"/>
                <w:sz w:val="28"/>
                <w:szCs w:val="28"/>
              </w:rPr>
              <w:t xml:space="preserve"> фигуры человека,</w:t>
            </w:r>
            <w:r w:rsidRPr="00A934F9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и птиц </w:t>
            </w:r>
          </w:p>
        </w:tc>
      </w:tr>
      <w:tr w:rsidR="005E1964" w:rsidRPr="00647C1E" w:rsidTr="00D71110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DE9" w:rsidRDefault="005E1964" w:rsidP="00D465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9.Тема: «Натюрморт из бытовых предметов </w:t>
            </w:r>
          </w:p>
          <w:p w:rsidR="005E1964" w:rsidRPr="00647C1E" w:rsidRDefault="002E5DE9" w:rsidP="00D465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="005E1964" w:rsidRPr="00647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ярко </w:t>
            </w:r>
            <w:r w:rsidR="00752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контрастным</w:t>
            </w:r>
            <w:r w:rsidR="005E1964" w:rsidRPr="00647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освещением».</w:t>
            </w:r>
          </w:p>
          <w:p w:rsidR="005E1964" w:rsidRPr="00647C1E" w:rsidRDefault="005E1964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 w:rsid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7C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Контрольная работа.</w:t>
            </w:r>
          </w:p>
        </w:tc>
      </w:tr>
      <w:tr w:rsidR="00D46571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5E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647C1E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647C1E" w:rsidRDefault="00D46571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C1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647C1E" w:rsidRDefault="005E1964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1E">
              <w:rPr>
                <w:rFonts w:ascii="Times New Roman" w:hAnsi="Times New Roman" w:cs="Times New Roman"/>
                <w:sz w:val="28"/>
                <w:szCs w:val="28"/>
              </w:rPr>
              <w:t>Выявление объёма предметов натюрморта и их пространственного расположения на предметной плоскости.</w:t>
            </w:r>
          </w:p>
        </w:tc>
      </w:tr>
      <w:tr w:rsidR="00D46571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2E5DE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2E5DE9" w:rsidRDefault="00D46571" w:rsidP="00D71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D71110" w:rsidRPr="002E5D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2E5DE9" w:rsidRDefault="00D71110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Композиция листа. Тоновое решение. Передача пространства и взаимного расположения предметов на плоскости.</w:t>
            </w:r>
          </w:p>
        </w:tc>
      </w:tr>
      <w:tr w:rsidR="00D46571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2E5DE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2E5DE9" w:rsidRDefault="00D46571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2E5DE9" w:rsidRDefault="00D71110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натюрморта из бытовых предметов с ярко выраженным освещением. Формат А3, карандаш.</w:t>
            </w:r>
          </w:p>
        </w:tc>
      </w:tr>
      <w:tr w:rsidR="00D46571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2E5DE9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2E5DE9" w:rsidRDefault="00D46571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D71110"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2E5DE9" w:rsidRDefault="006F1158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человека.</w:t>
            </w:r>
          </w:p>
        </w:tc>
      </w:tr>
      <w:tr w:rsidR="00DB5EDC" w:rsidTr="00A934F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78" w:rsidRDefault="000E1B78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78" w:rsidRDefault="000E1B78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78" w:rsidRDefault="000E1B78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78" w:rsidRDefault="000E1B78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78" w:rsidRDefault="000E1B78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05" w:rsidRPr="002E5DE9" w:rsidRDefault="00D71110" w:rsidP="0020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год обучения  </w:t>
      </w:r>
    </w:p>
    <w:p w:rsidR="00784105" w:rsidRDefault="00784105" w:rsidP="0020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5B" w:rsidRPr="002E5DE9" w:rsidRDefault="00D71110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>1</w:t>
      </w:r>
      <w:r w:rsidR="00200A5B" w:rsidRPr="002E5DE9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784105" w:rsidRPr="007F4047" w:rsidRDefault="00784105" w:rsidP="0078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4"/>
        <w:gridCol w:w="4590"/>
        <w:gridCol w:w="35"/>
      </w:tblGrid>
      <w:tr w:rsidR="00200A5B" w:rsidRPr="002E5DE9" w:rsidTr="00200A5B">
        <w:trPr>
          <w:gridAfter w:val="1"/>
          <w:wAfter w:w="35" w:type="dxa"/>
        </w:trPr>
        <w:tc>
          <w:tcPr>
            <w:tcW w:w="4785" w:type="dxa"/>
            <w:gridSpan w:val="2"/>
          </w:tcPr>
          <w:p w:rsidR="00200A5B" w:rsidRPr="002E5DE9" w:rsidRDefault="00200A5B" w:rsidP="00200A5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786" w:type="dxa"/>
          </w:tcPr>
          <w:p w:rsidR="00200A5B" w:rsidRPr="002E5DE9" w:rsidRDefault="00200A5B" w:rsidP="00200A5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71110" w:rsidRPr="002E5DE9" w:rsidTr="00D71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110" w:rsidRPr="002E5DE9" w:rsidRDefault="00D71110" w:rsidP="00200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1.Тема: </w:t>
            </w: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«Натюрморт на светлом фоне с включением рельефа»</w:t>
            </w:r>
          </w:p>
          <w:p w:rsidR="00D71110" w:rsidRPr="002E5DE9" w:rsidRDefault="00D71110" w:rsidP="00200A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3369F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Композиционное размещение натюрморта.</w:t>
            </w:r>
          </w:p>
          <w:p w:rsidR="0023369F" w:rsidRPr="002E5DE9" w:rsidRDefault="0023369F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Точность передачи пропорций и силуэта предметов.</w:t>
            </w: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3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23369F" w:rsidRPr="002E5D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69F" w:rsidRPr="002E5DE9" w:rsidRDefault="0023369F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Предельно точная передача конструктивных особенностей рисунка рельефа.</w:t>
            </w:r>
          </w:p>
          <w:p w:rsidR="00200A5B" w:rsidRPr="002E5DE9" w:rsidRDefault="0023369F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ведения рисунка.</w:t>
            </w:r>
            <w:r w:rsidR="00E9395A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3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</w:t>
            </w:r>
            <w:r w:rsidR="0023369F" w:rsidRPr="002E5DE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69F" w:rsidRPr="002E5DE9" w:rsidRDefault="0023369F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натюрморта на светлом фоне с включением рельефа. </w:t>
            </w:r>
          </w:p>
          <w:p w:rsidR="00200A5B" w:rsidRPr="002E5DE9" w:rsidRDefault="0023369F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A5B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200A5B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5B" w:rsidRPr="002E5DE9" w:rsidRDefault="00487972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 и животных.</w:t>
            </w:r>
          </w:p>
        </w:tc>
      </w:tr>
      <w:tr w:rsidR="00E9395A" w:rsidRPr="002E5DE9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395A" w:rsidRPr="002E5DE9" w:rsidRDefault="00E9395A" w:rsidP="00200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DE9" w:rsidRPr="002E5DE9" w:rsidRDefault="002E5DE9" w:rsidP="00200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95A" w:rsidRPr="002E5DE9" w:rsidRDefault="00E9395A" w:rsidP="00E939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54CC" w:rsidRPr="002E5DE9" w:rsidRDefault="000E1B78" w:rsidP="000E1B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DE9">
        <w:rPr>
          <w:rFonts w:ascii="Times New Roman" w:hAnsi="Times New Roman" w:cs="Times New Roman"/>
          <w:b/>
          <w:i/>
          <w:sz w:val="28"/>
          <w:szCs w:val="28"/>
        </w:rPr>
        <w:t>Тема: 2.</w:t>
      </w:r>
      <w:r w:rsidR="005D0DF6" w:rsidRPr="002E5D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3369F" w:rsidRPr="002E5DE9">
        <w:rPr>
          <w:rFonts w:ascii="Times New Roman" w:hAnsi="Times New Roman" w:cs="Times New Roman"/>
          <w:b/>
          <w:i/>
          <w:sz w:val="28"/>
          <w:szCs w:val="28"/>
        </w:rPr>
        <w:t>Тёмные складки драпировки на светлом фоне».</w:t>
      </w:r>
    </w:p>
    <w:p w:rsidR="006754CC" w:rsidRDefault="006754CC" w:rsidP="0067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6754CC" w:rsidRPr="002E5DE9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6754CC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2E5DE9" w:rsidRDefault="005D0DF6" w:rsidP="008C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формообразованием складок ткани </w:t>
            </w:r>
            <w:r w:rsidR="00484924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и методам</w:t>
            </w:r>
            <w:r w:rsidR="00523A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4924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8C4A91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924" w:rsidRPr="002E5DE9">
              <w:rPr>
                <w:rFonts w:ascii="Times New Roman" w:hAnsi="Times New Roman" w:cs="Times New Roman"/>
                <w:sz w:val="28"/>
                <w:szCs w:val="28"/>
              </w:rPr>
              <w:t>изображения.</w:t>
            </w:r>
          </w:p>
        </w:tc>
      </w:tr>
      <w:tr w:rsidR="006754CC" w:rsidRPr="002E5DE9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6754CC" w:rsidP="006754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6754CC" w:rsidP="00675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4CC" w:rsidRPr="002E5DE9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6754CC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484924" w:rsidP="008C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3E3D39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складок драпировок с учётом пространства, ритма и воздушной перспективы, выявление их объёма при помощи светотени.</w:t>
            </w:r>
            <w:r w:rsidR="006754CC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4CC" w:rsidRPr="002E5DE9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6754CC" w:rsidP="006754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6754CC" w:rsidP="00675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4CC" w:rsidRPr="002E5DE9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2E5DE9" w:rsidRDefault="006754CC" w:rsidP="008C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</w:t>
            </w:r>
            <w:r w:rsidR="008C4A91" w:rsidRPr="002E5DE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E3D39" w:rsidRPr="002E5DE9" w:rsidRDefault="003E3D39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складок тёмной драпировки на светлом фоне. </w:t>
            </w:r>
          </w:p>
          <w:p w:rsidR="008C4A91" w:rsidRPr="002E5DE9" w:rsidRDefault="003E3D39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8C4A91" w:rsidRPr="002E5DE9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2E5DE9" w:rsidRDefault="008C4A91" w:rsidP="006754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2E5DE9" w:rsidRDefault="008C4A91" w:rsidP="00675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A91" w:rsidRPr="002E5DE9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2E5DE9" w:rsidRDefault="008C4A91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87972" w:rsidRDefault="003E3D39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Зарисовки складок драпировки, выполнение копий с работ старых мастеров.</w:t>
            </w:r>
            <w:r w:rsidR="0048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A91" w:rsidRPr="002E5DE9" w:rsidRDefault="00487972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 и животных.</w:t>
            </w:r>
          </w:p>
        </w:tc>
      </w:tr>
      <w:tr w:rsidR="008C4A91" w:rsidTr="006754C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49412A" w:rsidP="00494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3.Тема: «Вертикальные и горизонтальные складки. </w:t>
      </w:r>
    </w:p>
    <w:p w:rsidR="00125719" w:rsidRPr="002E5DE9" w:rsidRDefault="002E5DE9" w:rsidP="004941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49412A" w:rsidRPr="002E5DE9">
        <w:rPr>
          <w:rFonts w:ascii="Times New Roman" w:hAnsi="Times New Roman" w:cs="Times New Roman"/>
          <w:b/>
          <w:i/>
          <w:sz w:val="28"/>
          <w:szCs w:val="28"/>
        </w:rPr>
        <w:t>Контрастное освещение».</w:t>
      </w:r>
    </w:p>
    <w:p w:rsidR="0049412A" w:rsidRPr="007F4047" w:rsidRDefault="0049412A" w:rsidP="00494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9412A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Знакомство с формообразованием складок различных видов (вертикальных, горизонтальных, комбинированных).</w:t>
            </w:r>
            <w:r w:rsidR="00125719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49366F" w:rsidRPr="002E5D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9412A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Построение складок драпировки с учётом пространства, ритма и воздушной перспективы.</w:t>
            </w:r>
          </w:p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объёма складок при контрастном освещении. 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вертикальных и горизонтальных складок с контрастны</w:t>
            </w:r>
            <w:r w:rsidR="00523A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освещением.</w:t>
            </w:r>
          </w:p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87972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 и животных.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719" w:rsidRPr="002E5DE9" w:rsidRDefault="0049366F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>2</w:t>
      </w:r>
      <w:r w:rsidR="00125719" w:rsidRPr="002E5DE9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EA1B34" w:rsidRPr="000E1B78" w:rsidRDefault="00EA1B34" w:rsidP="00EA1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25719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49366F" w:rsidRPr="002E5DE9" w:rsidTr="0049366F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6F" w:rsidRPr="002E5DE9" w:rsidRDefault="0049366F" w:rsidP="001257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4.Тема: «Гризайль. Натюрморт из 3-4 предметов с разной фактурой </w:t>
            </w:r>
          </w:p>
          <w:p w:rsidR="0049366F" w:rsidRPr="002E5DE9" w:rsidRDefault="0049366F" w:rsidP="001257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и чётким композиционным центром.</w:t>
            </w:r>
          </w:p>
          <w:p w:rsidR="0049366F" w:rsidRPr="002E5DE9" w:rsidRDefault="0049366F" w:rsidP="004936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Знакомство с приёмами работы в технике гризайль.</w:t>
            </w:r>
          </w:p>
          <w:p w:rsidR="00125719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Передача тональных отношений.</w:t>
            </w:r>
            <w:r w:rsidR="00125719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719" w:rsidRPr="000E1B78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0E1B78" w:rsidRDefault="00125719" w:rsidP="00125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0E1B78" w:rsidRDefault="00125719" w:rsidP="001257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49366F" w:rsidRPr="002E5D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Грамотная компоновка натюрморта в листе.</w:t>
            </w:r>
          </w:p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Выявление тона, объёма, фактуры предметов.</w:t>
            </w:r>
          </w:p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Цельность изображения.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Выполнение натюрморта из 3-4 предметов с разной фактурой и чётким композиционным центром в технике «гризайль».</w:t>
            </w:r>
          </w:p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87972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 и животных.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19" w:rsidRPr="002E5DE9" w:rsidRDefault="0049366F" w:rsidP="004936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5.Тема: «Тематический натюрморт». </w:t>
      </w:r>
    </w:p>
    <w:p w:rsidR="00125719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ведения рисунка (выполнение эскизов, поиск пластической идеи будущей работы). </w:t>
            </w:r>
          </w:p>
          <w:p w:rsidR="00125719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Расширение композиционных понятий.</w:t>
            </w:r>
            <w:r w:rsidR="00125719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49366F" w:rsidRPr="002E5D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Владение приёмами рисунка, умение профессионально пользоваться графическими средствами.</w:t>
            </w:r>
          </w:p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Выразительное решение постановки.</w:t>
            </w:r>
          </w:p>
        </w:tc>
      </w:tr>
      <w:tr w:rsidR="00125719" w:rsidRPr="000E1B78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0E1B78" w:rsidRDefault="00125719" w:rsidP="00125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0E1B78" w:rsidRDefault="00125719" w:rsidP="001257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9366F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натюрморт. </w:t>
            </w:r>
          </w:p>
          <w:p w:rsidR="006269A4" w:rsidRPr="002E5DE9" w:rsidRDefault="0049366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2E5DE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2E5DE9" w:rsidRDefault="00487972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 и животных.</w:t>
            </w:r>
          </w:p>
        </w:tc>
      </w:tr>
      <w:tr w:rsidR="00125719" w:rsidTr="0012571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DE9" w:rsidRDefault="0049366F" w:rsidP="004936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D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6.Тема: «Пространственный натюрморт    с </w:t>
      </w:r>
      <w:proofErr w:type="gramStart"/>
      <w:r w:rsidRPr="002E5DE9">
        <w:rPr>
          <w:rFonts w:ascii="Times New Roman" w:hAnsi="Times New Roman" w:cs="Times New Roman"/>
          <w:b/>
          <w:i/>
          <w:sz w:val="28"/>
          <w:szCs w:val="28"/>
        </w:rPr>
        <w:t>чётким</w:t>
      </w:r>
      <w:proofErr w:type="gramEnd"/>
      <w:r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 тоновым </w:t>
      </w:r>
    </w:p>
    <w:p w:rsidR="000E1B78" w:rsidRPr="002E5DE9" w:rsidRDefault="002E5DE9" w:rsidP="004936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49366F"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и силуэтным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9366F"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ешением». </w:t>
      </w:r>
      <w:r w:rsidR="000E1B78"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366F"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69FF" w:rsidRPr="002E5DE9" w:rsidRDefault="000E1B78" w:rsidP="004936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5DE9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49366F" w:rsidRPr="002E5DE9">
        <w:rPr>
          <w:rFonts w:ascii="Times New Roman" w:hAnsi="Times New Roman" w:cs="Times New Roman"/>
          <w:b/>
          <w:i/>
          <w:sz w:val="28"/>
          <w:szCs w:val="28"/>
        </w:rPr>
        <w:t>Контрольная работа.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3"/>
        <w:gridCol w:w="4591"/>
        <w:gridCol w:w="35"/>
      </w:tblGrid>
      <w:tr w:rsidR="00CB69FF" w:rsidRPr="00B63FBE" w:rsidTr="00CB69FF">
        <w:trPr>
          <w:gridAfter w:val="1"/>
          <w:wAfter w:w="35" w:type="dxa"/>
        </w:trPr>
        <w:tc>
          <w:tcPr>
            <w:tcW w:w="4785" w:type="dxa"/>
            <w:gridSpan w:val="2"/>
          </w:tcPr>
          <w:p w:rsidR="00CB69FF" w:rsidRPr="00B63FBE" w:rsidRDefault="00CB69FF" w:rsidP="00CB69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B69FF" w:rsidRPr="00B63FBE" w:rsidRDefault="00CB69FF" w:rsidP="00CB6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69FF" w:rsidRPr="002E5DE9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2E5DE9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2E5DE9" w:rsidRDefault="009B6233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Закрепление учебного материала, пройденного во втором классе.</w:t>
            </w:r>
            <w:r w:rsidR="00CB69FF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2E5DE9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2E5DE9" w:rsidRDefault="00CB69FF" w:rsidP="009B6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9B6233" w:rsidRPr="002E5D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233" w:rsidRPr="002E5DE9" w:rsidRDefault="009B6233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предметов с учётом перспективных сокращений, выявление их объёма и пространственного расположения с учётом освещения. </w:t>
            </w:r>
          </w:p>
          <w:p w:rsidR="00CB69FF" w:rsidRPr="002E5DE9" w:rsidRDefault="009B6233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Цельность изображения натюрморта.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2E5DE9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2E5DE9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2E5DE9" w:rsidRDefault="009B6233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натюрморта с чётким тоновым и силуэтным решением.</w:t>
            </w:r>
          </w:p>
          <w:p w:rsidR="009B6233" w:rsidRPr="002E5DE9" w:rsidRDefault="009B6233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2E5DE9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2E5DE9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2E5DE9" w:rsidRDefault="00487972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 и животных.</w:t>
            </w:r>
          </w:p>
        </w:tc>
      </w:tr>
    </w:tbl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05" w:rsidRPr="002E5DE9" w:rsidRDefault="00784105" w:rsidP="0078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 xml:space="preserve">3 год обучения. </w:t>
      </w:r>
    </w:p>
    <w:p w:rsidR="000E1B78" w:rsidRDefault="000E1B78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05" w:rsidRPr="002E5DE9" w:rsidRDefault="00784105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784105" w:rsidRPr="00BA71F8" w:rsidRDefault="00784105" w:rsidP="00784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105" w:rsidRDefault="00784105" w:rsidP="00784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105" w:rsidRPr="002E5DE9" w:rsidTr="00EA1B34">
        <w:tc>
          <w:tcPr>
            <w:tcW w:w="9571" w:type="dxa"/>
            <w:gridSpan w:val="2"/>
          </w:tcPr>
          <w:p w:rsidR="00784105" w:rsidRPr="002E5DE9" w:rsidRDefault="00784105" w:rsidP="00EA1B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1.Тема: «</w:t>
            </w:r>
            <w:r w:rsidR="00EA1B34"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Натюрморт из геометрических тел».</w:t>
            </w:r>
          </w:p>
        </w:tc>
      </w:tr>
      <w:tr w:rsidR="00784105" w:rsidTr="00EA1B34">
        <w:tc>
          <w:tcPr>
            <w:tcW w:w="4785" w:type="dxa"/>
          </w:tcPr>
          <w:p w:rsidR="00784105" w:rsidRDefault="00784105" w:rsidP="00E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4105" w:rsidRDefault="00784105" w:rsidP="00EA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05" w:rsidRPr="000E1B78" w:rsidRDefault="00784105" w:rsidP="007841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784105" w:rsidRPr="002E5DE9" w:rsidTr="00EA1B34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784105" w:rsidP="00EA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EA1B34" w:rsidP="00EA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Композиционное размещение, прорисовка конструкции, уточнение пропорций и перспективного построения.</w:t>
            </w:r>
          </w:p>
        </w:tc>
      </w:tr>
      <w:tr w:rsidR="00784105" w:rsidTr="00EA1B34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105" w:rsidRDefault="00784105" w:rsidP="00E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84105" w:rsidRDefault="00784105" w:rsidP="00E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05" w:rsidRPr="002E5DE9" w:rsidTr="00EA1B34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784105" w:rsidP="00EA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185681" w:rsidP="00EA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Особенности моделирования светотенью формы предметов.</w:t>
            </w:r>
          </w:p>
          <w:p w:rsidR="00185681" w:rsidRPr="002E5DE9" w:rsidRDefault="00185681" w:rsidP="0018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Выразительность силуэта группы предметов.</w:t>
            </w:r>
          </w:p>
        </w:tc>
      </w:tr>
      <w:tr w:rsidR="00784105" w:rsidTr="00EA1B34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105" w:rsidRDefault="00784105" w:rsidP="00E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84105" w:rsidRDefault="00784105" w:rsidP="00E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05" w:rsidRPr="002E5DE9" w:rsidTr="00EA1B34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784105" w:rsidP="00EA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185681" w:rsidP="00EA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натюрморта из геометрических тел.</w:t>
            </w:r>
          </w:p>
          <w:p w:rsidR="00185681" w:rsidRPr="002E5DE9" w:rsidRDefault="00185681" w:rsidP="00EA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784105" w:rsidTr="00EA1B34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105" w:rsidRDefault="00784105" w:rsidP="00EA1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84105" w:rsidRDefault="00784105" w:rsidP="00EA1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05" w:rsidRPr="002E5DE9" w:rsidTr="00185681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784105" w:rsidP="00EA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784105" w:rsidRPr="002E5DE9" w:rsidRDefault="00185681" w:rsidP="00EA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Композиционные наброски из предметов геометрической формы.</w:t>
            </w:r>
          </w:p>
        </w:tc>
      </w:tr>
    </w:tbl>
    <w:p w:rsidR="009B6233" w:rsidRDefault="009B6233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5681" w:rsidRPr="002E5DE9" w:rsidTr="00185681">
        <w:tc>
          <w:tcPr>
            <w:tcW w:w="9571" w:type="dxa"/>
          </w:tcPr>
          <w:p w:rsidR="00185681" w:rsidRPr="002E5DE9" w:rsidRDefault="00185681" w:rsidP="001856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2.Тема: «Тематический натюрморт «Кухонная утварь».</w:t>
            </w:r>
          </w:p>
        </w:tc>
      </w:tr>
    </w:tbl>
    <w:p w:rsidR="00185681" w:rsidRDefault="00185681" w:rsidP="00185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185681" w:rsidRPr="002E5DE9" w:rsidTr="00185681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185681" w:rsidP="0018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185681" w:rsidP="0018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Освоение принципов последовательности ведения рисунка, умение</w:t>
            </w:r>
            <w:r w:rsidR="00D30741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доводить рисунок до определённой степени завершённости.</w:t>
            </w:r>
          </w:p>
        </w:tc>
      </w:tr>
      <w:tr w:rsidR="00185681" w:rsidTr="00185681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5681" w:rsidRDefault="00185681" w:rsidP="001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681" w:rsidRDefault="00185681" w:rsidP="0018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81" w:rsidRPr="002E5DE9" w:rsidTr="00185681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185681" w:rsidP="0018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D30741" w:rsidP="0018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Развитие композиционного мышления.</w:t>
            </w:r>
          </w:p>
          <w:p w:rsidR="00D30741" w:rsidRPr="002E5DE9" w:rsidRDefault="00D30741" w:rsidP="0018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Целостное видение натуры.</w:t>
            </w:r>
          </w:p>
        </w:tc>
      </w:tr>
      <w:tr w:rsidR="00185681" w:rsidTr="00185681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5681" w:rsidRDefault="00185681" w:rsidP="001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681" w:rsidRDefault="00185681" w:rsidP="0018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81" w:rsidRPr="002E5DE9" w:rsidTr="00185681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185681" w:rsidP="0018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185681" w:rsidP="0018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D30741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натюрморта </w:t>
            </w:r>
            <w:r w:rsidR="00D30741" w:rsidRPr="002E5DE9">
              <w:rPr>
                <w:rFonts w:ascii="Times New Roman" w:hAnsi="Times New Roman" w:cs="Times New Roman"/>
                <w:sz w:val="28"/>
                <w:szCs w:val="28"/>
              </w:rPr>
              <w:t>«Кухонная утварь».</w:t>
            </w:r>
          </w:p>
          <w:p w:rsidR="00185681" w:rsidRPr="002E5DE9" w:rsidRDefault="00185681" w:rsidP="0018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185681" w:rsidTr="00185681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5681" w:rsidRDefault="00185681" w:rsidP="0018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681" w:rsidRDefault="00185681" w:rsidP="0018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81" w:rsidRPr="002E5DE9" w:rsidTr="00185681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185681" w:rsidP="0018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185681" w:rsidRPr="002E5DE9" w:rsidRDefault="00185681" w:rsidP="0066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Композиционные </w:t>
            </w:r>
            <w:r w:rsidR="00662265" w:rsidRPr="002E5DE9">
              <w:rPr>
                <w:rFonts w:ascii="Times New Roman" w:hAnsi="Times New Roman" w:cs="Times New Roman"/>
                <w:sz w:val="28"/>
                <w:szCs w:val="28"/>
              </w:rPr>
              <w:t>зарисовки кухонной посуды.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P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2265" w:rsidRPr="002E5DE9" w:rsidTr="00662265">
        <w:tc>
          <w:tcPr>
            <w:tcW w:w="9571" w:type="dxa"/>
            <w:gridSpan w:val="2"/>
          </w:tcPr>
          <w:p w:rsidR="00662265" w:rsidRPr="002E5DE9" w:rsidRDefault="00662265" w:rsidP="006622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3.Тема: «Натюрморт с капителью и драпировкой».</w:t>
            </w:r>
          </w:p>
        </w:tc>
      </w:tr>
      <w:tr w:rsidR="00662265" w:rsidTr="00662265">
        <w:tc>
          <w:tcPr>
            <w:tcW w:w="4785" w:type="dxa"/>
          </w:tcPr>
          <w:p w:rsidR="00662265" w:rsidRDefault="00662265" w:rsidP="0066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2265" w:rsidRDefault="00662265" w:rsidP="0066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65" w:rsidRDefault="00662265" w:rsidP="0066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662265" w:rsidRPr="002E5DE9" w:rsidTr="0066226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Передача конструкции капители и ритма складок драпировки.</w:t>
            </w:r>
          </w:p>
        </w:tc>
      </w:tr>
      <w:tr w:rsidR="00662265" w:rsidRPr="002E5DE9" w:rsidTr="0066226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265" w:rsidRPr="002E5DE9" w:rsidTr="0066226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Передача пространства в натюрморте с учётом линейной и воздушной перспективы.</w:t>
            </w:r>
          </w:p>
          <w:p w:rsidR="00662265" w:rsidRPr="002E5DE9" w:rsidRDefault="00662265" w:rsidP="00A80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объёма </w:t>
            </w:r>
            <w:r w:rsidR="00A80EF3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капители и складок с помощью 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светотени.</w:t>
            </w:r>
          </w:p>
        </w:tc>
      </w:tr>
      <w:tr w:rsidR="00662265" w:rsidTr="0066226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2265" w:rsidRDefault="00662265" w:rsidP="0066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62265" w:rsidRDefault="00662265" w:rsidP="006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65" w:rsidRPr="002E5DE9" w:rsidTr="0066226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662265" w:rsidP="00E91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натюрморта </w:t>
            </w:r>
            <w:r w:rsidR="00E913E0" w:rsidRPr="002E5DE9">
              <w:rPr>
                <w:rFonts w:ascii="Times New Roman" w:hAnsi="Times New Roman" w:cs="Times New Roman"/>
                <w:sz w:val="28"/>
                <w:szCs w:val="28"/>
              </w:rPr>
              <w:t>с капителью и драпировкой.</w:t>
            </w:r>
          </w:p>
          <w:p w:rsidR="00662265" w:rsidRPr="002E5DE9" w:rsidRDefault="00662265" w:rsidP="00E91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662265" w:rsidTr="0066226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2265" w:rsidRDefault="00662265" w:rsidP="0066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62265" w:rsidRDefault="00662265" w:rsidP="0066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65" w:rsidRPr="002E5DE9" w:rsidTr="00662265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66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662265" w:rsidRPr="002E5DE9" w:rsidRDefault="00662265" w:rsidP="00E91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Композиционные зарисовки </w:t>
            </w:r>
            <w:r w:rsidR="00E913E0" w:rsidRPr="002E5DE9">
              <w:rPr>
                <w:rFonts w:ascii="Times New Roman" w:hAnsi="Times New Roman" w:cs="Times New Roman"/>
                <w:sz w:val="28"/>
                <w:szCs w:val="28"/>
              </w:rPr>
              <w:t>капителей разных ордеров.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3E0" w:rsidRPr="002E5DE9" w:rsidTr="005C37C7">
        <w:tc>
          <w:tcPr>
            <w:tcW w:w="9571" w:type="dxa"/>
            <w:gridSpan w:val="2"/>
          </w:tcPr>
          <w:p w:rsidR="00E913E0" w:rsidRPr="002E5DE9" w:rsidRDefault="00E913E0" w:rsidP="00E913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4.Тема: «Интерпретация натюрмортов голландских художников».</w:t>
            </w:r>
          </w:p>
        </w:tc>
      </w:tr>
      <w:tr w:rsidR="00E913E0" w:rsidTr="005C37C7">
        <w:tc>
          <w:tcPr>
            <w:tcW w:w="4785" w:type="dxa"/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3E0" w:rsidRDefault="00E913E0" w:rsidP="005C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E0" w:rsidRDefault="00E913E0" w:rsidP="00E91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E913E0" w:rsidRPr="002E5DE9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E91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Развитие композиционного мышления и рисовального мастерства.</w:t>
            </w:r>
          </w:p>
        </w:tc>
      </w:tr>
      <w:tr w:rsidR="00E913E0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E0" w:rsidRPr="002E5DE9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Анализ пластических качеств натюрморта.</w:t>
            </w:r>
          </w:p>
          <w:p w:rsidR="00E913E0" w:rsidRPr="002E5DE9" w:rsidRDefault="00E913E0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Структурно-композиционное построение, светотеневая моделировка, колорит, сюжетная задача.</w:t>
            </w:r>
          </w:p>
        </w:tc>
      </w:tr>
      <w:tr w:rsidR="00E913E0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E0" w:rsidRPr="002E5DE9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Копия натюрморта голландского художника, самостоятельные интерпретации этого натюрморта по композиционным, колористическим смысловым задачам.</w:t>
            </w:r>
          </w:p>
          <w:p w:rsidR="00E913E0" w:rsidRPr="002E5DE9" w:rsidRDefault="00E913E0" w:rsidP="00E91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Техники свободные, форматы небольшие.</w:t>
            </w:r>
          </w:p>
        </w:tc>
      </w:tr>
      <w:tr w:rsidR="00E913E0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E0" w:rsidRPr="002E5DE9" w:rsidTr="005C37C7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Задание, аналогичное 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аудиторному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3E0" w:rsidRPr="002E5DE9" w:rsidTr="005C37C7">
        <w:tc>
          <w:tcPr>
            <w:tcW w:w="9571" w:type="dxa"/>
            <w:gridSpan w:val="2"/>
          </w:tcPr>
          <w:p w:rsidR="00E913E0" w:rsidRPr="002E5DE9" w:rsidRDefault="00E913E0" w:rsidP="00E913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5.Тема: «Натюрморт с гипсовой маской </w:t>
            </w:r>
          </w:p>
          <w:p w:rsidR="00E913E0" w:rsidRPr="002E5DE9" w:rsidRDefault="00E913E0" w:rsidP="00E913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или простой гипсовой головой «Исторический».</w:t>
            </w:r>
          </w:p>
        </w:tc>
      </w:tr>
      <w:tr w:rsidR="00E913E0" w:rsidTr="005C37C7">
        <w:tc>
          <w:tcPr>
            <w:tcW w:w="4785" w:type="dxa"/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3E0" w:rsidRDefault="00E913E0" w:rsidP="005C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3E0" w:rsidRPr="000E1B78" w:rsidRDefault="00E913E0" w:rsidP="00E913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E913E0" w:rsidRPr="002E5DE9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5C37C7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конструктивной основой маски или головы, её симметричной формы и частей с учётом перспективы.</w:t>
            </w:r>
          </w:p>
        </w:tc>
      </w:tr>
      <w:tr w:rsidR="00E913E0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E0" w:rsidRPr="002E5DE9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5C37C7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Применение в рисунке основных правил перспективы. Грамотная постановка предметов на плоскости. Выявление объёма предметов и пространства в натюрморте.</w:t>
            </w:r>
          </w:p>
        </w:tc>
      </w:tr>
      <w:tr w:rsidR="00E913E0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E0" w:rsidRPr="002E5DE9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AB7EF3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натюрморта с гипсовой маской или простой головой «Исторический»</w:t>
            </w:r>
            <w:r w:rsidR="002E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EF3" w:rsidRPr="002E5DE9" w:rsidRDefault="00AB7EF3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, карандаш.</w:t>
            </w:r>
          </w:p>
        </w:tc>
      </w:tr>
      <w:tr w:rsidR="00E913E0" w:rsidTr="005C37C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Default="00E913E0" w:rsidP="005C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E0" w:rsidRPr="002E5DE9" w:rsidTr="005C37C7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E913E0" w:rsidP="005C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913E0" w:rsidRPr="002E5DE9" w:rsidRDefault="00AB7EF3" w:rsidP="005C3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быта.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7EF3" w:rsidRPr="002E5DE9" w:rsidTr="00AB7EF3">
        <w:tc>
          <w:tcPr>
            <w:tcW w:w="9571" w:type="dxa"/>
            <w:gridSpan w:val="2"/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6.Тема: «Натюрморт в интерьере». </w:t>
            </w:r>
          </w:p>
          <w:p w:rsidR="00AB7EF3" w:rsidRPr="002E5DE9" w:rsidRDefault="00AB7EF3" w:rsidP="00AB7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Контрольная работа.</w:t>
            </w:r>
          </w:p>
        </w:tc>
      </w:tr>
      <w:tr w:rsidR="00AB7EF3" w:rsidTr="00AB7EF3">
        <w:tc>
          <w:tcPr>
            <w:tcW w:w="4785" w:type="dxa"/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7EF3" w:rsidRDefault="00AB7EF3" w:rsidP="00AB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F3" w:rsidRDefault="00AB7EF3" w:rsidP="00AB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Построение фрагмента интерьера с учётом линейной, воздушной перспективы.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Соотношение масштабов предметов с пространством интерьера. Компоновка изображения в листе.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натюрморта в интерьере.</w:t>
            </w:r>
          </w:p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, карандаш.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Зарисовки интерьера.</w:t>
            </w:r>
          </w:p>
        </w:tc>
      </w:tr>
    </w:tbl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E9" w:rsidRDefault="002E5DE9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F3" w:rsidRPr="002E5DE9" w:rsidRDefault="00AB7EF3" w:rsidP="00AB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 xml:space="preserve">4 год обучения. </w:t>
      </w:r>
    </w:p>
    <w:p w:rsidR="000E1B78" w:rsidRDefault="000E1B78" w:rsidP="00AB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EF3" w:rsidRPr="002E5DE9" w:rsidRDefault="00AB7EF3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AB7EF3" w:rsidRPr="00BA71F8" w:rsidRDefault="00AB7EF3" w:rsidP="00AB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EF3" w:rsidRDefault="00AB7EF3" w:rsidP="00AB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7EF3" w:rsidRPr="002E5DE9" w:rsidTr="00AB7EF3">
        <w:tc>
          <w:tcPr>
            <w:tcW w:w="9571" w:type="dxa"/>
            <w:gridSpan w:val="2"/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1.Тема: «Натюрморт с контрастным освещением. Мягкий материал».</w:t>
            </w:r>
          </w:p>
        </w:tc>
      </w:tr>
      <w:tr w:rsidR="00AB7EF3" w:rsidTr="00AB7EF3">
        <w:tc>
          <w:tcPr>
            <w:tcW w:w="4785" w:type="dxa"/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7EF3" w:rsidRDefault="00AB7EF3" w:rsidP="00AB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F3" w:rsidRDefault="00AB7EF3" w:rsidP="00AB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ведение рисунка мягким материалом: выполнение эскизов, поиск пластической идеи будущей работы.</w:t>
            </w:r>
          </w:p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Овладение приёмами работы мягким материалом.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Расширение композиционных понятий.</w:t>
            </w:r>
          </w:p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Выразительное решение постановки с передачей её эмоционального состояния.</w:t>
            </w:r>
          </w:p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работы  мягкими материалами.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натюрморта с контрастным освещением мягким материалом.</w:t>
            </w:r>
          </w:p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мягкий материал.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Зарисовки мягкими материалами.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7EF3" w:rsidRPr="002E5DE9" w:rsidTr="00AB7EF3">
        <w:tc>
          <w:tcPr>
            <w:tcW w:w="9571" w:type="dxa"/>
            <w:gridSpan w:val="2"/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2.Тема: «Рисунок интерьера с фигурой человека».</w:t>
            </w:r>
          </w:p>
        </w:tc>
      </w:tr>
      <w:tr w:rsidR="00AB7EF3" w:rsidTr="00AB7EF3">
        <w:tc>
          <w:tcPr>
            <w:tcW w:w="4785" w:type="dxa"/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7EF3" w:rsidRDefault="00AB7EF3" w:rsidP="00AB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F3" w:rsidRDefault="00AB7EF3" w:rsidP="00AB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Построение фрагмента интерьера с фигурой человека.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пропорций </w:t>
            </w:r>
            <w:r w:rsidR="008457B1" w:rsidRPr="002E5DE9">
              <w:rPr>
                <w:rFonts w:ascii="Times New Roman" w:hAnsi="Times New Roman" w:cs="Times New Roman"/>
                <w:sz w:val="28"/>
                <w:szCs w:val="28"/>
              </w:rPr>
              <w:t>человеческой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  <w:r w:rsidR="008457B1" w:rsidRPr="002E5DE9">
              <w:rPr>
                <w:rFonts w:ascii="Times New Roman" w:hAnsi="Times New Roman" w:cs="Times New Roman"/>
                <w:sz w:val="28"/>
                <w:szCs w:val="28"/>
              </w:rPr>
              <w:t>, выявление характерной взаимосвязи фигуры с интерьером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5DE9">
              <w:rPr>
                <w:rFonts w:ascii="Times New Roman" w:hAnsi="Times New Roman" w:cs="Times New Roman"/>
                <w:sz w:val="28"/>
                <w:szCs w:val="24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DE9">
              <w:rPr>
                <w:rFonts w:ascii="Times New Roman" w:hAnsi="Times New Roman" w:cs="Times New Roman"/>
                <w:sz w:val="28"/>
                <w:szCs w:val="24"/>
              </w:rPr>
              <w:t xml:space="preserve">Рисунок </w:t>
            </w:r>
            <w:r w:rsidR="008457B1" w:rsidRPr="002E5DE9">
              <w:rPr>
                <w:rFonts w:ascii="Times New Roman" w:hAnsi="Times New Roman" w:cs="Times New Roman"/>
                <w:sz w:val="28"/>
                <w:szCs w:val="24"/>
              </w:rPr>
              <w:t>интерьера с фигурой человека.</w:t>
            </w:r>
          </w:p>
          <w:p w:rsidR="00AB7EF3" w:rsidRPr="002E5DE9" w:rsidRDefault="00AB7EF3" w:rsidP="008457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DE9">
              <w:rPr>
                <w:rFonts w:ascii="Times New Roman" w:hAnsi="Times New Roman" w:cs="Times New Roman"/>
                <w:sz w:val="28"/>
                <w:szCs w:val="24"/>
              </w:rPr>
              <w:t>Формат А</w:t>
            </w:r>
            <w:proofErr w:type="gramStart"/>
            <w:r w:rsidR="008457B1" w:rsidRPr="002E5DE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8457B1" w:rsidRPr="002E5DE9">
              <w:rPr>
                <w:rFonts w:ascii="Times New Roman" w:hAnsi="Times New Roman" w:cs="Times New Roman"/>
                <w:sz w:val="28"/>
                <w:szCs w:val="24"/>
              </w:rPr>
              <w:t>карандаш.</w:t>
            </w:r>
          </w:p>
        </w:tc>
      </w:tr>
      <w:tr w:rsidR="00AB7EF3" w:rsidTr="00AB7EF3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Default="00AB7EF3" w:rsidP="00AB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F3" w:rsidRPr="002E5DE9" w:rsidTr="00AB7EF3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AB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B7EF3" w:rsidRPr="002E5DE9" w:rsidRDefault="00AB7EF3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Зарисовки</w:t>
            </w:r>
            <w:r w:rsidR="0035011D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фигуры человека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1D" w:rsidRPr="002E5DE9">
              <w:rPr>
                <w:rFonts w:ascii="Times New Roman" w:hAnsi="Times New Roman" w:cs="Times New Roman"/>
                <w:sz w:val="28"/>
                <w:szCs w:val="28"/>
              </w:rPr>
              <w:t>в интерьере.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DE9" w:rsidRDefault="002E5DE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011D" w:rsidRPr="002E5DE9" w:rsidTr="0035011D">
        <w:tc>
          <w:tcPr>
            <w:tcW w:w="9571" w:type="dxa"/>
            <w:gridSpan w:val="2"/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3.Тема: «Тематический натюрморт».</w:t>
            </w:r>
          </w:p>
        </w:tc>
      </w:tr>
      <w:tr w:rsidR="0035011D" w:rsidTr="0035011D">
        <w:tc>
          <w:tcPr>
            <w:tcW w:w="4785" w:type="dxa"/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011D" w:rsidRDefault="0035011D" w:rsidP="003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1D" w:rsidRDefault="0035011D" w:rsidP="00350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35011D" w:rsidRPr="002E5DE9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Закрепление знаний, умений и навыков в рисовании натюрморта.</w:t>
            </w:r>
          </w:p>
        </w:tc>
      </w:tr>
      <w:tr w:rsidR="0035011D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1D" w:rsidRPr="002E5DE9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Передача в тональном рисунке сложной группы предметов в пространстве.</w:t>
            </w:r>
          </w:p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художественного образа графическими средствами. </w:t>
            </w:r>
          </w:p>
        </w:tc>
      </w:tr>
      <w:tr w:rsidR="0035011D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1D" w:rsidRPr="002E5DE9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тематического натюрморта.</w:t>
            </w:r>
          </w:p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, карандаш.</w:t>
            </w:r>
          </w:p>
        </w:tc>
      </w:tr>
      <w:tr w:rsidR="0035011D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1D" w:rsidRPr="002E5DE9" w:rsidTr="0035011D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быта.</w:t>
            </w:r>
          </w:p>
        </w:tc>
      </w:tr>
    </w:tbl>
    <w:p w:rsidR="002E5DE9" w:rsidRDefault="002E5DE9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E9" w:rsidRDefault="002E5DE9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1D" w:rsidRPr="002E5DE9" w:rsidRDefault="0035011D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35011D" w:rsidRPr="00BA71F8" w:rsidRDefault="0035011D" w:rsidP="0035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11D" w:rsidRDefault="0035011D" w:rsidP="00350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011D" w:rsidRPr="00B63FBE" w:rsidTr="0035011D">
        <w:tc>
          <w:tcPr>
            <w:tcW w:w="9571" w:type="dxa"/>
            <w:gridSpan w:val="2"/>
          </w:tcPr>
          <w:p w:rsidR="0035011D" w:rsidRPr="00B63FBE" w:rsidRDefault="0035011D" w:rsidP="003501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Тема: «Рисунок гипсовой головы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обрубовка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в двух ракурсах.</w:t>
            </w:r>
          </w:p>
        </w:tc>
      </w:tr>
      <w:tr w:rsidR="0035011D" w:rsidTr="0035011D">
        <w:tc>
          <w:tcPr>
            <w:tcW w:w="4785" w:type="dxa"/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011D" w:rsidRDefault="0035011D" w:rsidP="0035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1D" w:rsidRDefault="0035011D" w:rsidP="00350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35011D" w:rsidRPr="002E5DE9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Освоение навыков изображения конструктивной основы головы человека, её симметричной формы и частей с учётом перспективы.</w:t>
            </w:r>
          </w:p>
        </w:tc>
      </w:tr>
      <w:tr w:rsidR="0035011D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1D" w:rsidRPr="002E5DE9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Развитие объёмно-пространственного мышления, углубление знаний по практическому</w:t>
            </w:r>
            <w:r w:rsidR="00836C17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применению перспективных связей на примере головы.</w:t>
            </w:r>
          </w:p>
        </w:tc>
      </w:tr>
      <w:tr w:rsidR="0035011D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1D" w:rsidRPr="002E5DE9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836C17" w:rsidRPr="002E5DE9" w:rsidRDefault="0035011D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836C17" w:rsidRPr="002E5DE9">
              <w:rPr>
                <w:rFonts w:ascii="Times New Roman" w:hAnsi="Times New Roman" w:cs="Times New Roman"/>
                <w:sz w:val="28"/>
                <w:szCs w:val="28"/>
              </w:rPr>
              <w:t>гипсовой головы (</w:t>
            </w:r>
            <w:proofErr w:type="spellStart"/>
            <w:r w:rsidR="00836C17" w:rsidRPr="002E5DE9">
              <w:rPr>
                <w:rFonts w:ascii="Times New Roman" w:hAnsi="Times New Roman" w:cs="Times New Roman"/>
                <w:sz w:val="28"/>
                <w:szCs w:val="28"/>
              </w:rPr>
              <w:t>обрубовка</w:t>
            </w:r>
            <w:proofErr w:type="spellEnd"/>
            <w:r w:rsidR="00836C17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) в двух ракурсах. </w:t>
            </w:r>
          </w:p>
          <w:p w:rsidR="0035011D" w:rsidRPr="002E5DE9" w:rsidRDefault="00836C17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Фон – светло-серый. Освещение боковое.</w:t>
            </w:r>
          </w:p>
          <w:p w:rsidR="0035011D" w:rsidRPr="002E5DE9" w:rsidRDefault="0035011D" w:rsidP="00836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Формат А3, </w:t>
            </w:r>
            <w:r w:rsidR="00836C17" w:rsidRPr="002E5DE9">
              <w:rPr>
                <w:rFonts w:ascii="Times New Roman" w:hAnsi="Times New Roman" w:cs="Times New Roman"/>
                <w:sz w:val="28"/>
                <w:szCs w:val="28"/>
              </w:rPr>
              <w:t>карандаш.</w:t>
            </w:r>
          </w:p>
        </w:tc>
      </w:tr>
      <w:tr w:rsidR="0035011D" w:rsidTr="0035011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Default="0035011D" w:rsidP="0035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1D" w:rsidRPr="002E5DE9" w:rsidTr="0035011D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35011D" w:rsidP="0035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35011D" w:rsidRPr="002E5DE9" w:rsidRDefault="00836C17" w:rsidP="0035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Конструктивный рисунок </w:t>
            </w:r>
            <w:proofErr w:type="spell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обрубовки</w:t>
            </w:r>
            <w:proofErr w:type="spell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памяти.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037" w:rsidRPr="002E5DE9" w:rsidTr="00CF5037">
        <w:tc>
          <w:tcPr>
            <w:tcW w:w="9571" w:type="dxa"/>
            <w:gridSpan w:val="2"/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Тема: «Рисунок черепа».</w:t>
            </w:r>
          </w:p>
        </w:tc>
      </w:tr>
      <w:tr w:rsidR="00CF5037" w:rsidTr="00CF5037">
        <w:tc>
          <w:tcPr>
            <w:tcW w:w="4785" w:type="dxa"/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5037" w:rsidRDefault="00CF5037" w:rsidP="00CF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37" w:rsidRDefault="00CF5037" w:rsidP="00CF5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CF5037" w:rsidRPr="002E5DE9" w:rsidTr="00CF503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пластических особенностей черепа. Перспектива и </w:t>
            </w:r>
            <w:proofErr w:type="spell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трёхмерность</w:t>
            </w:r>
            <w:proofErr w:type="spell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черепа, конструктивные особенности. Лицевая и боковая плоскости.</w:t>
            </w:r>
          </w:p>
        </w:tc>
      </w:tr>
      <w:tr w:rsidR="00CF5037" w:rsidTr="00CF503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E9" w:rsidRDefault="002E5DE9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37" w:rsidRPr="002E5DE9" w:rsidTr="00CF503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и композиционного мышления. Передача симметричной формы черепа посредством перспективных построений. Светотеневая моделировка формы.</w:t>
            </w:r>
          </w:p>
        </w:tc>
      </w:tr>
      <w:tr w:rsidR="00CF5037" w:rsidTr="00CF503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37" w:rsidRPr="002E5DE9" w:rsidTr="00CF503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черепа в двух ракурсах. </w:t>
            </w:r>
          </w:p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</w:t>
            </w:r>
          </w:p>
        </w:tc>
      </w:tr>
      <w:tr w:rsidR="00CF5037" w:rsidTr="00CF5037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37" w:rsidRPr="002E5DE9" w:rsidTr="00CF5037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портретов. </w:t>
            </w:r>
          </w:p>
        </w:tc>
      </w:tr>
    </w:tbl>
    <w:p w:rsidR="00784105" w:rsidRDefault="00784105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33" w:rsidRDefault="009B6233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037" w:rsidRPr="002E5DE9" w:rsidTr="00CF5037">
        <w:tc>
          <w:tcPr>
            <w:tcW w:w="9571" w:type="dxa"/>
            <w:gridSpan w:val="2"/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Тема: «Рисунок частей лица (нос, глаза и т.д.)».</w:t>
            </w:r>
          </w:p>
        </w:tc>
      </w:tr>
      <w:tr w:rsidR="00CF5037" w:rsidTr="00CF5037">
        <w:tc>
          <w:tcPr>
            <w:tcW w:w="4785" w:type="dxa"/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5037" w:rsidRDefault="00CF5037" w:rsidP="00CF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37" w:rsidRDefault="00CF5037" w:rsidP="00CF5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2701"/>
        <w:gridCol w:w="4593"/>
        <w:gridCol w:w="35"/>
      </w:tblGrid>
      <w:tr w:rsidR="00CF5037" w:rsidRPr="002E5DE9" w:rsidTr="000E1B7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конструкции частей лица (призматический характер носа, шарообразность глазного яблока).</w:t>
            </w:r>
          </w:p>
        </w:tc>
      </w:tr>
      <w:tr w:rsidR="00CF5037" w:rsidTr="000E1B7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37" w:rsidRPr="002E5DE9" w:rsidTr="000E1B7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2554E9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Конструктивное изображение частей лица в соответствии с характером формы. Композиционное построение. Лёгкий тон.</w:t>
            </w:r>
          </w:p>
        </w:tc>
      </w:tr>
      <w:tr w:rsidR="00CF5037" w:rsidTr="000E1B7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37" w:rsidRPr="002E5DE9" w:rsidTr="000E1B7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2554E9" w:rsidRPr="002E5DE9">
              <w:rPr>
                <w:rFonts w:ascii="Times New Roman" w:hAnsi="Times New Roman" w:cs="Times New Roman"/>
                <w:sz w:val="28"/>
                <w:szCs w:val="28"/>
              </w:rPr>
              <w:t>частей лица.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037" w:rsidRPr="002E5DE9" w:rsidRDefault="00CF5037" w:rsidP="00CF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37" w:rsidTr="000E1B78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37" w:rsidRDefault="00CF5037" w:rsidP="00CF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37" w:rsidRPr="002E5DE9" w:rsidTr="000E1B78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CF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37" w:rsidRPr="002E5DE9" w:rsidRDefault="00CF5037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</w:t>
            </w:r>
            <w:r w:rsidR="002554E9" w:rsidRPr="002E5DE9">
              <w:rPr>
                <w:rFonts w:ascii="Times New Roman" w:hAnsi="Times New Roman" w:cs="Times New Roman"/>
                <w:sz w:val="28"/>
                <w:szCs w:val="28"/>
              </w:rPr>
              <w:t>головы человека.</w:t>
            </w:r>
          </w:p>
        </w:tc>
      </w:tr>
      <w:tr w:rsidR="002554E9" w:rsidRPr="002E5DE9" w:rsidTr="000E1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571" w:type="dxa"/>
            <w:gridSpan w:val="3"/>
          </w:tcPr>
          <w:p w:rsidR="002E5DE9" w:rsidRPr="002E5DE9" w:rsidRDefault="002E5DE9" w:rsidP="00255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5DE9" w:rsidRPr="002E5DE9" w:rsidRDefault="002E5DE9" w:rsidP="00255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54E9" w:rsidRPr="002E5DE9" w:rsidRDefault="002554E9" w:rsidP="00255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7.Тема: «Натюрморт из предметов быта». </w:t>
            </w:r>
          </w:p>
          <w:p w:rsidR="002554E9" w:rsidRPr="002E5DE9" w:rsidRDefault="002554E9" w:rsidP="00255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Контрольная работа.</w:t>
            </w:r>
          </w:p>
        </w:tc>
      </w:tr>
      <w:tr w:rsidR="002554E9" w:rsidTr="000E1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</w:tcPr>
          <w:p w:rsidR="002554E9" w:rsidRDefault="002554E9" w:rsidP="0025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54E9" w:rsidRDefault="002554E9" w:rsidP="0025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4E9" w:rsidRDefault="002554E9" w:rsidP="0025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554E9" w:rsidRPr="002E5DE9" w:rsidTr="002E5DE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554E9" w:rsidRPr="002E5DE9" w:rsidRDefault="002554E9" w:rsidP="0025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2554E9" w:rsidRPr="002E5DE9" w:rsidRDefault="002554E9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Передача в законченном тональном рисунке</w:t>
            </w:r>
            <w:r w:rsidR="000D6A4C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сложной группы предметов в пространстве. </w:t>
            </w:r>
          </w:p>
        </w:tc>
      </w:tr>
      <w:tr w:rsidR="002554E9" w:rsidTr="002E5DE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554E9" w:rsidRDefault="002554E9" w:rsidP="0025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2554E9" w:rsidRDefault="002554E9" w:rsidP="0025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E9" w:rsidRPr="002E5DE9" w:rsidTr="002E5DE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554E9" w:rsidRPr="002E5DE9" w:rsidRDefault="002554E9" w:rsidP="0025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2554E9" w:rsidRPr="002E5DE9" w:rsidRDefault="000D6A4C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Проверка и закрепление знаний, умений и навыков, полученных за предыдущее время обучения.</w:t>
            </w:r>
          </w:p>
        </w:tc>
      </w:tr>
      <w:tr w:rsidR="002554E9" w:rsidTr="002E5DE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554E9" w:rsidRDefault="002554E9" w:rsidP="0025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2554E9" w:rsidRDefault="002554E9" w:rsidP="0025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E9" w:rsidRPr="002E5DE9" w:rsidTr="002E5DE9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554E9" w:rsidRPr="002E5DE9" w:rsidRDefault="002554E9" w:rsidP="0025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2554E9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0D6A4C" w:rsidRPr="002E5DE9">
              <w:rPr>
                <w:rFonts w:ascii="Times New Roman" w:hAnsi="Times New Roman" w:cs="Times New Roman"/>
                <w:sz w:val="28"/>
                <w:szCs w:val="28"/>
              </w:rPr>
              <w:t>натюрморта из предметов быта. Освещение верхнее боковое.</w:t>
            </w:r>
          </w:p>
          <w:p w:rsidR="002554E9" w:rsidRPr="002E5DE9" w:rsidRDefault="000D6A4C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4E9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4E9" w:rsidRPr="002E5DE9" w:rsidRDefault="002554E9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E9" w:rsidRPr="002E5DE9" w:rsidTr="002E5DE9">
        <w:trPr>
          <w:trHeight w:val="260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554E9" w:rsidRPr="002E5DE9" w:rsidRDefault="002554E9" w:rsidP="0025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2554E9" w:rsidRPr="002E5DE9" w:rsidRDefault="000D6A4C" w:rsidP="0025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Композиционные зарисовки предметов быта.</w:t>
            </w:r>
          </w:p>
        </w:tc>
      </w:tr>
    </w:tbl>
    <w:p w:rsidR="000D6A4C" w:rsidRPr="002E5DE9" w:rsidRDefault="000D6A4C" w:rsidP="000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год обучения. </w:t>
      </w:r>
    </w:p>
    <w:p w:rsidR="000E1B78" w:rsidRDefault="000E1B78" w:rsidP="000D6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A4C" w:rsidRPr="002E5DE9" w:rsidRDefault="000D6A4C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0D6A4C" w:rsidRPr="00BA71F8" w:rsidRDefault="000D6A4C" w:rsidP="000D6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A4C" w:rsidRDefault="000D6A4C" w:rsidP="000D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3"/>
        <w:gridCol w:w="4591"/>
        <w:gridCol w:w="35"/>
      </w:tblGrid>
      <w:tr w:rsidR="000D6A4C" w:rsidRPr="002E5DE9" w:rsidTr="000E1B78">
        <w:trPr>
          <w:gridAfter w:val="1"/>
          <w:wAfter w:w="35" w:type="dxa"/>
        </w:trPr>
        <w:tc>
          <w:tcPr>
            <w:tcW w:w="9571" w:type="dxa"/>
            <w:gridSpan w:val="3"/>
          </w:tcPr>
          <w:p w:rsidR="000D6A4C" w:rsidRPr="002E5DE9" w:rsidRDefault="000D6A4C" w:rsidP="000D6A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1.Тема: «Натюрмо</w:t>
            </w:r>
            <w:proofErr w:type="gramStart"/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 с пр</w:t>
            </w:r>
            <w:proofErr w:type="gramEnd"/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едметами быта и драпировками».</w:t>
            </w:r>
          </w:p>
        </w:tc>
      </w:tr>
      <w:tr w:rsidR="000D6A4C" w:rsidTr="000E1B78">
        <w:trPr>
          <w:gridAfter w:val="1"/>
          <w:wAfter w:w="35" w:type="dxa"/>
        </w:trPr>
        <w:tc>
          <w:tcPr>
            <w:tcW w:w="4785" w:type="dxa"/>
            <w:gridSpan w:val="2"/>
          </w:tcPr>
          <w:p w:rsidR="000D6A4C" w:rsidRDefault="000D6A4C" w:rsidP="000D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6A4C" w:rsidRDefault="000D6A4C" w:rsidP="000D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4C" w:rsidRPr="002E5DE9" w:rsidTr="000E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0D6A4C" w:rsidP="000D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0D6A4C" w:rsidP="000D6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Выявление пространства и материальности с помощью тона. Тональная разработка деталей. Обобщение.</w:t>
            </w:r>
          </w:p>
        </w:tc>
      </w:tr>
      <w:tr w:rsidR="000D6A4C" w:rsidTr="000E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6A4C" w:rsidRDefault="000D6A4C" w:rsidP="000D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4C" w:rsidRDefault="000D6A4C" w:rsidP="000D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4C" w:rsidRPr="002E5DE9" w:rsidTr="000E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0D6A4C" w:rsidP="000D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0D6A4C" w:rsidP="000D6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Развитие объёмно-пространственного мышления, углубление знаний по практическому применению знаний закономерностей перспективы, выявление материальности.</w:t>
            </w:r>
          </w:p>
        </w:tc>
      </w:tr>
      <w:tr w:rsidR="000D6A4C" w:rsidTr="000E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6A4C" w:rsidRDefault="000D6A4C" w:rsidP="000D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4C" w:rsidRDefault="000D6A4C" w:rsidP="000D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4C" w:rsidRPr="002E5DE9" w:rsidTr="000E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0D6A4C" w:rsidP="000D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0D6A4C" w:rsidP="000D6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натюрморта с предметами быта и драпировками.</w:t>
            </w:r>
          </w:p>
          <w:p w:rsidR="000D6A4C" w:rsidRPr="002E5DE9" w:rsidRDefault="000D6A4C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27CF" w:rsidRPr="002E5DE9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7CF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верхнее боковое.</w:t>
            </w:r>
          </w:p>
        </w:tc>
      </w:tr>
      <w:tr w:rsidR="000D6A4C" w:rsidTr="000E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6A4C" w:rsidRDefault="000D6A4C" w:rsidP="000D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4C" w:rsidRDefault="000D6A4C" w:rsidP="000D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4C" w:rsidRPr="002E5DE9" w:rsidTr="000E1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0D6A4C" w:rsidP="000D6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A4C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Композиционные наброски. </w:t>
            </w:r>
          </w:p>
        </w:tc>
      </w:tr>
    </w:tbl>
    <w:p w:rsidR="000D6A4C" w:rsidRDefault="000D6A4C" w:rsidP="000D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0"/>
        <w:gridCol w:w="4594"/>
        <w:gridCol w:w="35"/>
      </w:tblGrid>
      <w:tr w:rsidR="002427CF" w:rsidRPr="002E5DE9" w:rsidTr="000E1B78">
        <w:trPr>
          <w:gridAfter w:val="1"/>
          <w:wAfter w:w="35" w:type="dxa"/>
        </w:trPr>
        <w:tc>
          <w:tcPr>
            <w:tcW w:w="9571" w:type="dxa"/>
            <w:gridSpan w:val="3"/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2.Тема: «Рисунок гипсовой головы. Построение с лёгким тоном».</w:t>
            </w:r>
          </w:p>
        </w:tc>
      </w:tr>
      <w:tr w:rsidR="002427CF" w:rsidTr="002E5DE9">
        <w:trPr>
          <w:gridAfter w:val="1"/>
          <w:wAfter w:w="35" w:type="dxa"/>
        </w:trPr>
        <w:tc>
          <w:tcPr>
            <w:tcW w:w="4977" w:type="dxa"/>
            <w:gridSpan w:val="2"/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2427CF" w:rsidRDefault="002427CF" w:rsidP="002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E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конструктивной основы головы человека, её симметричной формы и частей с учётом перспективы. </w:t>
            </w:r>
          </w:p>
        </w:tc>
      </w:tr>
      <w:tr w:rsidR="002427CF" w:rsidTr="002E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E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приёмов передачи перспективы и </w:t>
            </w:r>
            <w:proofErr w:type="spell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трёхмерности</w:t>
            </w:r>
            <w:proofErr w:type="spell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головы. Передача характерных особенностей головы посредством лёгкого тона.</w:t>
            </w:r>
          </w:p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Построение в соответствии с основными этапами ведения рисунка.</w:t>
            </w:r>
          </w:p>
        </w:tc>
      </w:tr>
      <w:tr w:rsidR="002427CF" w:rsidRPr="002E5DE9" w:rsidTr="002E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CF" w:rsidRPr="002E5DE9" w:rsidTr="002E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головы.</w:t>
            </w:r>
          </w:p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А3, карандаш. Освещение верхнее боковое.</w:t>
            </w:r>
          </w:p>
        </w:tc>
      </w:tr>
      <w:tr w:rsidR="002427CF" w:rsidRPr="002E5DE9" w:rsidTr="002E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7CF" w:rsidRPr="002E5DE9" w:rsidTr="002E5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портретов.  </w:t>
            </w:r>
          </w:p>
        </w:tc>
      </w:tr>
      <w:tr w:rsidR="002427CF" w:rsidRPr="002E5DE9" w:rsidTr="000E1B78">
        <w:trPr>
          <w:gridAfter w:val="1"/>
          <w:wAfter w:w="35" w:type="dxa"/>
        </w:trPr>
        <w:tc>
          <w:tcPr>
            <w:tcW w:w="9571" w:type="dxa"/>
            <w:gridSpan w:val="3"/>
          </w:tcPr>
          <w:p w:rsidR="002E5DE9" w:rsidRPr="002E5DE9" w:rsidRDefault="002E5DE9" w:rsidP="00242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5DE9" w:rsidRPr="002E5DE9" w:rsidRDefault="002E5DE9" w:rsidP="002427C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427CF" w:rsidRPr="002E5DE9" w:rsidRDefault="002427CF" w:rsidP="004913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3.Тема: «Рисунок гипсовой головы в сре</w:t>
            </w:r>
            <w:r w:rsidR="00491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 Тональное решение».</w:t>
            </w:r>
          </w:p>
        </w:tc>
      </w:tr>
    </w:tbl>
    <w:p w:rsidR="002427CF" w:rsidRDefault="002427CF" w:rsidP="0024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427CF" w:rsidRPr="002E5DE9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пластических особенностей строения головы человека. </w:t>
            </w:r>
          </w:p>
        </w:tc>
      </w:tr>
      <w:tr w:rsidR="002427CF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композиционных понятий. Закрепление навыков изображения головы человека. Моделировка 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формы. Общий тон.</w:t>
            </w:r>
          </w:p>
        </w:tc>
      </w:tr>
      <w:tr w:rsidR="002427CF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в среде. Освещение боковое, средней интенсивности.</w:t>
            </w:r>
          </w:p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, карандаш. </w:t>
            </w:r>
          </w:p>
        </w:tc>
      </w:tr>
      <w:tr w:rsidR="002427CF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427CF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головы человека в различных ракурсах.  </w:t>
            </w:r>
          </w:p>
        </w:tc>
      </w:tr>
    </w:tbl>
    <w:p w:rsidR="002427CF" w:rsidRDefault="002427CF" w:rsidP="0024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27CF" w:rsidRPr="002E5DE9" w:rsidTr="002427CF">
        <w:tc>
          <w:tcPr>
            <w:tcW w:w="9571" w:type="dxa"/>
            <w:gridSpan w:val="2"/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4.Тема: «Натюрморт из предметов различной фактуры </w:t>
            </w:r>
          </w:p>
          <w:p w:rsidR="002427CF" w:rsidRPr="002E5DE9" w:rsidRDefault="002427CF" w:rsidP="002427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с чётким композиционным центром».</w:t>
            </w:r>
          </w:p>
        </w:tc>
      </w:tr>
      <w:tr w:rsidR="002427CF" w:rsidTr="002427CF">
        <w:tc>
          <w:tcPr>
            <w:tcW w:w="4785" w:type="dxa"/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27CF" w:rsidRDefault="002427CF" w:rsidP="002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7CF" w:rsidRDefault="002427CF" w:rsidP="0024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427CF" w:rsidRPr="002E5DE9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FB6518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Реализация  накопленного опыта</w:t>
            </w:r>
            <w:r w:rsidR="00A940DE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за предшествующий период обучения.</w:t>
            </w:r>
            <w:r w:rsidR="002427CF"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7CF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A940DE" w:rsidRPr="002E5DE9" w:rsidRDefault="00A940DE" w:rsidP="00A9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навыков передачи фактуры предметов с выявлением их объёмной формы и планов, на которых они расположены. </w:t>
            </w:r>
          </w:p>
          <w:p w:rsidR="002427CF" w:rsidRPr="002E5DE9" w:rsidRDefault="00A940DE" w:rsidP="00A9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Передача материальности предметов с соблюдением общего тона.</w:t>
            </w:r>
          </w:p>
        </w:tc>
      </w:tr>
      <w:tr w:rsidR="002427CF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A940DE" w:rsidRPr="002E5DE9">
              <w:rPr>
                <w:rFonts w:ascii="Times New Roman" w:hAnsi="Times New Roman" w:cs="Times New Roman"/>
                <w:sz w:val="28"/>
                <w:szCs w:val="28"/>
              </w:rPr>
              <w:t>натюрморта из предметов различной фактуры с чётким композиционным центром. Освещение верхнее.</w:t>
            </w:r>
          </w:p>
          <w:p w:rsidR="002427CF" w:rsidRPr="002E5DE9" w:rsidRDefault="002427CF" w:rsidP="00242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, карандаш. </w:t>
            </w:r>
          </w:p>
        </w:tc>
      </w:tr>
      <w:tr w:rsidR="002427CF" w:rsidTr="002427CF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Default="002427CF" w:rsidP="002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CF" w:rsidRPr="002E5DE9" w:rsidTr="002427CF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24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427CF" w:rsidRPr="002E5DE9" w:rsidRDefault="002427CF" w:rsidP="00A9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</w:t>
            </w:r>
            <w:r w:rsidR="00A940DE" w:rsidRPr="002E5DE9">
              <w:rPr>
                <w:rFonts w:ascii="Times New Roman" w:hAnsi="Times New Roman" w:cs="Times New Roman"/>
                <w:sz w:val="28"/>
                <w:szCs w:val="28"/>
              </w:rPr>
              <w:t>предметов быта.</w:t>
            </w:r>
            <w:r w:rsidRPr="002E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27CF" w:rsidRDefault="002427CF" w:rsidP="0024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24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DE" w:rsidRPr="002E5DE9" w:rsidRDefault="00A940DE" w:rsidP="000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E9"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A940DE" w:rsidRPr="00BA71F8" w:rsidRDefault="00A940DE" w:rsidP="00A94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0"/>
        <w:gridCol w:w="4594"/>
        <w:gridCol w:w="35"/>
      </w:tblGrid>
      <w:tr w:rsidR="00A940DE" w:rsidRPr="009D7750" w:rsidTr="009D7750">
        <w:trPr>
          <w:gridAfter w:val="1"/>
          <w:wAfter w:w="35" w:type="dxa"/>
        </w:trPr>
        <w:tc>
          <w:tcPr>
            <w:tcW w:w="9571" w:type="dxa"/>
            <w:gridSpan w:val="3"/>
          </w:tcPr>
          <w:p w:rsidR="009D7750" w:rsidRDefault="002C3505" w:rsidP="00A940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A940DE"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.Тема: «Натюрмо</w:t>
            </w:r>
            <w:proofErr w:type="gramStart"/>
            <w:r w:rsidR="00A940DE"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 с пр</w:t>
            </w:r>
            <w:proofErr w:type="gramEnd"/>
            <w:r w:rsidR="00A940DE"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едметами геометрической формы. </w:t>
            </w:r>
          </w:p>
          <w:p w:rsidR="00A940DE" w:rsidRPr="009D7750" w:rsidRDefault="009D7750" w:rsidP="009D77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="00A940DE"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Сквозное построение.  Лёгкий тон. Два ракурса».</w:t>
            </w:r>
          </w:p>
        </w:tc>
      </w:tr>
      <w:tr w:rsidR="00A940DE" w:rsidTr="009D7750">
        <w:trPr>
          <w:gridAfter w:val="1"/>
          <w:wAfter w:w="35" w:type="dxa"/>
        </w:trPr>
        <w:tc>
          <w:tcPr>
            <w:tcW w:w="4785" w:type="dxa"/>
            <w:gridSpan w:val="2"/>
          </w:tcPr>
          <w:p w:rsidR="00A940DE" w:rsidRDefault="00A940DE" w:rsidP="00A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40DE" w:rsidRDefault="00A940DE" w:rsidP="00A9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DE" w:rsidRPr="009D7750" w:rsidTr="009D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A940DE" w:rsidP="00A9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A940DE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2C3505" w:rsidRPr="009D7750">
              <w:rPr>
                <w:rFonts w:ascii="Times New Roman" w:hAnsi="Times New Roman" w:cs="Times New Roman"/>
                <w:sz w:val="28"/>
                <w:szCs w:val="28"/>
              </w:rPr>
              <w:t xml:space="preserve"> знаний, умений и навыков, полученных в процессе обучения.</w:t>
            </w:r>
          </w:p>
        </w:tc>
      </w:tr>
      <w:tr w:rsidR="00A940DE" w:rsidTr="009D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940DE" w:rsidRDefault="00A940DE" w:rsidP="00A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DE" w:rsidRDefault="00A940DE" w:rsidP="00A9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DE" w:rsidRPr="009D7750" w:rsidTr="009D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A940DE" w:rsidP="00A9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2C3505" w:rsidP="00A9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Применение в рисунке приёмов выполнения работы, умение пользоваться графическими средствами.</w:t>
            </w:r>
          </w:p>
          <w:p w:rsidR="002C3505" w:rsidRPr="009D7750" w:rsidRDefault="002C3505" w:rsidP="00A9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Крепкое конструктивное построение.</w:t>
            </w:r>
          </w:p>
        </w:tc>
      </w:tr>
      <w:tr w:rsidR="00A940DE" w:rsidTr="009D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940DE" w:rsidRDefault="00A940DE" w:rsidP="00A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DE" w:rsidRDefault="00A940DE" w:rsidP="00A9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DE" w:rsidRPr="009D7750" w:rsidTr="009D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A940DE" w:rsidP="00A9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A940DE" w:rsidP="00A9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натюрморта с предметами </w:t>
            </w:r>
            <w:r w:rsidR="002C3505" w:rsidRPr="009D7750">
              <w:rPr>
                <w:rFonts w:ascii="Times New Roman" w:hAnsi="Times New Roman" w:cs="Times New Roman"/>
                <w:sz w:val="28"/>
                <w:szCs w:val="28"/>
              </w:rPr>
              <w:t>геометрической формы в двух ракурсах.</w:t>
            </w:r>
          </w:p>
          <w:p w:rsidR="00A940DE" w:rsidRPr="009D7750" w:rsidRDefault="00A940DE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r w:rsidR="002C3505" w:rsidRPr="009D7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 xml:space="preserve">, карандаш. </w:t>
            </w:r>
          </w:p>
        </w:tc>
      </w:tr>
      <w:tr w:rsidR="00A940DE" w:rsidTr="009D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940DE" w:rsidRDefault="00A940DE" w:rsidP="00A9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DE" w:rsidRDefault="00A940DE" w:rsidP="00A9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DE" w:rsidRPr="009D7750" w:rsidTr="009D7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A940DE" w:rsidP="00A9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9D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0DE" w:rsidRPr="009D7750" w:rsidRDefault="002C3505" w:rsidP="00A94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Зарисовки предметов быта.</w:t>
            </w:r>
            <w:r w:rsidR="00A940DE" w:rsidRPr="009D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505" w:rsidRPr="009D7750" w:rsidTr="009D7750">
        <w:trPr>
          <w:gridAfter w:val="1"/>
          <w:wAfter w:w="35" w:type="dxa"/>
        </w:trPr>
        <w:tc>
          <w:tcPr>
            <w:tcW w:w="9571" w:type="dxa"/>
            <w:gridSpan w:val="3"/>
          </w:tcPr>
          <w:p w:rsidR="009D7750" w:rsidRPr="009D7750" w:rsidRDefault="009D7750" w:rsidP="002C3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3505" w:rsidRPr="009D7750" w:rsidRDefault="002C3505" w:rsidP="002C3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6.Тема: «Рисунок гипсовой головы».</w:t>
            </w:r>
          </w:p>
        </w:tc>
      </w:tr>
      <w:tr w:rsidR="002C3505" w:rsidTr="009D7750">
        <w:trPr>
          <w:gridAfter w:val="1"/>
          <w:wAfter w:w="35" w:type="dxa"/>
        </w:trPr>
        <w:tc>
          <w:tcPr>
            <w:tcW w:w="4785" w:type="dxa"/>
            <w:gridSpan w:val="2"/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3505" w:rsidRDefault="002C3505" w:rsidP="002C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505" w:rsidRDefault="002C3505" w:rsidP="002C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571"/>
        <w:gridCol w:w="7035"/>
      </w:tblGrid>
      <w:tr w:rsidR="002C3505" w:rsidRPr="009D7750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в изображении гипсовой головы человека.</w:t>
            </w:r>
          </w:p>
        </w:tc>
      </w:tr>
      <w:tr w:rsidR="002C3505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5" w:rsidRPr="009D7750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полученных знаний, умений и навыков. Эскиз, формат, пропорции, моделировка деталей, общий тон.</w:t>
            </w:r>
          </w:p>
        </w:tc>
      </w:tr>
      <w:tr w:rsidR="002C3505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5" w:rsidRPr="009D7750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головы.</w:t>
            </w:r>
          </w:p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 xml:space="preserve">Формат А3, карандаш. </w:t>
            </w:r>
          </w:p>
        </w:tc>
      </w:tr>
      <w:tr w:rsidR="002C3505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5" w:rsidRPr="009D7750" w:rsidTr="002C3505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7750"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7750">
              <w:rPr>
                <w:rFonts w:ascii="Times New Roman" w:hAnsi="Times New Roman" w:cs="Times New Roman"/>
                <w:sz w:val="32"/>
                <w:szCs w:val="32"/>
              </w:rPr>
              <w:t xml:space="preserve">Зарисовки фигуры человека. </w:t>
            </w:r>
          </w:p>
        </w:tc>
      </w:tr>
    </w:tbl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3505" w:rsidRPr="009D7750" w:rsidTr="002C3505">
        <w:tc>
          <w:tcPr>
            <w:tcW w:w="9571" w:type="dxa"/>
            <w:gridSpan w:val="2"/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7.Тема: «Тематический натюрморт с построением пространства». </w:t>
            </w:r>
          </w:p>
          <w:p w:rsidR="002C3505" w:rsidRPr="009D7750" w:rsidRDefault="002C3505" w:rsidP="002C3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Контрольная работа.</w:t>
            </w:r>
          </w:p>
        </w:tc>
      </w:tr>
      <w:tr w:rsidR="002C3505" w:rsidTr="002C3505">
        <w:tc>
          <w:tcPr>
            <w:tcW w:w="4785" w:type="dxa"/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3505" w:rsidRDefault="002C3505" w:rsidP="002C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505" w:rsidRDefault="002C3505" w:rsidP="002C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C3505" w:rsidRPr="009D7750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Передача в законченном тональном рисунке сложной группы предметов в пространстве.</w:t>
            </w:r>
          </w:p>
        </w:tc>
      </w:tr>
      <w:tr w:rsidR="002C3505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5" w:rsidRPr="009D7750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Проверка и закрепление знаний, умений и навыков, полученных за предыдущие годы обучения.</w:t>
            </w:r>
          </w:p>
        </w:tc>
      </w:tr>
      <w:tr w:rsidR="002C3505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5" w:rsidRPr="009D7750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Рисунок тематического натюрморта с построением пространства.</w:t>
            </w:r>
          </w:p>
          <w:p w:rsidR="002C3505" w:rsidRPr="009D7750" w:rsidRDefault="002C3505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05" w:rsidTr="002C3505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Default="002C3505" w:rsidP="002C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05" w:rsidRPr="009D7750" w:rsidTr="002C3505">
        <w:trPr>
          <w:trHeight w:val="26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2C3505" w:rsidP="002C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5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505" w:rsidRPr="009D7750" w:rsidRDefault="00A80EF3" w:rsidP="002C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Композиционные зарисовки.</w:t>
            </w:r>
            <w:r w:rsidR="002C3505" w:rsidRPr="009D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A4C" w:rsidRDefault="000D6A4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78" w:rsidRDefault="000E1B78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EA677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C3" w:rsidRPr="009D7750" w:rsidRDefault="009D7750" w:rsidP="00EA677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0">
        <w:rPr>
          <w:rFonts w:ascii="Times New Roman" w:hAnsi="Times New Roman" w:cs="Times New Roman"/>
          <w:b/>
          <w:sz w:val="28"/>
          <w:szCs w:val="28"/>
        </w:rPr>
        <w:t>4</w:t>
      </w:r>
      <w:r w:rsidR="00EA6773" w:rsidRPr="009D7750">
        <w:rPr>
          <w:rFonts w:ascii="Times New Roman" w:hAnsi="Times New Roman" w:cs="Times New Roman"/>
          <w:b/>
          <w:sz w:val="28"/>
          <w:szCs w:val="28"/>
        </w:rPr>
        <w:t>.</w:t>
      </w:r>
      <w:r w:rsidR="00993CC3" w:rsidRPr="009D7750">
        <w:rPr>
          <w:rFonts w:ascii="Times New Roman" w:hAnsi="Times New Roman" w:cs="Times New Roman"/>
          <w:b/>
          <w:sz w:val="28"/>
          <w:szCs w:val="28"/>
        </w:rPr>
        <w:t xml:space="preserve">  Требования к уровню подготовки </w:t>
      </w:r>
      <w:proofErr w:type="gramStart"/>
      <w:r w:rsidR="00993CC3" w:rsidRPr="009D77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93CC3" w:rsidRPr="009D7750">
        <w:rPr>
          <w:rFonts w:ascii="Times New Roman" w:hAnsi="Times New Roman" w:cs="Times New Roman"/>
          <w:b/>
          <w:sz w:val="28"/>
          <w:szCs w:val="28"/>
        </w:rPr>
        <w:t>.</w:t>
      </w:r>
    </w:p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Pr="009D7750" w:rsidRDefault="00993CC3" w:rsidP="0099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</w:t>
      </w:r>
      <w:r w:rsidR="00EA6773" w:rsidRPr="009D7750">
        <w:rPr>
          <w:rFonts w:ascii="Times New Roman" w:hAnsi="Times New Roman" w:cs="Times New Roman"/>
          <w:sz w:val="28"/>
          <w:szCs w:val="28"/>
        </w:rPr>
        <w:t>Рисунок</w:t>
      </w:r>
      <w:r w:rsidRPr="009D7750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993CC3" w:rsidRPr="009D7750" w:rsidRDefault="00993CC3" w:rsidP="00993CC3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5180A" w:rsidRPr="009D7750" w:rsidRDefault="00993CC3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 xml:space="preserve">- знание </w:t>
      </w:r>
      <w:r w:rsidR="00EA6773" w:rsidRPr="009D7750">
        <w:rPr>
          <w:rFonts w:ascii="Times New Roman" w:hAnsi="Times New Roman" w:cs="Times New Roman"/>
          <w:sz w:val="28"/>
          <w:szCs w:val="28"/>
        </w:rPr>
        <w:t>понятий: «пропорция», «симметрия», «светотень»;</w:t>
      </w:r>
    </w:p>
    <w:p w:rsidR="00EA6773" w:rsidRPr="009D7750" w:rsidRDefault="00EA6773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знание  законов перспективы;</w:t>
      </w:r>
    </w:p>
    <w:p w:rsidR="00EA6773" w:rsidRPr="009D7750" w:rsidRDefault="00EA6773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умение использования приёмов линейной и воздушной перспективы;</w:t>
      </w:r>
    </w:p>
    <w:p w:rsidR="00EA6773" w:rsidRPr="009D7750" w:rsidRDefault="00EA6773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умение моделировать</w:t>
      </w:r>
      <w:r w:rsidR="0082246A" w:rsidRPr="009D7750">
        <w:rPr>
          <w:rFonts w:ascii="Times New Roman" w:hAnsi="Times New Roman" w:cs="Times New Roman"/>
          <w:sz w:val="28"/>
          <w:szCs w:val="28"/>
        </w:rPr>
        <w:t xml:space="preserve"> форму сложных предметов тоном;</w:t>
      </w:r>
    </w:p>
    <w:p w:rsidR="0082246A" w:rsidRPr="009D7750" w:rsidRDefault="0082246A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</w:t>
      </w:r>
      <w:r w:rsidR="007F73ED" w:rsidRPr="009D7750">
        <w:rPr>
          <w:rFonts w:ascii="Times New Roman" w:hAnsi="Times New Roman" w:cs="Times New Roman"/>
          <w:sz w:val="28"/>
          <w:szCs w:val="28"/>
        </w:rPr>
        <w:t xml:space="preserve"> умение последовательно вести длительную постановку;</w:t>
      </w:r>
    </w:p>
    <w:p w:rsidR="007F73ED" w:rsidRPr="009D7750" w:rsidRDefault="007F73ED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умение рисовать по памяти предметы в разных несложных положениях;</w:t>
      </w:r>
    </w:p>
    <w:p w:rsidR="007F73ED" w:rsidRPr="009D7750" w:rsidRDefault="007F73ED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умение применять выразительное решение постановок с передачей их эмоционального состояния;</w:t>
      </w:r>
    </w:p>
    <w:p w:rsidR="007F73ED" w:rsidRPr="009D7750" w:rsidRDefault="007F73ED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навыки владения линией, штрихом, пятном;</w:t>
      </w:r>
    </w:p>
    <w:p w:rsidR="007F73ED" w:rsidRPr="009D7750" w:rsidRDefault="007F73ED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навыки выполнения линейного и живописного рисунка;</w:t>
      </w:r>
    </w:p>
    <w:p w:rsidR="007F73ED" w:rsidRPr="009D7750" w:rsidRDefault="007F73ED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навыки передачи фактуры и материала предмета;</w:t>
      </w:r>
    </w:p>
    <w:p w:rsidR="007F73ED" w:rsidRPr="009D7750" w:rsidRDefault="007F73ED" w:rsidP="00EA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навыки передачи пространства средствами штриха и светотени.</w:t>
      </w:r>
    </w:p>
    <w:p w:rsidR="0065180A" w:rsidRDefault="0065180A" w:rsidP="00993CC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4D" w:rsidRPr="009D7750" w:rsidRDefault="009D7750" w:rsidP="001E5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E5122" w:rsidRPr="009D7750">
        <w:rPr>
          <w:rFonts w:ascii="Times New Roman" w:hAnsi="Times New Roman" w:cs="Times New Roman"/>
          <w:b/>
          <w:sz w:val="28"/>
          <w:szCs w:val="28"/>
        </w:rPr>
        <w:t>.</w:t>
      </w:r>
      <w:r w:rsidR="008C614D" w:rsidRPr="009D7750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оценок.</w:t>
      </w:r>
    </w:p>
    <w:p w:rsidR="008C614D" w:rsidRPr="008E674E" w:rsidRDefault="008C614D" w:rsidP="008C6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14D" w:rsidRPr="009D7750" w:rsidRDefault="001E5122" w:rsidP="009D775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7750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="008C614D" w:rsidRPr="009D7750">
        <w:rPr>
          <w:rFonts w:ascii="Times New Roman" w:hAnsi="Times New Roman" w:cs="Times New Roman"/>
          <w:b/>
          <w:i/>
          <w:sz w:val="28"/>
          <w:szCs w:val="28"/>
        </w:rPr>
        <w:t xml:space="preserve">Аттестация: цели, виды, </w:t>
      </w:r>
      <w:r w:rsidR="009D7750">
        <w:rPr>
          <w:rFonts w:ascii="Times New Roman" w:hAnsi="Times New Roman" w:cs="Times New Roman"/>
          <w:b/>
          <w:i/>
          <w:sz w:val="28"/>
          <w:szCs w:val="28"/>
        </w:rPr>
        <w:t>форма, содержание.</w:t>
      </w:r>
    </w:p>
    <w:p w:rsidR="008C614D" w:rsidRDefault="008C614D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4D" w:rsidRDefault="008C614D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14D" w:rsidRPr="009D7750" w:rsidRDefault="008C614D" w:rsidP="009D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</w:t>
      </w:r>
      <w:r w:rsidR="00E82705" w:rsidRPr="009D7750">
        <w:rPr>
          <w:rFonts w:ascii="Times New Roman" w:hAnsi="Times New Roman" w:cs="Times New Roman"/>
          <w:sz w:val="28"/>
          <w:szCs w:val="28"/>
        </w:rPr>
        <w:t>.</w:t>
      </w:r>
    </w:p>
    <w:p w:rsidR="00E82705" w:rsidRPr="009D7750" w:rsidRDefault="00E82705" w:rsidP="009D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Видами контроля по учебному предмету является текущая и промежуточная аттестация.</w:t>
      </w:r>
    </w:p>
    <w:p w:rsidR="00E82705" w:rsidRPr="009D7750" w:rsidRDefault="00E82705" w:rsidP="009D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Текущая аттестация проводится с целью контроля качества освоения конкретной темы или раздела по учебному предмету. Текущая аттестация проводится по полугодиям в форме просмотра учебных и домашних работ ведущим преподавателем, оценки заносятся в классный журнал.</w:t>
      </w:r>
    </w:p>
    <w:p w:rsidR="00E82705" w:rsidRPr="009D7750" w:rsidRDefault="00E82705" w:rsidP="009D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705" w:rsidRPr="009D7750" w:rsidRDefault="00E82705" w:rsidP="009D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Виды и формы промежуточной аттестации:</w:t>
      </w:r>
    </w:p>
    <w:p w:rsidR="00017151" w:rsidRPr="009D7750" w:rsidRDefault="00017151" w:rsidP="009D7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 xml:space="preserve">- </w:t>
      </w:r>
      <w:r w:rsidR="00E82705" w:rsidRPr="009D7750">
        <w:rPr>
          <w:rFonts w:ascii="Times New Roman" w:hAnsi="Times New Roman" w:cs="Times New Roman"/>
          <w:sz w:val="28"/>
          <w:szCs w:val="28"/>
        </w:rPr>
        <w:t>контрольный урок - просмотр</w:t>
      </w:r>
      <w:r w:rsidRPr="009D7750">
        <w:rPr>
          <w:rFonts w:ascii="Times New Roman" w:hAnsi="Times New Roman" w:cs="Times New Roman"/>
          <w:sz w:val="28"/>
          <w:szCs w:val="28"/>
        </w:rPr>
        <w:t xml:space="preserve"> (проводится в счёт аудиторного времени);</w:t>
      </w:r>
    </w:p>
    <w:p w:rsidR="00017151" w:rsidRPr="009D7750" w:rsidRDefault="00E82705" w:rsidP="009D7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экзамен</w:t>
      </w:r>
      <w:r w:rsidR="0091672E" w:rsidRPr="009D7750">
        <w:rPr>
          <w:rFonts w:ascii="Times New Roman" w:hAnsi="Times New Roman" w:cs="Times New Roman"/>
          <w:sz w:val="28"/>
          <w:szCs w:val="28"/>
        </w:rPr>
        <w:t xml:space="preserve"> – творческий просмотр (проводится во внеаудиторное время).</w:t>
      </w:r>
    </w:p>
    <w:p w:rsidR="0091672E" w:rsidRPr="009D7750" w:rsidRDefault="0091672E" w:rsidP="009D7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72E" w:rsidRPr="009D7750" w:rsidRDefault="00E82705" w:rsidP="009D7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счёт аудиторного времени по полугодиям в виде контрольных уроков в форме просмотров работ обучающихся преподавателями.</w:t>
      </w:r>
    </w:p>
    <w:p w:rsidR="00E82705" w:rsidRPr="009D7750" w:rsidRDefault="00E82705" w:rsidP="009D77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Экзамен проводится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E82705" w:rsidRDefault="00E82705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122" w:rsidRPr="009D7750" w:rsidRDefault="009D7750" w:rsidP="009D775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750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="001E5122" w:rsidRPr="009D7750">
        <w:rPr>
          <w:rFonts w:ascii="Times New Roman" w:hAnsi="Times New Roman" w:cs="Times New Roman"/>
          <w:b/>
          <w:i/>
          <w:sz w:val="28"/>
          <w:szCs w:val="28"/>
        </w:rPr>
        <w:t xml:space="preserve"> Критерии оценки.</w:t>
      </w:r>
    </w:p>
    <w:p w:rsidR="001E5122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72E" w:rsidRPr="009D7750" w:rsidRDefault="008D01F5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По результатам текущей</w:t>
      </w:r>
      <w:r w:rsidR="001E5122" w:rsidRPr="009D7750">
        <w:rPr>
          <w:rFonts w:ascii="Times New Roman" w:hAnsi="Times New Roman" w:cs="Times New Roman"/>
          <w:sz w:val="28"/>
          <w:szCs w:val="28"/>
        </w:rPr>
        <w:t xml:space="preserve"> и</w:t>
      </w:r>
      <w:r w:rsidRPr="009D7750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1E5122" w:rsidRPr="009D7750">
        <w:rPr>
          <w:rFonts w:ascii="Times New Roman" w:hAnsi="Times New Roman" w:cs="Times New Roman"/>
          <w:sz w:val="28"/>
          <w:szCs w:val="28"/>
        </w:rPr>
        <w:t>аттестации выставляются</w:t>
      </w:r>
      <w:r w:rsidRPr="009D7750">
        <w:rPr>
          <w:rFonts w:ascii="Times New Roman" w:hAnsi="Times New Roman" w:cs="Times New Roman"/>
          <w:sz w:val="28"/>
          <w:szCs w:val="28"/>
        </w:rPr>
        <w:t xml:space="preserve"> оценки: «отлично», «хорошо», «удовлетворительно»: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b/>
          <w:i/>
          <w:sz w:val="28"/>
          <w:szCs w:val="28"/>
        </w:rPr>
        <w:t>Оценка 5 (отлично)</w:t>
      </w:r>
      <w:r w:rsidRPr="009D7750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самостоятельный выбор формата;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правильную компоновку изображения в листе;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последовательное, грамотное и аккуратное ведение построения;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умелое использование выразительных особенностей применяемого  графического материала;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владение линией, штрихом, тоном;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умение самостоятельно исправлять ошибки и недочёты в рисунке;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умение обобщать рисунок и приводить его к целостности;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творческий подход.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1F5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4 (хорошо)</w:t>
      </w:r>
      <w:r w:rsidRPr="009D7750">
        <w:rPr>
          <w:rFonts w:ascii="Times New Roman" w:hAnsi="Times New Roman" w:cs="Times New Roman"/>
          <w:sz w:val="28"/>
          <w:szCs w:val="28"/>
        </w:rPr>
        <w:t xml:space="preserve">  допускает:</w:t>
      </w:r>
    </w:p>
    <w:p w:rsidR="001E5122" w:rsidRPr="009D7750" w:rsidRDefault="001E512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некоторую неточность</w:t>
      </w:r>
      <w:r w:rsidR="00895602" w:rsidRPr="009D7750">
        <w:rPr>
          <w:rFonts w:ascii="Times New Roman" w:hAnsi="Times New Roman" w:cs="Times New Roman"/>
          <w:sz w:val="28"/>
          <w:szCs w:val="28"/>
        </w:rPr>
        <w:t xml:space="preserve"> в компоновке;</w:t>
      </w:r>
    </w:p>
    <w:p w:rsidR="00895602" w:rsidRPr="009D7750" w:rsidRDefault="0089560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небольшие недочёты в конструктивном  построении;</w:t>
      </w:r>
    </w:p>
    <w:p w:rsidR="00895602" w:rsidRPr="009D7750" w:rsidRDefault="0089560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895602" w:rsidRPr="009D7750" w:rsidRDefault="00895602" w:rsidP="001E51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некоторую дробность и небрежность рисунка.</w:t>
      </w:r>
    </w:p>
    <w:p w:rsidR="009D7750" w:rsidRDefault="009D7750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5602" w:rsidRPr="009D7750" w:rsidRDefault="00895602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 w:rsidR="008D01F5" w:rsidRPr="009D7750">
        <w:rPr>
          <w:rFonts w:ascii="Times New Roman" w:hAnsi="Times New Roman" w:cs="Times New Roman"/>
          <w:b/>
          <w:i/>
          <w:sz w:val="28"/>
          <w:szCs w:val="28"/>
        </w:rPr>
        <w:t>3 (удовлетворительно)</w:t>
      </w:r>
      <w:r w:rsidR="008D01F5" w:rsidRPr="009D7750">
        <w:rPr>
          <w:rFonts w:ascii="Times New Roman" w:hAnsi="Times New Roman" w:cs="Times New Roman"/>
          <w:sz w:val="28"/>
          <w:szCs w:val="28"/>
        </w:rPr>
        <w:t xml:space="preserve"> </w:t>
      </w:r>
      <w:r w:rsidRPr="009D7750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895602" w:rsidRPr="009D7750" w:rsidRDefault="00895602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</w:t>
      </w:r>
      <w:r w:rsidR="00660ECE" w:rsidRPr="009D7750">
        <w:rPr>
          <w:rFonts w:ascii="Times New Roman" w:hAnsi="Times New Roman" w:cs="Times New Roman"/>
          <w:sz w:val="28"/>
          <w:szCs w:val="28"/>
        </w:rPr>
        <w:t xml:space="preserve"> грубые ошибки в компоновке;</w:t>
      </w:r>
    </w:p>
    <w:p w:rsidR="00660ECE" w:rsidRPr="009D7750" w:rsidRDefault="00660ECE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неумение самостоятельно вести рисунок;</w:t>
      </w:r>
    </w:p>
    <w:p w:rsidR="00660ECE" w:rsidRPr="009D7750" w:rsidRDefault="00660ECE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неумение самостоятельно анализировать и исправлять допущенные ошибки в построении и тональном решении рисунка;</w:t>
      </w:r>
    </w:p>
    <w:p w:rsidR="00660ECE" w:rsidRPr="009D7750" w:rsidRDefault="00660ECE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-однообразное использование графических приёмов для решения разных задач;</w:t>
      </w:r>
    </w:p>
    <w:p w:rsidR="00660ECE" w:rsidRPr="009D7750" w:rsidRDefault="00660ECE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50">
        <w:rPr>
          <w:rFonts w:ascii="Times New Roman" w:hAnsi="Times New Roman" w:cs="Times New Roman"/>
          <w:sz w:val="28"/>
          <w:szCs w:val="28"/>
        </w:rPr>
        <w:t>- незаконченность, неаккуратность, небрежность в рисунке.</w:t>
      </w:r>
    </w:p>
    <w:p w:rsidR="008D01F5" w:rsidRDefault="008D01F5" w:rsidP="008956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50" w:rsidRDefault="009D7750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1F5" w:rsidRPr="009D7750" w:rsidRDefault="009D7750" w:rsidP="00B16E3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5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507C7" w:rsidRPr="009D7750">
        <w:rPr>
          <w:rFonts w:ascii="Times New Roman" w:hAnsi="Times New Roman" w:cs="Times New Roman"/>
          <w:b/>
          <w:sz w:val="28"/>
          <w:szCs w:val="28"/>
        </w:rPr>
        <w:t>.</w:t>
      </w:r>
      <w:r w:rsidR="000E1B78" w:rsidRPr="009D7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F5" w:rsidRPr="009D7750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процесса.</w:t>
      </w:r>
    </w:p>
    <w:p w:rsidR="0091672E" w:rsidRPr="009D7750" w:rsidRDefault="009D7750" w:rsidP="00E507C7">
      <w:pPr>
        <w:tabs>
          <w:tab w:val="left" w:pos="0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507C7" w:rsidRPr="009D7750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8D01F5" w:rsidRPr="009D775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</w:t>
      </w:r>
      <w:r w:rsidR="00E507C7" w:rsidRPr="009D775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D01F5" w:rsidRPr="009D77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51A1" w:rsidRPr="00A8576C" w:rsidRDefault="00E507C7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>Освоение программы учебного предмета «Рисунок»</w:t>
      </w:r>
      <w:r w:rsidR="008E5DFE" w:rsidRPr="00A8576C">
        <w:rPr>
          <w:rFonts w:ascii="Times New Roman" w:hAnsi="Times New Roman" w:cs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 по памяти и </w:t>
      </w:r>
      <w:proofErr w:type="gramStart"/>
      <w:r w:rsidR="008E5DFE" w:rsidRPr="00A8576C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gramEnd"/>
      <w:r w:rsidR="008E5DFE" w:rsidRPr="00A8576C">
        <w:rPr>
          <w:rFonts w:ascii="Times New Roman" w:hAnsi="Times New Roman" w:cs="Times New Roman"/>
          <w:sz w:val="28"/>
          <w:szCs w:val="28"/>
        </w:rPr>
        <w:t>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приёмов и порядка ведения работы.</w:t>
      </w:r>
    </w:p>
    <w:p w:rsidR="00A8576C" w:rsidRDefault="00A8576C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>На начальном этапе обучения должно  преобладать подробное изложение содержания каждой задачи и практических приёмов её решения, что обеспечит грамотное выполнение практической работы.</w:t>
      </w:r>
    </w:p>
    <w:p w:rsidR="00A8576C" w:rsidRDefault="00A8576C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 xml:space="preserve">В старших классах отводится время на осмысление задания, в этом случае роль преподавателя – направляющая и корректирующая. </w:t>
      </w:r>
    </w:p>
    <w:p w:rsidR="00A8576C" w:rsidRDefault="00A8576C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>Каждое задание предполагает решение определённых учебно-творческих задач, которые  сообщаются преподавателем перед началом выполнения задания. Поэтому степень законченности рисунка будет  определяться степенью решения поставленных задач.</w:t>
      </w:r>
    </w:p>
    <w:p w:rsidR="00A8576C" w:rsidRDefault="00A8576C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A80EF3">
        <w:rPr>
          <w:rFonts w:ascii="Times New Roman" w:hAnsi="Times New Roman" w:cs="Times New Roman"/>
          <w:sz w:val="28"/>
          <w:szCs w:val="28"/>
        </w:rPr>
        <w:t>о</w:t>
      </w:r>
      <w:r w:rsidRPr="00A8576C">
        <w:rPr>
          <w:rFonts w:ascii="Times New Roman" w:hAnsi="Times New Roman" w:cs="Times New Roman"/>
          <w:sz w:val="28"/>
          <w:szCs w:val="28"/>
        </w:rPr>
        <w:t>своения программы от обучающихся требуется не только отработка технических приёмов, но и развитие эмоционального отношения к выполняемой работе.</w:t>
      </w:r>
    </w:p>
    <w:p w:rsidR="00A8576C" w:rsidRDefault="00A8576C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</w:t>
      </w:r>
      <w:r w:rsidR="00A80EF3">
        <w:rPr>
          <w:rFonts w:ascii="Times New Roman" w:hAnsi="Times New Roman" w:cs="Times New Roman"/>
          <w:sz w:val="28"/>
          <w:szCs w:val="28"/>
        </w:rPr>
        <w:t>,</w:t>
      </w:r>
      <w:r w:rsidRPr="00A8576C">
        <w:rPr>
          <w:rFonts w:ascii="Times New Roman" w:hAnsi="Times New Roman" w:cs="Times New Roman"/>
          <w:sz w:val="28"/>
          <w:szCs w:val="28"/>
        </w:rPr>
        <w:t xml:space="preserve"> задач, что способствует более плодотворному освоению учебного предмета обучающимися.</w:t>
      </w: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A8576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576C">
        <w:rPr>
          <w:rFonts w:ascii="Times New Roman" w:hAnsi="Times New Roman" w:cs="Times New Roman"/>
          <w:sz w:val="28"/>
          <w:szCs w:val="28"/>
        </w:rPr>
        <w:t xml:space="preserve"> для успешного восприятия содержания учебной программы.</w:t>
      </w: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76C">
        <w:rPr>
          <w:rFonts w:ascii="Times New Roman" w:hAnsi="Times New Roman" w:cs="Times New Roman"/>
          <w:sz w:val="28"/>
          <w:szCs w:val="28"/>
        </w:rPr>
        <w:t>Рекомендуемые учебно-методические материалы: учебные пособия, презентация тематических заданий курса рисунка (слайды, видеофрагменты); учебно-методические разработки для преподавателей 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для обучающихся; варианты и методические материалы по выполнению контрольных и самостоятельных работ.</w:t>
      </w:r>
      <w:proofErr w:type="gramEnd"/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и электронные средства обучения: электронные учебники и учебные </w:t>
      </w:r>
      <w:r w:rsidR="00BA3E0B" w:rsidRPr="00A8576C">
        <w:rPr>
          <w:rFonts w:ascii="Times New Roman" w:hAnsi="Times New Roman" w:cs="Times New Roman"/>
          <w:sz w:val="28"/>
          <w:szCs w:val="28"/>
        </w:rPr>
        <w:t>пособия</w:t>
      </w:r>
      <w:r w:rsidRPr="00A8576C">
        <w:rPr>
          <w:rFonts w:ascii="Times New Roman" w:hAnsi="Times New Roman" w:cs="Times New Roman"/>
          <w:sz w:val="28"/>
          <w:szCs w:val="28"/>
        </w:rPr>
        <w:t xml:space="preserve">; обучающие компьютерные программы; </w:t>
      </w:r>
      <w:r w:rsidR="00BA3E0B" w:rsidRPr="00A8576C">
        <w:rPr>
          <w:rFonts w:ascii="Times New Roman" w:hAnsi="Times New Roman" w:cs="Times New Roman"/>
          <w:sz w:val="28"/>
          <w:szCs w:val="28"/>
        </w:rPr>
        <w:t>контролирующие</w:t>
      </w:r>
      <w:r w:rsidRPr="00A8576C">
        <w:rPr>
          <w:rFonts w:ascii="Times New Roman" w:hAnsi="Times New Roman" w:cs="Times New Roman"/>
          <w:sz w:val="28"/>
          <w:szCs w:val="28"/>
        </w:rPr>
        <w:t xml:space="preserve"> компьютерные программы; видеофильмы.</w:t>
      </w: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E9" w:rsidRPr="00A8576C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 xml:space="preserve">Справочные и </w:t>
      </w:r>
      <w:r w:rsidR="00BA3E0B" w:rsidRPr="00A8576C">
        <w:rPr>
          <w:rFonts w:ascii="Times New Roman" w:hAnsi="Times New Roman" w:cs="Times New Roman"/>
          <w:sz w:val="28"/>
          <w:szCs w:val="28"/>
        </w:rPr>
        <w:t>дополнительные</w:t>
      </w:r>
      <w:r w:rsidRPr="00A8576C">
        <w:rPr>
          <w:rFonts w:ascii="Times New Roman" w:hAnsi="Times New Roman" w:cs="Times New Roman"/>
          <w:sz w:val="28"/>
          <w:szCs w:val="28"/>
        </w:rPr>
        <w:t xml:space="preserve"> материалы:</w:t>
      </w:r>
      <w:r w:rsidR="00BA3E0B" w:rsidRPr="00A8576C">
        <w:rPr>
          <w:rFonts w:ascii="Times New Roman" w:hAnsi="Times New Roman" w:cs="Times New Roman"/>
          <w:sz w:val="28"/>
          <w:szCs w:val="28"/>
        </w:rPr>
        <w:t xml:space="preserve"> нормативные материалы; справочники; словари; глоссарий (список терминов и их определение); альбомы, ссылки в сети Интернет на источники информации; материалы для углубленного изучения.</w:t>
      </w:r>
    </w:p>
    <w:p w:rsidR="00947DE9" w:rsidRDefault="00947DE9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A8576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8576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E5DFE" w:rsidRPr="00A8576C">
        <w:rPr>
          <w:rFonts w:ascii="Times New Roman" w:hAnsi="Times New Roman" w:cs="Times New Roman"/>
          <w:b/>
          <w:i/>
          <w:sz w:val="28"/>
          <w:szCs w:val="28"/>
        </w:rPr>
        <w:t xml:space="preserve">.2. Рекомендации по организации самостоятельной работы </w:t>
      </w:r>
    </w:p>
    <w:p w:rsidR="00D051A1" w:rsidRPr="00A8576C" w:rsidRDefault="00A8576C" w:rsidP="00A8576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E5DFE" w:rsidRPr="00A8576C">
        <w:rPr>
          <w:rFonts w:ascii="Times New Roman" w:hAnsi="Times New Roman" w:cs="Times New Roman"/>
          <w:b/>
          <w:i/>
          <w:sz w:val="28"/>
          <w:szCs w:val="28"/>
        </w:rPr>
        <w:t>обучающихся.</w:t>
      </w:r>
    </w:p>
    <w:p w:rsidR="008E5DFE" w:rsidRPr="000E1B78" w:rsidRDefault="008E5DFE" w:rsidP="00D051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051A1" w:rsidRPr="00A8576C" w:rsidRDefault="00D051A1" w:rsidP="00BA3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E0B" w:rsidRPr="00A8576C">
        <w:rPr>
          <w:rFonts w:ascii="Times New Roman" w:hAnsi="Times New Roman" w:cs="Times New Roman"/>
          <w:sz w:val="28"/>
          <w:szCs w:val="28"/>
        </w:rPr>
        <w:t xml:space="preserve">Обучение рисунку сопровождается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 посильны и </w:t>
      </w:r>
      <w:proofErr w:type="spellStart"/>
      <w:r w:rsidR="00BA3E0B" w:rsidRPr="00A8576C">
        <w:rPr>
          <w:rFonts w:ascii="Times New Roman" w:hAnsi="Times New Roman" w:cs="Times New Roman"/>
          <w:sz w:val="28"/>
          <w:szCs w:val="28"/>
        </w:rPr>
        <w:t>нетрудоёмки</w:t>
      </w:r>
      <w:proofErr w:type="spellEnd"/>
      <w:r w:rsidR="00BA3E0B" w:rsidRPr="00A8576C">
        <w:rPr>
          <w:rFonts w:ascii="Times New Roman" w:hAnsi="Times New Roman" w:cs="Times New Roman"/>
          <w:sz w:val="28"/>
          <w:szCs w:val="28"/>
        </w:rPr>
        <w:t xml:space="preserve"> по времени. Регулярность выполнения самостоятельных работ контролируется преподавателем и влияет на итоговую оценку обучающихся.</w:t>
      </w:r>
    </w:p>
    <w:p w:rsidR="00A8576C" w:rsidRDefault="00A8576C" w:rsidP="00BA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E0B" w:rsidRPr="00A8576C" w:rsidRDefault="00BA3E0B" w:rsidP="00BA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6C">
        <w:rPr>
          <w:rFonts w:ascii="Times New Roman" w:hAnsi="Times New Roman" w:cs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D051A1" w:rsidRDefault="00D051A1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6C" w:rsidRDefault="00A8576C" w:rsidP="00D0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811" w:rsidRDefault="00A8576C" w:rsidP="00E454C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454C7" w:rsidRPr="00A8576C">
        <w:rPr>
          <w:rFonts w:ascii="Times New Roman" w:hAnsi="Times New Roman" w:cs="Times New Roman"/>
          <w:b/>
          <w:sz w:val="28"/>
          <w:szCs w:val="28"/>
        </w:rPr>
        <w:t>.</w:t>
      </w:r>
      <w:r w:rsidR="00B45811" w:rsidRPr="00A8576C"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обучения.</w:t>
      </w:r>
    </w:p>
    <w:p w:rsidR="00A8576C" w:rsidRPr="00A8576C" w:rsidRDefault="00A8576C" w:rsidP="00E454C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5811" w:rsidRPr="00A8576C" w:rsidRDefault="00A8576C" w:rsidP="00E454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454C7" w:rsidRPr="00A8576C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="00B45811" w:rsidRPr="00A8576C">
        <w:rPr>
          <w:rFonts w:ascii="Times New Roman" w:hAnsi="Times New Roman" w:cs="Times New Roman"/>
          <w:b/>
          <w:i/>
          <w:sz w:val="28"/>
          <w:szCs w:val="28"/>
        </w:rPr>
        <w:t>Список  литературы.</w:t>
      </w:r>
    </w:p>
    <w:p w:rsidR="00E454C7" w:rsidRDefault="00E454C7" w:rsidP="00E454C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87BD0" w:rsidRDefault="00187BD0" w:rsidP="00187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75" w:type="dxa"/>
        <w:tblLook w:val="04A0"/>
      </w:tblPr>
      <w:tblGrid>
        <w:gridCol w:w="497"/>
        <w:gridCol w:w="2163"/>
        <w:gridCol w:w="4111"/>
        <w:gridCol w:w="2268"/>
        <w:gridCol w:w="1036"/>
      </w:tblGrid>
      <w:tr w:rsidR="00187BD0" w:rsidRPr="00704A0C" w:rsidTr="006F1158">
        <w:tc>
          <w:tcPr>
            <w:tcW w:w="497" w:type="dxa"/>
          </w:tcPr>
          <w:p w:rsidR="00187BD0" w:rsidRPr="00D416CF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3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Н.Н.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рисования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</w:pPr>
            <w:r w:rsidRPr="001B71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(учебник и практическое руководство по пластической  анатомии)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</w:pPr>
            <w:r w:rsidRPr="001B71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 и визуальное выражение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</w:pPr>
            <w:r w:rsidRPr="001B71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Барадулин В.А.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ремесла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Бартенев Н.А. 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Р.И.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Русского искусства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«Искусство»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Г.В.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и её изобразительные средства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«Просвещение», Москва 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С.Е., 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 Е.А.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графика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«Академия»,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пейзажа (учебное пособие для студентов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Черно-белая графика (учебное пособие для студентов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графика (учебное пособие для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растительных мотивов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язык орнамента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 Н.П.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Портретная графика (учебное пособие для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Бесчастнов Н.П. Кулаков В.Я,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Авдеев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Гусейнов Г.М.,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Шеболдаев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(учебное пособие для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графики и искусства книги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Евтеев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Новиков Н.В.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перспективного рисунка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культура, 9-е издание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(учебник для вузов, для студентов художественно-графических, искусствоведческих и культурологических специальностей вузов, а также преподавателей изобразительного искусства</w:t>
            </w:r>
            <w:proofErr w:type="gramEnd"/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проект,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П.Р.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преподавании истории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 Н.П.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рисование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в русском народном искусстве (учебное пособие для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Наброски и зарисовки (учебное пособие, 2-е издание)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«Академия»,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Л.Н.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Крашение, печать и роспись текстильных материалов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Лушников Б.В., 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Перцов В.В.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Изобразительно-выразительные средства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перспектива. Теория и практика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 пособие для студентов художественных специальностей)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«Академический проект»,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</w:pPr>
            <w:r w:rsidRPr="001B71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(учебник для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проект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Н.Я.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«Просвещение», Москва 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рисунка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«4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Санкт-Петербург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</w:pPr>
            <w:r w:rsidRPr="00D11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и учебный рисунок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«4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Санкт-Петербург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</w:pPr>
            <w:r w:rsidRPr="00D1165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живописи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русские художники-педагоги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Непомнящий В.М.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Г.Б.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применение. Перспективы в станковой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Изд-во «Просвещение»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Нешумова Б.В. 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Е.Д.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декоративного искусства в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 пособие)</w:t>
            </w:r>
          </w:p>
        </w:tc>
        <w:tc>
          <w:tcPr>
            <w:tcW w:w="2268" w:type="dxa"/>
          </w:tcPr>
          <w:p w:rsidR="00187BD0" w:rsidRPr="008D7429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 Н.В.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оборудование в изобразительном искусстве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А.В.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Цветовая композиция. Практикум (учебно-методическое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В.Шевчук,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Пучков А.Р. 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над натюрмортом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Н.Н.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курсу методики преподавания изобразительного искусства в школе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Н.Н.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головы человека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«Изобразительное искусство»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Н.Н.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методов обучения рисования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Н.Н.</w:t>
            </w:r>
          </w:p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А.С.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занятиях рисованием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Сайдевей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Гер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живопись. Полный курс обучения. Пейзажи. Натюрморты. Зарисовки. Коллажи. Портреты. Обнажённая натура. Жанровые сцены.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Бертельсманн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Пейзаж. Картина и действительность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«Просвещение», Москва 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А.Е.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педагогической практике учителя изобразительного искусства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Пленэр: Наброски. Зарисовки. Этюды (учебник для вузов)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проект,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Хворостов А.С.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школе (учебное пособие)</w:t>
            </w:r>
          </w:p>
        </w:tc>
        <w:tc>
          <w:tcPr>
            <w:tcW w:w="2268" w:type="dxa"/>
          </w:tcPr>
          <w:p w:rsidR="00187BD0" w:rsidRPr="008D7429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 Г.В.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Гравюра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«Логос», Москва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обучение изобразительному искусству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Москва</w:t>
            </w:r>
          </w:p>
        </w:tc>
        <w:tc>
          <w:tcPr>
            <w:tcW w:w="1036" w:type="dxa"/>
          </w:tcPr>
          <w:p w:rsidR="00187BD0" w:rsidRPr="00704A0C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Е.В.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композиции на уроках изобразительного искусства в школе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187BD0" w:rsidRPr="00704A0C" w:rsidTr="006F1158">
        <w:tc>
          <w:tcPr>
            <w:tcW w:w="497" w:type="dxa"/>
          </w:tcPr>
          <w:p w:rsidR="00187BD0" w:rsidRPr="00704A0C" w:rsidRDefault="00187BD0" w:rsidP="00187BD0">
            <w:pPr>
              <w:pStyle w:val="a3"/>
              <w:numPr>
                <w:ilvl w:val="0"/>
                <w:numId w:val="2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 В.А.</w:t>
            </w:r>
          </w:p>
        </w:tc>
        <w:tc>
          <w:tcPr>
            <w:tcW w:w="4111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предметов «Рисунок» и «Основы композиции» (учебное пособие)</w:t>
            </w:r>
          </w:p>
        </w:tc>
        <w:tc>
          <w:tcPr>
            <w:tcW w:w="2268" w:type="dxa"/>
          </w:tcPr>
          <w:p w:rsidR="00187BD0" w:rsidRDefault="00187BD0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«Высшая школа»</w:t>
            </w:r>
          </w:p>
        </w:tc>
        <w:tc>
          <w:tcPr>
            <w:tcW w:w="1036" w:type="dxa"/>
          </w:tcPr>
          <w:p w:rsidR="00187BD0" w:rsidRDefault="00187BD0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</w:tbl>
    <w:p w:rsidR="00187BD0" w:rsidRDefault="00187BD0" w:rsidP="0018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6C" w:rsidRDefault="00A8576C" w:rsidP="00A8576C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8"/>
          <w:szCs w:val="28"/>
        </w:rPr>
      </w:pPr>
    </w:p>
    <w:p w:rsidR="00A8576C" w:rsidRDefault="00A8576C" w:rsidP="00A8576C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 w:rsidRPr="00A8576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.3</w:t>
      </w:r>
      <w:r w:rsidRPr="00A8576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Средства обучения.</w:t>
      </w:r>
    </w:p>
    <w:p w:rsidR="00A8576C" w:rsidRDefault="00A8576C" w:rsidP="00A8576C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8"/>
          <w:szCs w:val="28"/>
        </w:rPr>
      </w:pP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A8576C" w:rsidRPr="00A8576C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материальные</w:t>
      </w:r>
      <w:r w:rsidRPr="004B6C49">
        <w:rPr>
          <w:rFonts w:ascii="Times New Roman" w:hAnsi="Times New Roman" w:cs="Times New Roman"/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наглядно-плоскостные</w:t>
      </w:r>
      <w:r w:rsidRPr="004B6C49">
        <w:rPr>
          <w:rFonts w:ascii="Times New Roman" w:hAnsi="Times New Roman" w:cs="Times New Roman"/>
          <w:sz w:val="28"/>
          <w:szCs w:val="28"/>
        </w:rPr>
        <w:t>: наглядные методические пособия, карты, плакаты, методический фонд, настенные иллюстрации;</w:t>
      </w: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демонстрационные</w:t>
      </w:r>
      <w:r w:rsidRPr="004B6C49">
        <w:rPr>
          <w:rFonts w:ascii="Times New Roman" w:hAnsi="Times New Roman" w:cs="Times New Roman"/>
          <w:sz w:val="28"/>
          <w:szCs w:val="28"/>
        </w:rPr>
        <w:t>: муляжи, чучела птиц и животных, гербарии, демонстрационные модели, натюрмортный фонд;</w:t>
      </w: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</w:t>
      </w:r>
      <w:r w:rsidRPr="004B6C4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B6C4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B6C49">
        <w:rPr>
          <w:rFonts w:ascii="Times New Roman" w:hAnsi="Times New Roman" w:cs="Times New Roman"/>
          <w:sz w:val="28"/>
          <w:szCs w:val="28"/>
        </w:rPr>
        <w:t xml:space="preserve"> учебники, </w:t>
      </w:r>
      <w:proofErr w:type="spellStart"/>
      <w:r w:rsidRPr="004B6C4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B6C49">
        <w:rPr>
          <w:rFonts w:ascii="Times New Roman" w:hAnsi="Times New Roman" w:cs="Times New Roman"/>
          <w:sz w:val="28"/>
          <w:szCs w:val="28"/>
        </w:rPr>
        <w:t xml:space="preserve"> энциклопедии, сетевые образовательные ресурсы;</w:t>
      </w: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76C" w:rsidRPr="004B6C49" w:rsidRDefault="00A8576C" w:rsidP="00A8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C49">
        <w:rPr>
          <w:rFonts w:ascii="Times New Roman" w:hAnsi="Times New Roman" w:cs="Times New Roman"/>
          <w:sz w:val="28"/>
          <w:szCs w:val="28"/>
        </w:rPr>
        <w:t xml:space="preserve">- </w:t>
      </w:r>
      <w:r w:rsidRPr="004B6C49">
        <w:rPr>
          <w:rFonts w:ascii="Times New Roman" w:hAnsi="Times New Roman" w:cs="Times New Roman"/>
          <w:i/>
          <w:sz w:val="28"/>
          <w:szCs w:val="28"/>
        </w:rPr>
        <w:t>аудиовизуальные</w:t>
      </w:r>
      <w:r w:rsidRPr="004B6C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B6C49">
        <w:rPr>
          <w:rFonts w:ascii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Pr="004B6C49">
        <w:rPr>
          <w:rFonts w:ascii="Times New Roman" w:hAnsi="Times New Roman" w:cs="Times New Roman"/>
          <w:sz w:val="28"/>
          <w:szCs w:val="28"/>
        </w:rPr>
        <w:t>, видеофильмы, учебные  кинофильмы, аудиозаписи.</w:t>
      </w:r>
    </w:p>
    <w:p w:rsidR="00A8576C" w:rsidRPr="00A8576C" w:rsidRDefault="00A8576C" w:rsidP="00A8576C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8"/>
          <w:szCs w:val="28"/>
        </w:rPr>
      </w:pPr>
    </w:p>
    <w:p w:rsidR="00A8576C" w:rsidRDefault="00A8576C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CE" w:rsidRDefault="00507ECE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D0" w:rsidRDefault="00187BD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110"/>
      </w:tblGrid>
      <w:tr w:rsidR="00C471BE" w:rsidTr="006F1158">
        <w:tc>
          <w:tcPr>
            <w:tcW w:w="4503" w:type="dxa"/>
          </w:tcPr>
          <w:p w:rsidR="00C471BE" w:rsidRDefault="00C471B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«Одобрено»</w:t>
            </w:r>
          </w:p>
        </w:tc>
        <w:tc>
          <w:tcPr>
            <w:tcW w:w="1134" w:type="dxa"/>
          </w:tcPr>
          <w:p w:rsidR="00C471BE" w:rsidRDefault="00C471BE" w:rsidP="006F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1BE" w:rsidRDefault="00C471B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C471BE" w:rsidTr="006F1158">
        <w:tc>
          <w:tcPr>
            <w:tcW w:w="4503" w:type="dxa"/>
          </w:tcPr>
          <w:p w:rsidR="00C471BE" w:rsidRDefault="00FF70DF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="00C471BE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</w:p>
        </w:tc>
        <w:tc>
          <w:tcPr>
            <w:tcW w:w="1134" w:type="dxa"/>
          </w:tcPr>
          <w:p w:rsidR="00C471BE" w:rsidRDefault="00C471B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1BE" w:rsidRDefault="00C471B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2539F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C471BE" w:rsidTr="006F1158">
        <w:tc>
          <w:tcPr>
            <w:tcW w:w="4503" w:type="dxa"/>
          </w:tcPr>
          <w:p w:rsidR="00C471BE" w:rsidRDefault="002539F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C471BE">
              <w:rPr>
                <w:rFonts w:ascii="Times New Roman" w:hAnsi="Times New Roman" w:cs="Times New Roman"/>
                <w:sz w:val="24"/>
                <w:szCs w:val="24"/>
              </w:rPr>
              <w:t xml:space="preserve">«АДХШ </w:t>
            </w:r>
          </w:p>
          <w:p w:rsidR="00C471BE" w:rsidRDefault="00785B56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471BE"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</w:t>
            </w:r>
          </w:p>
          <w:p w:rsidR="0005046F" w:rsidRDefault="00F80F3A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8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1BE" w:rsidRDefault="00F80F3A" w:rsidP="0005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0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46F">
              <w:rPr>
                <w:rFonts w:ascii="Times New Roman" w:hAnsi="Times New Roman" w:cs="Times New Roman"/>
                <w:sz w:val="24"/>
                <w:szCs w:val="24"/>
              </w:rPr>
              <w:t>»__________</w:t>
            </w:r>
            <w:r w:rsidR="00C471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98E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1134" w:type="dxa"/>
          </w:tcPr>
          <w:p w:rsidR="00C471BE" w:rsidRDefault="00C471B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1BE" w:rsidRDefault="002539F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785B56">
              <w:rPr>
                <w:rFonts w:ascii="Times New Roman" w:hAnsi="Times New Roman" w:cs="Times New Roman"/>
                <w:sz w:val="24"/>
                <w:szCs w:val="24"/>
              </w:rPr>
              <w:t>ДХШ  им.</w:t>
            </w:r>
            <w:r w:rsidR="00C471BE"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Знака»</w:t>
            </w:r>
          </w:p>
          <w:p w:rsidR="00C471BE" w:rsidRDefault="00C471BE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___________________Е.В. Андреева</w:t>
            </w:r>
          </w:p>
          <w:p w:rsidR="00C471BE" w:rsidRDefault="0005046F" w:rsidP="006F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</w:t>
            </w:r>
            <w:r w:rsidR="00C471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98E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</w:tbl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>и</w:t>
      </w:r>
      <w:r w:rsidRPr="003A679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Андреева Елена Владимировна,</w:t>
      </w:r>
      <w:r w:rsidRPr="003A6793">
        <w:rPr>
          <w:rFonts w:ascii="Times New Roman" w:hAnsi="Times New Roman" w:cs="Times New Roman"/>
        </w:rPr>
        <w:t xml:space="preserve">  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A35EC">
        <w:rPr>
          <w:rFonts w:ascii="Times New Roman" w:hAnsi="Times New Roman" w:cs="Times New Roman"/>
        </w:rPr>
        <w:t>МБУДО</w:t>
      </w:r>
      <w:r w:rsidR="00785B56">
        <w:rPr>
          <w:rFonts w:ascii="Times New Roman" w:hAnsi="Times New Roman" w:cs="Times New Roman"/>
        </w:rPr>
        <w:t xml:space="preserve"> «АДХШ   им.</w:t>
      </w:r>
      <w:r w:rsidRPr="003A6793">
        <w:rPr>
          <w:rFonts w:ascii="Times New Roman" w:hAnsi="Times New Roman" w:cs="Times New Roman"/>
        </w:rPr>
        <w:t xml:space="preserve"> А.М. Знака»</w:t>
      </w:r>
      <w:r>
        <w:rPr>
          <w:rFonts w:ascii="Times New Roman" w:hAnsi="Times New Roman" w:cs="Times New Roman"/>
        </w:rPr>
        <w:t>,</w:t>
      </w: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Дементьева Наталья Николаевна, 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A35EC">
        <w:rPr>
          <w:rFonts w:ascii="Times New Roman" w:hAnsi="Times New Roman" w:cs="Times New Roman"/>
        </w:rPr>
        <w:t>МБУДО</w:t>
      </w:r>
      <w:r w:rsidR="00785B56">
        <w:rPr>
          <w:rFonts w:ascii="Times New Roman" w:hAnsi="Times New Roman" w:cs="Times New Roman"/>
        </w:rPr>
        <w:t xml:space="preserve"> «АДХШ   им.</w:t>
      </w:r>
      <w:r w:rsidR="002A35EC" w:rsidRPr="003A6793">
        <w:rPr>
          <w:rFonts w:ascii="Times New Roman" w:hAnsi="Times New Roman" w:cs="Times New Roman"/>
        </w:rPr>
        <w:t xml:space="preserve"> А.М. Знака»</w:t>
      </w:r>
      <w:r w:rsidR="002A35EC">
        <w:rPr>
          <w:rFonts w:ascii="Times New Roman" w:hAnsi="Times New Roman" w:cs="Times New Roman"/>
        </w:rPr>
        <w:t>,</w:t>
      </w:r>
    </w:p>
    <w:p w:rsidR="00785B56" w:rsidRDefault="00785B56" w:rsidP="00BB4C40">
      <w:pPr>
        <w:spacing w:after="0" w:line="240" w:lineRule="auto"/>
        <w:rPr>
          <w:rFonts w:ascii="Times New Roman" w:hAnsi="Times New Roman" w:cs="Times New Roman"/>
        </w:rPr>
      </w:pP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Шаповал Галина Николаевна,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A35EC">
        <w:rPr>
          <w:rFonts w:ascii="Times New Roman" w:hAnsi="Times New Roman" w:cs="Times New Roman"/>
        </w:rPr>
        <w:t>МБУДО</w:t>
      </w:r>
      <w:r w:rsidR="00785B56">
        <w:rPr>
          <w:rFonts w:ascii="Times New Roman" w:hAnsi="Times New Roman" w:cs="Times New Roman"/>
        </w:rPr>
        <w:t xml:space="preserve"> «АДХШ   им.</w:t>
      </w:r>
      <w:r w:rsidR="002A35EC" w:rsidRPr="003A6793">
        <w:rPr>
          <w:rFonts w:ascii="Times New Roman" w:hAnsi="Times New Roman" w:cs="Times New Roman"/>
        </w:rPr>
        <w:t>А.М. Знака»</w:t>
      </w:r>
      <w:r w:rsidR="00785B56">
        <w:rPr>
          <w:rFonts w:ascii="Times New Roman" w:hAnsi="Times New Roman" w:cs="Times New Roman"/>
        </w:rPr>
        <w:t>.</w:t>
      </w: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</w:rPr>
      </w:pP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C40" w:rsidRPr="003A6793" w:rsidRDefault="00BB4C40" w:rsidP="00BB4C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C40" w:rsidRPr="003A6793" w:rsidRDefault="00BB4C40" w:rsidP="00BB4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Рецензент:      Батанов Павел Михайлович,  препода</w:t>
      </w:r>
      <w:r w:rsidR="00E8352F">
        <w:rPr>
          <w:rFonts w:ascii="Times New Roman" w:hAnsi="Times New Roman" w:cs="Times New Roman"/>
        </w:rPr>
        <w:t xml:space="preserve">ватель высшей категории </w:t>
      </w:r>
    </w:p>
    <w:p w:rsidR="00BB4C40" w:rsidRPr="003A6793" w:rsidRDefault="00BB4C40" w:rsidP="00BB4C40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3A6793">
        <w:rPr>
          <w:rFonts w:ascii="Times New Roman" w:hAnsi="Times New Roman" w:cs="Times New Roman"/>
        </w:rPr>
        <w:t xml:space="preserve"> </w:t>
      </w:r>
      <w:r w:rsidR="00E8352F">
        <w:rPr>
          <w:rFonts w:ascii="Times New Roman" w:hAnsi="Times New Roman" w:cs="Times New Roman"/>
        </w:rPr>
        <w:t xml:space="preserve"> МБУДО </w:t>
      </w:r>
      <w:r w:rsidR="00785B56">
        <w:rPr>
          <w:rFonts w:ascii="Times New Roman" w:hAnsi="Times New Roman" w:cs="Times New Roman"/>
        </w:rPr>
        <w:t>«АДХШ  им.</w:t>
      </w:r>
      <w:r w:rsidRPr="003A6793">
        <w:rPr>
          <w:rFonts w:ascii="Times New Roman" w:hAnsi="Times New Roman" w:cs="Times New Roman"/>
        </w:rPr>
        <w:t xml:space="preserve"> А.М. Знака», заслуженный художник РФ</w:t>
      </w:r>
    </w:p>
    <w:p w:rsidR="00BB4C40" w:rsidRDefault="00BB4C40" w:rsidP="00BB4C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C40" w:rsidRPr="003A6793" w:rsidRDefault="00BB4C40" w:rsidP="00BB4C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C40" w:rsidRDefault="00BB4C40" w:rsidP="00BB4C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793">
        <w:rPr>
          <w:rFonts w:ascii="Times New Roman" w:hAnsi="Times New Roman" w:cs="Times New Roman"/>
        </w:rPr>
        <w:t xml:space="preserve">Рецензент:     </w:t>
      </w:r>
      <w:proofErr w:type="spellStart"/>
      <w:r w:rsidRPr="003A6793">
        <w:rPr>
          <w:rFonts w:ascii="Times New Roman" w:hAnsi="Times New Roman"/>
        </w:rPr>
        <w:t>Винникова</w:t>
      </w:r>
      <w:proofErr w:type="spellEnd"/>
      <w:r w:rsidRPr="003A6793">
        <w:rPr>
          <w:rFonts w:ascii="Times New Roman" w:hAnsi="Times New Roman"/>
        </w:rPr>
        <w:t xml:space="preserve"> Татьяна Александровна,</w:t>
      </w:r>
      <w:r>
        <w:rPr>
          <w:rFonts w:ascii="Times New Roman" w:hAnsi="Times New Roman"/>
        </w:rPr>
        <w:t xml:space="preserve"> </w:t>
      </w:r>
      <w:r w:rsidRPr="00F75044">
        <w:rPr>
          <w:rFonts w:ascii="Times New Roman" w:hAnsi="Times New Roman"/>
          <w:sz w:val="24"/>
          <w:szCs w:val="24"/>
        </w:rPr>
        <w:t xml:space="preserve">преподаватель высшей категории </w:t>
      </w:r>
    </w:p>
    <w:p w:rsidR="00BB4C40" w:rsidRDefault="00BB4C40" w:rsidP="00BB4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5044">
        <w:rPr>
          <w:rFonts w:ascii="Times New Roman" w:hAnsi="Times New Roman"/>
          <w:sz w:val="24"/>
          <w:szCs w:val="24"/>
        </w:rPr>
        <w:t xml:space="preserve">КГБОУ СПО «Красноярское художественное училище (техникума)» </w:t>
      </w:r>
    </w:p>
    <w:p w:rsidR="00BB4C40" w:rsidRDefault="00BB4C40" w:rsidP="00BB4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5044">
        <w:rPr>
          <w:rFonts w:ascii="Times New Roman" w:hAnsi="Times New Roman"/>
          <w:sz w:val="24"/>
          <w:szCs w:val="24"/>
        </w:rPr>
        <w:t>им. В.И. Сурикова»</w:t>
      </w:r>
      <w:r>
        <w:rPr>
          <w:rFonts w:ascii="Times New Roman" w:hAnsi="Times New Roman"/>
          <w:sz w:val="24"/>
          <w:szCs w:val="24"/>
        </w:rPr>
        <w:t xml:space="preserve">, заслуженный работник культуры РФ, </w:t>
      </w:r>
    </w:p>
    <w:p w:rsidR="00BB4C40" w:rsidRPr="00F75044" w:rsidRDefault="00BB4C40" w:rsidP="00BB4C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руководитель южного методического объединения</w:t>
      </w: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F15063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BB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C40" w:rsidRDefault="00BB4C40" w:rsidP="00A8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C40" w:rsidSect="00DB71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B4" w:rsidRDefault="007717B4" w:rsidP="00A41FEC">
      <w:pPr>
        <w:spacing w:after="0" w:line="240" w:lineRule="auto"/>
      </w:pPr>
      <w:r>
        <w:separator/>
      </w:r>
    </w:p>
  </w:endnote>
  <w:endnote w:type="continuationSeparator" w:id="0">
    <w:p w:rsidR="007717B4" w:rsidRDefault="007717B4" w:rsidP="00A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B4" w:rsidRDefault="007717B4" w:rsidP="00A41FEC">
      <w:pPr>
        <w:spacing w:after="0" w:line="240" w:lineRule="auto"/>
      </w:pPr>
      <w:r>
        <w:separator/>
      </w:r>
    </w:p>
  </w:footnote>
  <w:footnote w:type="continuationSeparator" w:id="0">
    <w:p w:rsidR="007717B4" w:rsidRDefault="007717B4" w:rsidP="00A4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740"/>
      <w:docPartObj>
        <w:docPartGallery w:val="Page Numbers (Top of Page)"/>
        <w:docPartUnique/>
      </w:docPartObj>
    </w:sdtPr>
    <w:sdtContent>
      <w:p w:rsidR="007717B4" w:rsidRDefault="0039273B">
        <w:pPr>
          <w:pStyle w:val="a5"/>
          <w:jc w:val="center"/>
        </w:pPr>
        <w:fldSimple w:instr=" PAGE   \* MERGEFORMAT ">
          <w:r w:rsidR="00272873">
            <w:rPr>
              <w:noProof/>
            </w:rPr>
            <w:t>10</w:t>
          </w:r>
        </w:fldSimple>
      </w:p>
    </w:sdtContent>
  </w:sdt>
  <w:p w:rsidR="007717B4" w:rsidRDefault="007717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1F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">
    <w:nsid w:val="007D6C07"/>
    <w:multiLevelType w:val="hybridMultilevel"/>
    <w:tmpl w:val="80828170"/>
    <w:lvl w:ilvl="0" w:tplc="D3B69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A00706"/>
    <w:multiLevelType w:val="multilevel"/>
    <w:tmpl w:val="B8BA41BC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044925C4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4">
    <w:nsid w:val="0A051E80"/>
    <w:multiLevelType w:val="hybridMultilevel"/>
    <w:tmpl w:val="8A56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23ECA"/>
    <w:multiLevelType w:val="hybridMultilevel"/>
    <w:tmpl w:val="38FECBF6"/>
    <w:lvl w:ilvl="0" w:tplc="041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3F06C8"/>
    <w:multiLevelType w:val="hybridMultilevel"/>
    <w:tmpl w:val="03B0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8471B"/>
    <w:multiLevelType w:val="hybridMultilevel"/>
    <w:tmpl w:val="1C184A8C"/>
    <w:lvl w:ilvl="0" w:tplc="4A842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6F98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9">
    <w:nsid w:val="205642C4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0">
    <w:nsid w:val="20C14EC0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1">
    <w:nsid w:val="21294FC1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2">
    <w:nsid w:val="231C26EA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3">
    <w:nsid w:val="233D0514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4">
    <w:nsid w:val="23953B9E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5">
    <w:nsid w:val="24BB5FFB"/>
    <w:multiLevelType w:val="hybridMultilevel"/>
    <w:tmpl w:val="B896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82AFA"/>
    <w:multiLevelType w:val="hybridMultilevel"/>
    <w:tmpl w:val="A8622C78"/>
    <w:lvl w:ilvl="0" w:tplc="4A842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7FF6922"/>
    <w:multiLevelType w:val="hybridMultilevel"/>
    <w:tmpl w:val="FD42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64F17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19">
    <w:nsid w:val="3F1559D9"/>
    <w:multiLevelType w:val="hybridMultilevel"/>
    <w:tmpl w:val="2202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67BA1"/>
    <w:multiLevelType w:val="hybridMultilevel"/>
    <w:tmpl w:val="281E5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265A1"/>
    <w:multiLevelType w:val="hybridMultilevel"/>
    <w:tmpl w:val="04987F76"/>
    <w:lvl w:ilvl="0" w:tplc="2346A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1B1BE2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23">
    <w:nsid w:val="55753B65"/>
    <w:multiLevelType w:val="hybridMultilevel"/>
    <w:tmpl w:val="98D6D180"/>
    <w:lvl w:ilvl="0" w:tplc="0419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FA0EC9"/>
    <w:multiLevelType w:val="hybridMultilevel"/>
    <w:tmpl w:val="B8D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733A9"/>
    <w:multiLevelType w:val="hybridMultilevel"/>
    <w:tmpl w:val="233C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241351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27">
    <w:nsid w:val="67601EF5"/>
    <w:multiLevelType w:val="multilevel"/>
    <w:tmpl w:val="7C3A3BAE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28">
    <w:nsid w:val="73670CD6"/>
    <w:multiLevelType w:val="multilevel"/>
    <w:tmpl w:val="3A041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2"/>
  </w:num>
  <w:num w:numId="5">
    <w:abstractNumId w:val="19"/>
  </w:num>
  <w:num w:numId="6">
    <w:abstractNumId w:val="17"/>
  </w:num>
  <w:num w:numId="7">
    <w:abstractNumId w:val="15"/>
  </w:num>
  <w:num w:numId="8">
    <w:abstractNumId w:val="20"/>
  </w:num>
  <w:num w:numId="9">
    <w:abstractNumId w:val="4"/>
  </w:num>
  <w:num w:numId="10">
    <w:abstractNumId w:val="25"/>
  </w:num>
  <w:num w:numId="11">
    <w:abstractNumId w:val="21"/>
  </w:num>
  <w:num w:numId="12">
    <w:abstractNumId w:val="16"/>
  </w:num>
  <w:num w:numId="13">
    <w:abstractNumId w:val="7"/>
  </w:num>
  <w:num w:numId="14">
    <w:abstractNumId w:val="0"/>
  </w:num>
  <w:num w:numId="15">
    <w:abstractNumId w:val="6"/>
  </w:num>
  <w:num w:numId="16">
    <w:abstractNumId w:val="22"/>
  </w:num>
  <w:num w:numId="17">
    <w:abstractNumId w:val="13"/>
  </w:num>
  <w:num w:numId="18">
    <w:abstractNumId w:val="27"/>
  </w:num>
  <w:num w:numId="19">
    <w:abstractNumId w:val="3"/>
  </w:num>
  <w:num w:numId="20">
    <w:abstractNumId w:val="10"/>
  </w:num>
  <w:num w:numId="21">
    <w:abstractNumId w:val="11"/>
  </w:num>
  <w:num w:numId="22">
    <w:abstractNumId w:val="12"/>
  </w:num>
  <w:num w:numId="23">
    <w:abstractNumId w:val="14"/>
  </w:num>
  <w:num w:numId="24">
    <w:abstractNumId w:val="18"/>
  </w:num>
  <w:num w:numId="25">
    <w:abstractNumId w:val="26"/>
  </w:num>
  <w:num w:numId="26">
    <w:abstractNumId w:val="8"/>
  </w:num>
  <w:num w:numId="27">
    <w:abstractNumId w:val="28"/>
  </w:num>
  <w:num w:numId="28">
    <w:abstractNumId w:val="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66C"/>
    <w:rsid w:val="0000670F"/>
    <w:rsid w:val="00017151"/>
    <w:rsid w:val="00022FF8"/>
    <w:rsid w:val="00033943"/>
    <w:rsid w:val="00034DDE"/>
    <w:rsid w:val="0004198E"/>
    <w:rsid w:val="000423B0"/>
    <w:rsid w:val="0005046F"/>
    <w:rsid w:val="00055C1A"/>
    <w:rsid w:val="00062B2B"/>
    <w:rsid w:val="00074A57"/>
    <w:rsid w:val="00076B94"/>
    <w:rsid w:val="0008539C"/>
    <w:rsid w:val="00092AB4"/>
    <w:rsid w:val="000C4102"/>
    <w:rsid w:val="000D4E55"/>
    <w:rsid w:val="000D6A4C"/>
    <w:rsid w:val="000E186E"/>
    <w:rsid w:val="000E1B78"/>
    <w:rsid w:val="000F1630"/>
    <w:rsid w:val="000F1C55"/>
    <w:rsid w:val="000F3FB3"/>
    <w:rsid w:val="001026E4"/>
    <w:rsid w:val="00105797"/>
    <w:rsid w:val="00121706"/>
    <w:rsid w:val="00125719"/>
    <w:rsid w:val="0013571B"/>
    <w:rsid w:val="00142060"/>
    <w:rsid w:val="001460E0"/>
    <w:rsid w:val="001506FD"/>
    <w:rsid w:val="00155F45"/>
    <w:rsid w:val="00166B3C"/>
    <w:rsid w:val="00182580"/>
    <w:rsid w:val="00185681"/>
    <w:rsid w:val="00187BD0"/>
    <w:rsid w:val="001A253B"/>
    <w:rsid w:val="001B3D7D"/>
    <w:rsid w:val="001C12D6"/>
    <w:rsid w:val="001C71FD"/>
    <w:rsid w:val="001D6606"/>
    <w:rsid w:val="001E2438"/>
    <w:rsid w:val="001E5122"/>
    <w:rsid w:val="00200A5B"/>
    <w:rsid w:val="00222895"/>
    <w:rsid w:val="0023369F"/>
    <w:rsid w:val="002379C5"/>
    <w:rsid w:val="002427CF"/>
    <w:rsid w:val="0025132E"/>
    <w:rsid w:val="002539FE"/>
    <w:rsid w:val="00253FD2"/>
    <w:rsid w:val="002554E9"/>
    <w:rsid w:val="00265B37"/>
    <w:rsid w:val="00272873"/>
    <w:rsid w:val="002A35EC"/>
    <w:rsid w:val="002A38C8"/>
    <w:rsid w:val="002A4FD3"/>
    <w:rsid w:val="002A54C4"/>
    <w:rsid w:val="002A6728"/>
    <w:rsid w:val="002C3505"/>
    <w:rsid w:val="002C3AB9"/>
    <w:rsid w:val="002C5092"/>
    <w:rsid w:val="002C6205"/>
    <w:rsid w:val="002C66EC"/>
    <w:rsid w:val="002D0E1B"/>
    <w:rsid w:val="002D51B0"/>
    <w:rsid w:val="002E02B9"/>
    <w:rsid w:val="002E53C6"/>
    <w:rsid w:val="002E5DE9"/>
    <w:rsid w:val="002F035E"/>
    <w:rsid w:val="002F0CD2"/>
    <w:rsid w:val="00313AD0"/>
    <w:rsid w:val="003143AF"/>
    <w:rsid w:val="003155FC"/>
    <w:rsid w:val="00336818"/>
    <w:rsid w:val="00342A55"/>
    <w:rsid w:val="0035011D"/>
    <w:rsid w:val="00376060"/>
    <w:rsid w:val="00382B4E"/>
    <w:rsid w:val="00382B85"/>
    <w:rsid w:val="003864D9"/>
    <w:rsid w:val="0039273B"/>
    <w:rsid w:val="00394C8C"/>
    <w:rsid w:val="003B281F"/>
    <w:rsid w:val="003B3050"/>
    <w:rsid w:val="003B71FD"/>
    <w:rsid w:val="003C2A6F"/>
    <w:rsid w:val="003D4045"/>
    <w:rsid w:val="003E37DD"/>
    <w:rsid w:val="003E3D39"/>
    <w:rsid w:val="003E7077"/>
    <w:rsid w:val="003F2F16"/>
    <w:rsid w:val="003F6985"/>
    <w:rsid w:val="0040003C"/>
    <w:rsid w:val="00407B83"/>
    <w:rsid w:val="00410D4F"/>
    <w:rsid w:val="00423EB5"/>
    <w:rsid w:val="00445C09"/>
    <w:rsid w:val="00446C9A"/>
    <w:rsid w:val="00463DA4"/>
    <w:rsid w:val="0047144D"/>
    <w:rsid w:val="00484924"/>
    <w:rsid w:val="00484C4E"/>
    <w:rsid w:val="00487972"/>
    <w:rsid w:val="004879CC"/>
    <w:rsid w:val="004912AC"/>
    <w:rsid w:val="00491324"/>
    <w:rsid w:val="0049366F"/>
    <w:rsid w:val="0049412A"/>
    <w:rsid w:val="004A1A53"/>
    <w:rsid w:val="004A36FB"/>
    <w:rsid w:val="004A38C3"/>
    <w:rsid w:val="004A4233"/>
    <w:rsid w:val="004B146F"/>
    <w:rsid w:val="004B2D07"/>
    <w:rsid w:val="004B5A41"/>
    <w:rsid w:val="004C00E4"/>
    <w:rsid w:val="004C49CC"/>
    <w:rsid w:val="004C7496"/>
    <w:rsid w:val="004F3115"/>
    <w:rsid w:val="00502B4E"/>
    <w:rsid w:val="005036AC"/>
    <w:rsid w:val="00507ECE"/>
    <w:rsid w:val="00510DEB"/>
    <w:rsid w:val="005134CD"/>
    <w:rsid w:val="00521210"/>
    <w:rsid w:val="005215D5"/>
    <w:rsid w:val="0052177A"/>
    <w:rsid w:val="00523A37"/>
    <w:rsid w:val="00523C9E"/>
    <w:rsid w:val="0053362A"/>
    <w:rsid w:val="00540C0C"/>
    <w:rsid w:val="0054519A"/>
    <w:rsid w:val="00546536"/>
    <w:rsid w:val="00567A2C"/>
    <w:rsid w:val="00573DC3"/>
    <w:rsid w:val="00575865"/>
    <w:rsid w:val="00580D59"/>
    <w:rsid w:val="0059167C"/>
    <w:rsid w:val="00595B53"/>
    <w:rsid w:val="005965C2"/>
    <w:rsid w:val="005A192B"/>
    <w:rsid w:val="005A2B4C"/>
    <w:rsid w:val="005B4049"/>
    <w:rsid w:val="005B4D70"/>
    <w:rsid w:val="005C37C7"/>
    <w:rsid w:val="005D00C8"/>
    <w:rsid w:val="005D0DF6"/>
    <w:rsid w:val="005D239E"/>
    <w:rsid w:val="005D640A"/>
    <w:rsid w:val="005E1964"/>
    <w:rsid w:val="005F7889"/>
    <w:rsid w:val="00610DDC"/>
    <w:rsid w:val="006164EC"/>
    <w:rsid w:val="006269A4"/>
    <w:rsid w:val="00640475"/>
    <w:rsid w:val="00647C1E"/>
    <w:rsid w:val="0065180A"/>
    <w:rsid w:val="00660ECE"/>
    <w:rsid w:val="00662265"/>
    <w:rsid w:val="00664CC3"/>
    <w:rsid w:val="0067304F"/>
    <w:rsid w:val="006754CC"/>
    <w:rsid w:val="0068455B"/>
    <w:rsid w:val="00697092"/>
    <w:rsid w:val="006A0341"/>
    <w:rsid w:val="006A40DD"/>
    <w:rsid w:val="006B1D9F"/>
    <w:rsid w:val="006B4822"/>
    <w:rsid w:val="006C2B62"/>
    <w:rsid w:val="006C4CF1"/>
    <w:rsid w:val="006D0DB0"/>
    <w:rsid w:val="006F1158"/>
    <w:rsid w:val="007273FC"/>
    <w:rsid w:val="00732849"/>
    <w:rsid w:val="0073517B"/>
    <w:rsid w:val="0073540C"/>
    <w:rsid w:val="0073781E"/>
    <w:rsid w:val="0074393D"/>
    <w:rsid w:val="007521F7"/>
    <w:rsid w:val="00764C49"/>
    <w:rsid w:val="00765BAD"/>
    <w:rsid w:val="007717B4"/>
    <w:rsid w:val="00777934"/>
    <w:rsid w:val="00780D7F"/>
    <w:rsid w:val="00784105"/>
    <w:rsid w:val="0078465C"/>
    <w:rsid w:val="00785B56"/>
    <w:rsid w:val="00790B4F"/>
    <w:rsid w:val="00791382"/>
    <w:rsid w:val="00793E7E"/>
    <w:rsid w:val="007C4E4A"/>
    <w:rsid w:val="007E22C9"/>
    <w:rsid w:val="007F2597"/>
    <w:rsid w:val="007F3E7E"/>
    <w:rsid w:val="007F4047"/>
    <w:rsid w:val="007F54F4"/>
    <w:rsid w:val="007F73ED"/>
    <w:rsid w:val="007F7991"/>
    <w:rsid w:val="008004DD"/>
    <w:rsid w:val="00803423"/>
    <w:rsid w:val="008051E9"/>
    <w:rsid w:val="0082246A"/>
    <w:rsid w:val="00830C8D"/>
    <w:rsid w:val="00836C17"/>
    <w:rsid w:val="008457B1"/>
    <w:rsid w:val="00853D92"/>
    <w:rsid w:val="0085787B"/>
    <w:rsid w:val="00877102"/>
    <w:rsid w:val="00886AFA"/>
    <w:rsid w:val="00895602"/>
    <w:rsid w:val="008A1BAA"/>
    <w:rsid w:val="008B24A9"/>
    <w:rsid w:val="008B33C9"/>
    <w:rsid w:val="008C0552"/>
    <w:rsid w:val="008C11A6"/>
    <w:rsid w:val="008C4A91"/>
    <w:rsid w:val="008C614D"/>
    <w:rsid w:val="008C71F7"/>
    <w:rsid w:val="008C74E7"/>
    <w:rsid w:val="008D01F5"/>
    <w:rsid w:val="008E01E9"/>
    <w:rsid w:val="008E230F"/>
    <w:rsid w:val="008E5DFE"/>
    <w:rsid w:val="008E674E"/>
    <w:rsid w:val="008F29B7"/>
    <w:rsid w:val="00902550"/>
    <w:rsid w:val="0091672E"/>
    <w:rsid w:val="0092047A"/>
    <w:rsid w:val="009224C3"/>
    <w:rsid w:val="00930016"/>
    <w:rsid w:val="00931903"/>
    <w:rsid w:val="009371AB"/>
    <w:rsid w:val="00947DE9"/>
    <w:rsid w:val="009665A8"/>
    <w:rsid w:val="009738D6"/>
    <w:rsid w:val="00980735"/>
    <w:rsid w:val="00984988"/>
    <w:rsid w:val="00993CC3"/>
    <w:rsid w:val="009B122C"/>
    <w:rsid w:val="009B1FCB"/>
    <w:rsid w:val="009B6233"/>
    <w:rsid w:val="009D7750"/>
    <w:rsid w:val="009F04E3"/>
    <w:rsid w:val="009F5350"/>
    <w:rsid w:val="00A02C0A"/>
    <w:rsid w:val="00A071BD"/>
    <w:rsid w:val="00A1245E"/>
    <w:rsid w:val="00A14822"/>
    <w:rsid w:val="00A15C63"/>
    <w:rsid w:val="00A25919"/>
    <w:rsid w:val="00A26D46"/>
    <w:rsid w:val="00A41FEC"/>
    <w:rsid w:val="00A513D5"/>
    <w:rsid w:val="00A6328B"/>
    <w:rsid w:val="00A80EF3"/>
    <w:rsid w:val="00A84AA3"/>
    <w:rsid w:val="00A8576C"/>
    <w:rsid w:val="00A86050"/>
    <w:rsid w:val="00A934F9"/>
    <w:rsid w:val="00A940DE"/>
    <w:rsid w:val="00A97292"/>
    <w:rsid w:val="00AA3414"/>
    <w:rsid w:val="00AA7A98"/>
    <w:rsid w:val="00AB7EF3"/>
    <w:rsid w:val="00AE0072"/>
    <w:rsid w:val="00AE11C7"/>
    <w:rsid w:val="00AF4658"/>
    <w:rsid w:val="00B003D6"/>
    <w:rsid w:val="00B00EC8"/>
    <w:rsid w:val="00B1042B"/>
    <w:rsid w:val="00B13ECB"/>
    <w:rsid w:val="00B16E32"/>
    <w:rsid w:val="00B248FE"/>
    <w:rsid w:val="00B45811"/>
    <w:rsid w:val="00B63507"/>
    <w:rsid w:val="00B63FBE"/>
    <w:rsid w:val="00B92A55"/>
    <w:rsid w:val="00B954DF"/>
    <w:rsid w:val="00B970A2"/>
    <w:rsid w:val="00BA067D"/>
    <w:rsid w:val="00BA3CF0"/>
    <w:rsid w:val="00BA3E0B"/>
    <w:rsid w:val="00BA71F8"/>
    <w:rsid w:val="00BA7E20"/>
    <w:rsid w:val="00BB4C40"/>
    <w:rsid w:val="00BF2C04"/>
    <w:rsid w:val="00C07E3E"/>
    <w:rsid w:val="00C1021E"/>
    <w:rsid w:val="00C10412"/>
    <w:rsid w:val="00C15FC0"/>
    <w:rsid w:val="00C17730"/>
    <w:rsid w:val="00C21110"/>
    <w:rsid w:val="00C22379"/>
    <w:rsid w:val="00C352A2"/>
    <w:rsid w:val="00C421D4"/>
    <w:rsid w:val="00C4335C"/>
    <w:rsid w:val="00C471BE"/>
    <w:rsid w:val="00C76B76"/>
    <w:rsid w:val="00C81508"/>
    <w:rsid w:val="00CA2F63"/>
    <w:rsid w:val="00CA510C"/>
    <w:rsid w:val="00CB3F39"/>
    <w:rsid w:val="00CB69FF"/>
    <w:rsid w:val="00CC0FEB"/>
    <w:rsid w:val="00CC1BE5"/>
    <w:rsid w:val="00CD5010"/>
    <w:rsid w:val="00CF5037"/>
    <w:rsid w:val="00D04F5A"/>
    <w:rsid w:val="00D051A1"/>
    <w:rsid w:val="00D220E0"/>
    <w:rsid w:val="00D30741"/>
    <w:rsid w:val="00D432BC"/>
    <w:rsid w:val="00D43AE1"/>
    <w:rsid w:val="00D46571"/>
    <w:rsid w:val="00D50272"/>
    <w:rsid w:val="00D65FD8"/>
    <w:rsid w:val="00D71110"/>
    <w:rsid w:val="00D7366C"/>
    <w:rsid w:val="00D96F48"/>
    <w:rsid w:val="00DA40CD"/>
    <w:rsid w:val="00DB5EDC"/>
    <w:rsid w:val="00DB7124"/>
    <w:rsid w:val="00DC1006"/>
    <w:rsid w:val="00DC70D2"/>
    <w:rsid w:val="00DD5A0D"/>
    <w:rsid w:val="00DE356F"/>
    <w:rsid w:val="00DF60B8"/>
    <w:rsid w:val="00E169A6"/>
    <w:rsid w:val="00E25EA2"/>
    <w:rsid w:val="00E275CE"/>
    <w:rsid w:val="00E42039"/>
    <w:rsid w:val="00E454C7"/>
    <w:rsid w:val="00E507C7"/>
    <w:rsid w:val="00E55C57"/>
    <w:rsid w:val="00E61727"/>
    <w:rsid w:val="00E76D3A"/>
    <w:rsid w:val="00E77BE4"/>
    <w:rsid w:val="00E81422"/>
    <w:rsid w:val="00E82705"/>
    <w:rsid w:val="00E8352F"/>
    <w:rsid w:val="00E913E0"/>
    <w:rsid w:val="00E9395A"/>
    <w:rsid w:val="00EA1B34"/>
    <w:rsid w:val="00EA41B0"/>
    <w:rsid w:val="00EA6773"/>
    <w:rsid w:val="00EA6A9B"/>
    <w:rsid w:val="00EB049B"/>
    <w:rsid w:val="00EB1D96"/>
    <w:rsid w:val="00EB6C44"/>
    <w:rsid w:val="00EC4F09"/>
    <w:rsid w:val="00EC7E65"/>
    <w:rsid w:val="00ED3BC0"/>
    <w:rsid w:val="00EE2DF3"/>
    <w:rsid w:val="00EF6433"/>
    <w:rsid w:val="00F0234D"/>
    <w:rsid w:val="00F059C7"/>
    <w:rsid w:val="00F06A90"/>
    <w:rsid w:val="00F1018D"/>
    <w:rsid w:val="00F138CD"/>
    <w:rsid w:val="00F15063"/>
    <w:rsid w:val="00F320ED"/>
    <w:rsid w:val="00F44200"/>
    <w:rsid w:val="00F63634"/>
    <w:rsid w:val="00F70A4B"/>
    <w:rsid w:val="00F75CF9"/>
    <w:rsid w:val="00F80542"/>
    <w:rsid w:val="00F80F3A"/>
    <w:rsid w:val="00F83DA0"/>
    <w:rsid w:val="00F84C68"/>
    <w:rsid w:val="00F87706"/>
    <w:rsid w:val="00F9674F"/>
    <w:rsid w:val="00FB0B90"/>
    <w:rsid w:val="00FB6518"/>
    <w:rsid w:val="00FC068F"/>
    <w:rsid w:val="00FC0F7E"/>
    <w:rsid w:val="00FC1FE9"/>
    <w:rsid w:val="00FC7C5F"/>
    <w:rsid w:val="00FD048B"/>
    <w:rsid w:val="00FD2067"/>
    <w:rsid w:val="00FE635A"/>
    <w:rsid w:val="00FF4322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66C"/>
  </w:style>
  <w:style w:type="paragraph" w:styleId="a3">
    <w:name w:val="List Paragraph"/>
    <w:basedOn w:val="a"/>
    <w:uiPriority w:val="34"/>
    <w:qFormat/>
    <w:rsid w:val="00F15063"/>
    <w:pPr>
      <w:ind w:left="720"/>
      <w:contextualSpacing/>
    </w:pPr>
  </w:style>
  <w:style w:type="table" w:styleId="a4">
    <w:name w:val="Table Grid"/>
    <w:basedOn w:val="a1"/>
    <w:uiPriority w:val="59"/>
    <w:rsid w:val="0054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FEC"/>
  </w:style>
  <w:style w:type="paragraph" w:styleId="a7">
    <w:name w:val="footer"/>
    <w:basedOn w:val="a"/>
    <w:link w:val="a8"/>
    <w:uiPriority w:val="99"/>
    <w:semiHidden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FEC"/>
  </w:style>
  <w:style w:type="paragraph" w:styleId="a9">
    <w:name w:val="Balloon Text"/>
    <w:basedOn w:val="a"/>
    <w:link w:val="aa"/>
    <w:uiPriority w:val="99"/>
    <w:semiHidden/>
    <w:unhideWhenUsed/>
    <w:rsid w:val="0054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74BB-DCD2-4C53-874D-4D63C3D7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36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Shapoval</cp:lastModifiedBy>
  <cp:revision>98</cp:revision>
  <cp:lastPrinted>2017-08-30T08:40:00Z</cp:lastPrinted>
  <dcterms:created xsi:type="dcterms:W3CDTF">2013-02-21T02:12:00Z</dcterms:created>
  <dcterms:modified xsi:type="dcterms:W3CDTF">2017-08-30T08:41:00Z</dcterms:modified>
</cp:coreProperties>
</file>