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B" w:rsidRPr="00540C0C" w:rsidRDefault="00713D0B" w:rsidP="00713D0B">
      <w:pPr>
        <w:jc w:val="center"/>
      </w:pPr>
      <w:r w:rsidRPr="00540C0C">
        <w:t xml:space="preserve">Муниципальное бюджетное учреждение дополнительного </w:t>
      </w:r>
      <w:r w:rsidR="007858DE">
        <w:t>образования</w:t>
      </w:r>
    </w:p>
    <w:p w:rsidR="00713D0B" w:rsidRPr="00540C0C" w:rsidRDefault="00713D0B" w:rsidP="00713D0B">
      <w:pPr>
        <w:jc w:val="center"/>
        <w:rPr>
          <w:sz w:val="6"/>
          <w:szCs w:val="6"/>
        </w:rPr>
      </w:pPr>
    </w:p>
    <w:p w:rsidR="00713D0B" w:rsidRPr="00540C0C" w:rsidRDefault="00713D0B" w:rsidP="00713D0B">
      <w:pPr>
        <w:jc w:val="center"/>
      </w:pPr>
      <w:r w:rsidRPr="00540C0C">
        <w:t>«Ачинская детская художественная школа имени А.М. Знака»</w:t>
      </w:r>
    </w:p>
    <w:p w:rsidR="00713D0B" w:rsidRPr="00540C0C" w:rsidRDefault="00713D0B" w:rsidP="00713D0B">
      <w:pPr>
        <w:jc w:val="center"/>
        <w:rPr>
          <w:sz w:val="16"/>
          <w:szCs w:val="16"/>
        </w:rPr>
      </w:pPr>
    </w:p>
    <w:p w:rsidR="00713D0B" w:rsidRPr="00540C0C" w:rsidRDefault="007858DE" w:rsidP="00713D0B">
      <w:pPr>
        <w:jc w:val="center"/>
      </w:pPr>
      <w:r>
        <w:t>(МБУ</w:t>
      </w:r>
      <w:r w:rsidR="007C76A0">
        <w:t>ДО</w:t>
      </w:r>
      <w:r w:rsidR="009F3D24">
        <w:t xml:space="preserve"> «АДХШ им.</w:t>
      </w:r>
      <w:r w:rsidR="00713D0B" w:rsidRPr="00540C0C">
        <w:t xml:space="preserve"> А.М. Знака»)</w:t>
      </w:r>
    </w:p>
    <w:p w:rsidR="00713D0B" w:rsidRPr="00540C0C" w:rsidRDefault="00713D0B" w:rsidP="00713D0B">
      <w:pPr>
        <w:jc w:val="center"/>
        <w:rPr>
          <w:sz w:val="24"/>
          <w:szCs w:val="24"/>
        </w:rPr>
      </w:pPr>
    </w:p>
    <w:p w:rsidR="00713D0B" w:rsidRPr="00540C0C" w:rsidRDefault="00713D0B" w:rsidP="00713D0B"/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843"/>
        <w:gridCol w:w="4111"/>
      </w:tblGrid>
      <w:tr w:rsidR="00713D0B" w:rsidRPr="00540C0C" w:rsidTr="00CD7824">
        <w:tc>
          <w:tcPr>
            <w:tcW w:w="4077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</w:tr>
      <w:tr w:rsidR="00713D0B" w:rsidRPr="00540C0C" w:rsidTr="00CD7824">
        <w:tc>
          <w:tcPr>
            <w:tcW w:w="4077" w:type="dxa"/>
          </w:tcPr>
          <w:p w:rsidR="00713D0B" w:rsidRPr="00540C0C" w:rsidRDefault="00713D0B" w:rsidP="00CD782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13D0B" w:rsidRPr="00540C0C" w:rsidRDefault="00713D0B" w:rsidP="00CD782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713D0B" w:rsidRPr="00540C0C" w:rsidRDefault="00713D0B" w:rsidP="00CD7824">
            <w:pPr>
              <w:rPr>
                <w:sz w:val="16"/>
                <w:szCs w:val="16"/>
              </w:rPr>
            </w:pPr>
          </w:p>
        </w:tc>
      </w:tr>
      <w:tr w:rsidR="00713D0B" w:rsidRPr="00540C0C" w:rsidTr="00CD7824">
        <w:tc>
          <w:tcPr>
            <w:tcW w:w="4077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</w:tr>
      <w:tr w:rsidR="00713D0B" w:rsidRPr="00540C0C" w:rsidTr="00CD7824">
        <w:tc>
          <w:tcPr>
            <w:tcW w:w="4077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</w:tr>
      <w:tr w:rsidR="00713D0B" w:rsidRPr="00540C0C" w:rsidTr="00CD7824">
        <w:tc>
          <w:tcPr>
            <w:tcW w:w="4077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</w:tr>
      <w:tr w:rsidR="00713D0B" w:rsidRPr="00540C0C" w:rsidTr="00CD7824">
        <w:tc>
          <w:tcPr>
            <w:tcW w:w="4077" w:type="dxa"/>
          </w:tcPr>
          <w:p w:rsidR="00713D0B" w:rsidRPr="00540C0C" w:rsidRDefault="00713D0B" w:rsidP="00CD782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13D0B" w:rsidRPr="00540C0C" w:rsidRDefault="00713D0B" w:rsidP="00CD782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713D0B" w:rsidRPr="00540C0C" w:rsidRDefault="00713D0B" w:rsidP="00CD7824">
            <w:pPr>
              <w:rPr>
                <w:sz w:val="16"/>
                <w:szCs w:val="16"/>
              </w:rPr>
            </w:pPr>
          </w:p>
        </w:tc>
      </w:tr>
      <w:tr w:rsidR="00713D0B" w:rsidRPr="00540C0C" w:rsidTr="00CD7824">
        <w:tc>
          <w:tcPr>
            <w:tcW w:w="4077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</w:tr>
      <w:tr w:rsidR="00713D0B" w:rsidRPr="00540C0C" w:rsidTr="00CD7824">
        <w:tc>
          <w:tcPr>
            <w:tcW w:w="4077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3D0B" w:rsidRPr="00540C0C" w:rsidRDefault="00713D0B" w:rsidP="00CD7824">
            <w:pPr>
              <w:rPr>
                <w:sz w:val="24"/>
                <w:szCs w:val="24"/>
              </w:rPr>
            </w:pPr>
          </w:p>
        </w:tc>
      </w:tr>
    </w:tbl>
    <w:p w:rsidR="00713D0B" w:rsidRPr="00540C0C" w:rsidRDefault="00713D0B" w:rsidP="00713D0B">
      <w:pPr>
        <w:rPr>
          <w:sz w:val="24"/>
          <w:szCs w:val="24"/>
        </w:rPr>
      </w:pPr>
    </w:p>
    <w:p w:rsidR="00713D0B" w:rsidRPr="00540C0C" w:rsidRDefault="00713D0B" w:rsidP="00713D0B">
      <w:pPr>
        <w:rPr>
          <w:sz w:val="24"/>
          <w:szCs w:val="24"/>
        </w:rPr>
      </w:pPr>
    </w:p>
    <w:p w:rsidR="00713D0B" w:rsidRPr="00C15FC0" w:rsidRDefault="00713D0B" w:rsidP="00713D0B">
      <w:pPr>
        <w:jc w:val="center"/>
        <w:rPr>
          <w:sz w:val="28"/>
          <w:szCs w:val="28"/>
        </w:rPr>
      </w:pPr>
      <w:r w:rsidRPr="00C15FC0">
        <w:rPr>
          <w:sz w:val="28"/>
          <w:szCs w:val="28"/>
        </w:rPr>
        <w:t xml:space="preserve">Дополнительная  предпрофессиональная  </w:t>
      </w:r>
    </w:p>
    <w:p w:rsidR="00713D0B" w:rsidRPr="00C15FC0" w:rsidRDefault="00713D0B" w:rsidP="00713D0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C15FC0">
        <w:rPr>
          <w:sz w:val="28"/>
          <w:szCs w:val="28"/>
        </w:rPr>
        <w:t xml:space="preserve">образовательная  программа </w:t>
      </w:r>
    </w:p>
    <w:p w:rsidR="00713D0B" w:rsidRPr="00C15FC0" w:rsidRDefault="00713D0B" w:rsidP="00713D0B">
      <w:pPr>
        <w:jc w:val="center"/>
        <w:rPr>
          <w:sz w:val="28"/>
          <w:szCs w:val="28"/>
        </w:rPr>
      </w:pPr>
      <w:r w:rsidRPr="00C15FC0">
        <w:rPr>
          <w:sz w:val="28"/>
          <w:szCs w:val="28"/>
        </w:rPr>
        <w:t xml:space="preserve">в области изобразительного искусства </w:t>
      </w:r>
    </w:p>
    <w:p w:rsidR="00713D0B" w:rsidRPr="00C15FC0" w:rsidRDefault="00713D0B" w:rsidP="00713D0B">
      <w:pPr>
        <w:jc w:val="center"/>
        <w:rPr>
          <w:sz w:val="36"/>
          <w:szCs w:val="36"/>
        </w:rPr>
      </w:pPr>
      <w:r w:rsidRPr="00C15FC0">
        <w:rPr>
          <w:sz w:val="36"/>
          <w:szCs w:val="36"/>
        </w:rPr>
        <w:t>«</w:t>
      </w:r>
      <w:r w:rsidRPr="00A940DE">
        <w:rPr>
          <w:b/>
          <w:sz w:val="32"/>
          <w:szCs w:val="32"/>
        </w:rPr>
        <w:t>Живопись</w:t>
      </w:r>
      <w:r w:rsidRPr="00C15FC0">
        <w:rPr>
          <w:sz w:val="36"/>
          <w:szCs w:val="36"/>
        </w:rPr>
        <w:t>»</w:t>
      </w:r>
    </w:p>
    <w:p w:rsidR="00713D0B" w:rsidRPr="00EA6F61" w:rsidRDefault="00713D0B" w:rsidP="00713D0B">
      <w:pPr>
        <w:jc w:val="center"/>
        <w:rPr>
          <w:b/>
          <w:i/>
          <w:sz w:val="32"/>
          <w:szCs w:val="32"/>
        </w:rPr>
      </w:pPr>
    </w:p>
    <w:p w:rsidR="00713D0B" w:rsidRPr="00C15FC0" w:rsidRDefault="00B81B19" w:rsidP="00713D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713D0B" w:rsidRPr="00C15FC0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 xml:space="preserve">0. </w:t>
      </w:r>
      <w:r w:rsidR="00713D0B" w:rsidRPr="00C15FC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Вариативная часть</w:t>
      </w:r>
    </w:p>
    <w:p w:rsidR="00713D0B" w:rsidRPr="00C15FC0" w:rsidRDefault="00713D0B" w:rsidP="00713D0B">
      <w:pPr>
        <w:jc w:val="center"/>
        <w:rPr>
          <w:b/>
          <w:i/>
          <w:sz w:val="28"/>
          <w:szCs w:val="28"/>
        </w:rPr>
      </w:pPr>
    </w:p>
    <w:p w:rsidR="003C282D" w:rsidRDefault="00713D0B" w:rsidP="00713D0B">
      <w:pPr>
        <w:jc w:val="center"/>
        <w:rPr>
          <w:b/>
          <w:sz w:val="28"/>
          <w:szCs w:val="28"/>
        </w:rPr>
      </w:pPr>
      <w:r w:rsidRPr="00C15FC0">
        <w:rPr>
          <w:b/>
          <w:sz w:val="28"/>
          <w:szCs w:val="28"/>
        </w:rPr>
        <w:t xml:space="preserve">Программа </w:t>
      </w:r>
    </w:p>
    <w:p w:rsidR="003C282D" w:rsidRDefault="00713D0B" w:rsidP="00713D0B">
      <w:pPr>
        <w:jc w:val="center"/>
        <w:rPr>
          <w:b/>
          <w:sz w:val="28"/>
          <w:szCs w:val="28"/>
        </w:rPr>
      </w:pPr>
      <w:r w:rsidRPr="00C15FC0">
        <w:rPr>
          <w:b/>
          <w:sz w:val="28"/>
          <w:szCs w:val="28"/>
        </w:rPr>
        <w:t>учебного предмета</w:t>
      </w:r>
      <w:r w:rsidR="003C282D">
        <w:rPr>
          <w:b/>
          <w:sz w:val="28"/>
          <w:szCs w:val="28"/>
        </w:rPr>
        <w:t xml:space="preserve"> </w:t>
      </w:r>
      <w:r w:rsidR="00B81B19">
        <w:rPr>
          <w:b/>
          <w:sz w:val="28"/>
          <w:szCs w:val="28"/>
        </w:rPr>
        <w:t>В.02.</w:t>
      </w:r>
      <w:r w:rsidR="003C282D">
        <w:rPr>
          <w:b/>
          <w:sz w:val="28"/>
          <w:szCs w:val="28"/>
        </w:rPr>
        <w:t>ПО</w:t>
      </w:r>
      <w:proofErr w:type="gramStart"/>
      <w:r w:rsidR="003C282D">
        <w:rPr>
          <w:b/>
          <w:sz w:val="28"/>
          <w:szCs w:val="28"/>
        </w:rPr>
        <w:t>1</w:t>
      </w:r>
      <w:proofErr w:type="gramEnd"/>
      <w:r w:rsidR="003C282D">
        <w:rPr>
          <w:b/>
          <w:sz w:val="28"/>
          <w:szCs w:val="28"/>
        </w:rPr>
        <w:t>.УП.04</w:t>
      </w:r>
      <w:r>
        <w:rPr>
          <w:b/>
          <w:sz w:val="28"/>
          <w:szCs w:val="28"/>
        </w:rPr>
        <w:t xml:space="preserve"> </w:t>
      </w:r>
    </w:p>
    <w:p w:rsidR="00713D0B" w:rsidRPr="00606C1B" w:rsidRDefault="003C282D" w:rsidP="00713D0B">
      <w:pPr>
        <w:jc w:val="center"/>
        <w:rPr>
          <w:b/>
          <w:i/>
          <w:sz w:val="36"/>
          <w:szCs w:val="36"/>
        </w:rPr>
      </w:pPr>
      <w:r w:rsidRPr="00606C1B">
        <w:rPr>
          <w:b/>
          <w:i/>
          <w:sz w:val="36"/>
          <w:szCs w:val="36"/>
        </w:rPr>
        <w:t>Композиция прикладная</w:t>
      </w:r>
    </w:p>
    <w:p w:rsidR="00713D0B" w:rsidRPr="00540C0C" w:rsidRDefault="00713D0B" w:rsidP="00713D0B">
      <w:pPr>
        <w:jc w:val="center"/>
        <w:rPr>
          <w:b/>
          <w:i/>
          <w:sz w:val="40"/>
          <w:szCs w:val="40"/>
        </w:rPr>
      </w:pPr>
    </w:p>
    <w:p w:rsidR="00713D0B" w:rsidRPr="00540C0C" w:rsidRDefault="00713D0B" w:rsidP="00713D0B">
      <w:pPr>
        <w:jc w:val="center"/>
        <w:rPr>
          <w:b/>
          <w:i/>
          <w:sz w:val="40"/>
          <w:szCs w:val="40"/>
        </w:rPr>
      </w:pPr>
    </w:p>
    <w:p w:rsidR="00713D0B" w:rsidRDefault="00713D0B" w:rsidP="00713D0B">
      <w:pPr>
        <w:jc w:val="center"/>
        <w:rPr>
          <w:sz w:val="24"/>
          <w:szCs w:val="24"/>
        </w:rPr>
      </w:pPr>
    </w:p>
    <w:p w:rsidR="00EA6F61" w:rsidRDefault="00EA6F61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Default="003C282D" w:rsidP="00713D0B">
      <w:pPr>
        <w:jc w:val="center"/>
        <w:rPr>
          <w:sz w:val="24"/>
          <w:szCs w:val="24"/>
        </w:rPr>
      </w:pPr>
    </w:p>
    <w:p w:rsidR="003C282D" w:rsidRPr="00540C0C" w:rsidRDefault="003C282D" w:rsidP="00713D0B">
      <w:pPr>
        <w:jc w:val="center"/>
        <w:rPr>
          <w:sz w:val="24"/>
          <w:szCs w:val="24"/>
        </w:rPr>
      </w:pPr>
    </w:p>
    <w:p w:rsidR="00713D0B" w:rsidRPr="00540C0C" w:rsidRDefault="00713D0B" w:rsidP="00713D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0C0C">
        <w:rPr>
          <w:sz w:val="24"/>
          <w:szCs w:val="24"/>
        </w:rPr>
        <w:t>г</w:t>
      </w:r>
      <w:proofErr w:type="gramStart"/>
      <w:r w:rsidRPr="00540C0C">
        <w:rPr>
          <w:sz w:val="24"/>
          <w:szCs w:val="24"/>
        </w:rPr>
        <w:t>.А</w:t>
      </w:r>
      <w:proofErr w:type="gramEnd"/>
      <w:r w:rsidRPr="00540C0C">
        <w:rPr>
          <w:sz w:val="24"/>
          <w:szCs w:val="24"/>
        </w:rPr>
        <w:t>чинск</w:t>
      </w:r>
      <w:r w:rsidR="00067924">
        <w:rPr>
          <w:sz w:val="24"/>
          <w:szCs w:val="24"/>
        </w:rPr>
        <w:t xml:space="preserve"> 2017</w:t>
      </w:r>
    </w:p>
    <w:p w:rsidR="00713D0B" w:rsidRPr="00540C0C" w:rsidRDefault="00713D0B" w:rsidP="00713D0B">
      <w:pPr>
        <w:ind w:firstLine="3969"/>
        <w:rPr>
          <w:sz w:val="24"/>
          <w:szCs w:val="24"/>
        </w:rPr>
      </w:pPr>
    </w:p>
    <w:p w:rsidR="00255918" w:rsidRDefault="00B73C21" w:rsidP="00B73C2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73C21">
        <w:rPr>
          <w:rFonts w:eastAsiaTheme="minorHAnsi"/>
          <w:bCs/>
          <w:sz w:val="28"/>
          <w:szCs w:val="28"/>
          <w:lang w:eastAsia="en-US"/>
        </w:rPr>
        <w:lastRenderedPageBreak/>
        <w:t>Содержание</w:t>
      </w:r>
    </w:p>
    <w:p w:rsidR="001C38C7" w:rsidRDefault="00D87154" w:rsidP="00D8715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стр.</w:t>
      </w:r>
    </w:p>
    <w:p w:rsidR="00D87154" w:rsidRDefault="00D87154" w:rsidP="00D8715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"/>
        <w:gridCol w:w="7533"/>
        <w:gridCol w:w="976"/>
      </w:tblGrid>
      <w:tr w:rsidR="001C38C7" w:rsidTr="00D87154">
        <w:tc>
          <w:tcPr>
            <w:tcW w:w="1101" w:type="dxa"/>
          </w:tcPr>
          <w:p w:rsidR="001C38C7" w:rsidRDefault="001C38C7" w:rsidP="001C38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8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C38C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Пояснительная записка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5" w:type="dxa"/>
          </w:tcPr>
          <w:p w:rsidR="001C38C7" w:rsidRPr="00455B53" w:rsidRDefault="000B1E18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5B53"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1C38C7" w:rsidTr="00D87154">
        <w:tc>
          <w:tcPr>
            <w:tcW w:w="1101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C38C7">
              <w:rPr>
                <w:rFonts w:eastAsiaTheme="minorHAnsi"/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938" w:type="dxa"/>
          </w:tcPr>
          <w:p w:rsidR="001C38C7" w:rsidRPr="004A3065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A306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Характеристика учебного предмета, его место и роль </w:t>
            </w:r>
          </w:p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A3065">
              <w:rPr>
                <w:rFonts w:eastAsiaTheme="minorHAnsi"/>
                <w:iCs/>
                <w:sz w:val="28"/>
                <w:szCs w:val="28"/>
                <w:lang w:eastAsia="en-US"/>
              </w:rPr>
              <w:t>в образовательном  процессе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5" w:type="dxa"/>
          </w:tcPr>
          <w:p w:rsidR="001C38C7" w:rsidRPr="00455B53" w:rsidRDefault="000B1E18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5B53"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1C38C7" w:rsidTr="00D87154">
        <w:tc>
          <w:tcPr>
            <w:tcW w:w="1101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C38C7">
              <w:rPr>
                <w:rFonts w:eastAsiaTheme="minorHAnsi"/>
                <w:bCs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A3065">
              <w:rPr>
                <w:rFonts w:eastAsiaTheme="minorHAnsi"/>
                <w:iCs/>
                <w:sz w:val="28"/>
                <w:szCs w:val="28"/>
                <w:lang w:eastAsia="en-US"/>
              </w:rPr>
              <w:t>Срок реализации учебного предмета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5" w:type="dxa"/>
          </w:tcPr>
          <w:p w:rsidR="001C38C7" w:rsidRPr="00455B53" w:rsidRDefault="000B1E18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5B53"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1C38C7" w:rsidTr="00D87154">
        <w:tc>
          <w:tcPr>
            <w:tcW w:w="1101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C38C7">
              <w:rPr>
                <w:rFonts w:eastAsiaTheme="minorHAnsi"/>
                <w:bCs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Цель и задачи учебного предмета.</w:t>
            </w:r>
          </w:p>
        </w:tc>
        <w:tc>
          <w:tcPr>
            <w:tcW w:w="1015" w:type="dxa"/>
          </w:tcPr>
          <w:p w:rsidR="001C38C7" w:rsidRPr="00455B53" w:rsidRDefault="000B1E18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5B53"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1C38C7" w:rsidTr="00D87154">
        <w:tc>
          <w:tcPr>
            <w:tcW w:w="1101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C38C7">
              <w:rPr>
                <w:rFonts w:eastAsiaTheme="minorHAnsi"/>
                <w:bCs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A3065">
              <w:rPr>
                <w:rFonts w:eastAsiaTheme="minorHAnsi"/>
                <w:iCs/>
                <w:sz w:val="28"/>
                <w:szCs w:val="28"/>
                <w:lang w:eastAsia="en-US"/>
              </w:rPr>
              <w:t>Форма проведения учебных аудиторных занятий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5" w:type="dxa"/>
          </w:tcPr>
          <w:p w:rsidR="001C38C7" w:rsidRPr="00455B53" w:rsidRDefault="000B1E18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5B53"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1C38C7" w:rsidTr="00D87154">
        <w:tc>
          <w:tcPr>
            <w:tcW w:w="1101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C38C7">
              <w:rPr>
                <w:rFonts w:eastAsiaTheme="minorHAnsi"/>
                <w:bCs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A3065">
              <w:rPr>
                <w:rFonts w:eastAsiaTheme="minorHAnsi"/>
                <w:iCs/>
                <w:sz w:val="28"/>
                <w:szCs w:val="28"/>
                <w:lang w:eastAsia="en-US"/>
              </w:rPr>
              <w:t>Обоснование структуры программы учебного предмета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5" w:type="dxa"/>
          </w:tcPr>
          <w:p w:rsidR="001C38C7" w:rsidRPr="00455B53" w:rsidRDefault="000B1E18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5B53"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1C38C7" w:rsidTr="00D87154">
        <w:tc>
          <w:tcPr>
            <w:tcW w:w="1101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C38C7">
              <w:rPr>
                <w:rFonts w:eastAsiaTheme="minorHAnsi"/>
                <w:bCs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A3065">
              <w:rPr>
                <w:rFonts w:eastAsiaTheme="minorHAnsi"/>
                <w:iCs/>
                <w:sz w:val="28"/>
                <w:szCs w:val="28"/>
                <w:lang w:eastAsia="en-US"/>
              </w:rPr>
              <w:t>Методы обучения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5" w:type="dxa"/>
          </w:tcPr>
          <w:p w:rsidR="001C38C7" w:rsidRPr="00455B53" w:rsidRDefault="000B1E18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5B53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1C38C7" w:rsidTr="00D87154">
        <w:tc>
          <w:tcPr>
            <w:tcW w:w="1101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C38C7">
              <w:rPr>
                <w:rFonts w:eastAsiaTheme="minorHAnsi"/>
                <w:bCs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A306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Описание материально-технических условий реализации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     </w:t>
            </w:r>
            <w:r w:rsidRPr="004A3065">
              <w:rPr>
                <w:rFonts w:eastAsiaTheme="minorHAnsi"/>
                <w:iCs/>
                <w:sz w:val="28"/>
                <w:szCs w:val="28"/>
                <w:lang w:eastAsia="en-US"/>
              </w:rPr>
              <w:t>учебного предмета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5" w:type="dxa"/>
          </w:tcPr>
          <w:p w:rsidR="001C38C7" w:rsidRPr="00455B53" w:rsidRDefault="000B1E18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5B53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1C38C7" w:rsidTr="00D87154">
        <w:tc>
          <w:tcPr>
            <w:tcW w:w="1101" w:type="dxa"/>
          </w:tcPr>
          <w:p w:rsidR="001C38C7" w:rsidRDefault="001C38C7" w:rsidP="001C38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</w:tcPr>
          <w:p w:rsidR="001C38C7" w:rsidRPr="00455B53" w:rsidRDefault="001C38C7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1C38C7" w:rsidTr="00D87154">
        <w:tc>
          <w:tcPr>
            <w:tcW w:w="1101" w:type="dxa"/>
          </w:tcPr>
          <w:p w:rsidR="001C38C7" w:rsidRDefault="001C38C7" w:rsidP="001C38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38" w:type="dxa"/>
          </w:tcPr>
          <w:p w:rsidR="001C38C7" w:rsidRPr="001C38C7" w:rsidRDefault="001C38C7" w:rsidP="00C634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C38C7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Объ</w:t>
            </w:r>
            <w:r w:rsidR="00C6344F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ё</w:t>
            </w:r>
            <w:r w:rsidRPr="001C38C7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м учебного времени, предусмотренный учебным планом образовательного учреждения на реализацию учебного предмета.</w:t>
            </w:r>
          </w:p>
        </w:tc>
        <w:tc>
          <w:tcPr>
            <w:tcW w:w="1015" w:type="dxa"/>
          </w:tcPr>
          <w:p w:rsidR="001C38C7" w:rsidRPr="00455B53" w:rsidRDefault="000B1E18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5B53"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1C38C7" w:rsidTr="00D87154">
        <w:tc>
          <w:tcPr>
            <w:tcW w:w="1101" w:type="dxa"/>
          </w:tcPr>
          <w:p w:rsidR="001C38C7" w:rsidRDefault="001C38C7" w:rsidP="001C38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A3065">
              <w:rPr>
                <w:rFonts w:eastAsiaTheme="minorHAnsi"/>
                <w:iCs/>
                <w:sz w:val="28"/>
                <w:szCs w:val="28"/>
                <w:lang w:eastAsia="en-US"/>
              </w:rPr>
              <w:t>Сведения о затратах учебного времени и графике промежуточной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B73C21">
              <w:rPr>
                <w:rFonts w:eastAsiaTheme="minorHAnsi"/>
                <w:iCs/>
                <w:sz w:val="28"/>
                <w:szCs w:val="28"/>
                <w:lang w:eastAsia="en-US"/>
              </w:rPr>
              <w:t>аттестации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5" w:type="dxa"/>
          </w:tcPr>
          <w:p w:rsidR="001C38C7" w:rsidRPr="00455B53" w:rsidRDefault="000B1E18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5B53"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1C38C7" w:rsidTr="00D87154">
        <w:tc>
          <w:tcPr>
            <w:tcW w:w="1101" w:type="dxa"/>
          </w:tcPr>
          <w:p w:rsidR="001C38C7" w:rsidRDefault="001C38C7" w:rsidP="001C38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</w:tcPr>
          <w:p w:rsidR="001C38C7" w:rsidRPr="00455B53" w:rsidRDefault="001C38C7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1C38C7" w:rsidTr="00D87154">
        <w:tc>
          <w:tcPr>
            <w:tcW w:w="1101" w:type="dxa"/>
          </w:tcPr>
          <w:p w:rsidR="001C38C7" w:rsidRDefault="001C38C7" w:rsidP="001C38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938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C38C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 учебного предмета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5" w:type="dxa"/>
          </w:tcPr>
          <w:p w:rsidR="001C38C7" w:rsidRPr="00455B53" w:rsidRDefault="000B1E18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5B53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1C38C7" w:rsidTr="00D87154">
        <w:tc>
          <w:tcPr>
            <w:tcW w:w="1101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C38C7">
              <w:rPr>
                <w:rFonts w:eastAsiaTheme="minorHAnsi"/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A3065">
              <w:rPr>
                <w:rFonts w:eastAsiaTheme="minorHAnsi"/>
                <w:iCs/>
                <w:sz w:val="28"/>
                <w:szCs w:val="28"/>
                <w:lang w:eastAsia="en-US"/>
              </w:rPr>
              <w:t>Учебно-тематический план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5" w:type="dxa"/>
          </w:tcPr>
          <w:p w:rsidR="001C38C7" w:rsidRPr="00455B53" w:rsidRDefault="000B1E18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5B53"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1C38C7" w:rsidTr="00D87154">
        <w:tc>
          <w:tcPr>
            <w:tcW w:w="1101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C38C7">
              <w:rPr>
                <w:rFonts w:eastAsiaTheme="minorHAnsi"/>
                <w:bCs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A3065">
              <w:rPr>
                <w:rFonts w:eastAsiaTheme="minorHAnsi"/>
                <w:iCs/>
                <w:sz w:val="28"/>
                <w:szCs w:val="28"/>
                <w:lang w:eastAsia="en-US"/>
              </w:rPr>
              <w:t>Годовые требования. Содержание тем и разделов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5" w:type="dxa"/>
          </w:tcPr>
          <w:p w:rsidR="001C38C7" w:rsidRPr="00455B53" w:rsidRDefault="000B1E18" w:rsidP="00751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55B53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="007511D0">
              <w:rPr>
                <w:rFonts w:eastAsiaTheme="minorHAnsi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1C38C7" w:rsidTr="00D87154">
        <w:tc>
          <w:tcPr>
            <w:tcW w:w="1101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</w:tcPr>
          <w:p w:rsidR="001C38C7" w:rsidRPr="00455B53" w:rsidRDefault="001C38C7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1C38C7" w:rsidTr="00D87154">
        <w:tc>
          <w:tcPr>
            <w:tcW w:w="1101" w:type="dxa"/>
          </w:tcPr>
          <w:p w:rsidR="001C38C7" w:rsidRDefault="001C38C7" w:rsidP="001C38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938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C38C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Требования к уровню подготовки </w:t>
            </w:r>
            <w:proofErr w:type="gramStart"/>
            <w:r w:rsidRPr="001C38C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1C38C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5" w:type="dxa"/>
          </w:tcPr>
          <w:p w:rsidR="001C38C7" w:rsidRPr="00455B53" w:rsidRDefault="007511D0" w:rsidP="000B1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1C38C7" w:rsidTr="00D87154">
        <w:tc>
          <w:tcPr>
            <w:tcW w:w="1101" w:type="dxa"/>
          </w:tcPr>
          <w:p w:rsidR="001C38C7" w:rsidRDefault="001C38C7" w:rsidP="001C38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</w:tcPr>
          <w:p w:rsidR="001C38C7" w:rsidRPr="00455B53" w:rsidRDefault="001C38C7" w:rsidP="00B73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1C38C7" w:rsidTr="00D87154">
        <w:tc>
          <w:tcPr>
            <w:tcW w:w="1101" w:type="dxa"/>
          </w:tcPr>
          <w:p w:rsidR="001C38C7" w:rsidRDefault="001C38C7" w:rsidP="001C38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938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C38C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Формы и методы контроля, система оценок.</w:t>
            </w:r>
          </w:p>
        </w:tc>
        <w:tc>
          <w:tcPr>
            <w:tcW w:w="1015" w:type="dxa"/>
          </w:tcPr>
          <w:p w:rsidR="001C38C7" w:rsidRPr="00455B53" w:rsidRDefault="007511D0" w:rsidP="00B73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14</w:t>
            </w:r>
          </w:p>
        </w:tc>
      </w:tr>
      <w:tr w:rsidR="001C38C7" w:rsidTr="00D87154">
        <w:tc>
          <w:tcPr>
            <w:tcW w:w="1101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C38C7">
              <w:rPr>
                <w:rFonts w:eastAsiaTheme="minorHAnsi"/>
                <w:bCs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A3065">
              <w:rPr>
                <w:rFonts w:eastAsiaTheme="minorHAnsi"/>
                <w:iCs/>
                <w:sz w:val="28"/>
                <w:szCs w:val="28"/>
                <w:lang w:eastAsia="en-US"/>
              </w:rPr>
              <w:t>Аттестация: цели, виды, форма, содержание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5" w:type="dxa"/>
          </w:tcPr>
          <w:p w:rsidR="001C38C7" w:rsidRPr="00455B53" w:rsidRDefault="007511D0" w:rsidP="00B73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14</w:t>
            </w:r>
          </w:p>
        </w:tc>
      </w:tr>
      <w:tr w:rsidR="001C38C7" w:rsidTr="00D87154">
        <w:tc>
          <w:tcPr>
            <w:tcW w:w="1101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C38C7">
              <w:rPr>
                <w:rFonts w:eastAsiaTheme="minorHAnsi"/>
                <w:bCs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A3065">
              <w:rPr>
                <w:rFonts w:eastAsiaTheme="minorHAnsi"/>
                <w:iCs/>
                <w:sz w:val="28"/>
                <w:szCs w:val="28"/>
                <w:lang w:eastAsia="en-US"/>
              </w:rPr>
              <w:t>Критерии оценки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5" w:type="dxa"/>
          </w:tcPr>
          <w:p w:rsidR="001C38C7" w:rsidRPr="00455B53" w:rsidRDefault="007511D0" w:rsidP="00B73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16</w:t>
            </w:r>
          </w:p>
        </w:tc>
      </w:tr>
      <w:tr w:rsidR="001C38C7" w:rsidTr="00D87154">
        <w:tc>
          <w:tcPr>
            <w:tcW w:w="1101" w:type="dxa"/>
          </w:tcPr>
          <w:p w:rsidR="001C38C7" w:rsidRDefault="001C38C7" w:rsidP="001C38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</w:tcPr>
          <w:p w:rsidR="001C38C7" w:rsidRPr="00455B53" w:rsidRDefault="001C38C7" w:rsidP="00B73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1C38C7" w:rsidTr="00D87154">
        <w:tc>
          <w:tcPr>
            <w:tcW w:w="1101" w:type="dxa"/>
          </w:tcPr>
          <w:p w:rsidR="001C38C7" w:rsidRDefault="001C38C7" w:rsidP="001C38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938" w:type="dxa"/>
          </w:tcPr>
          <w:p w:rsidR="001C38C7" w:rsidRPr="001C38C7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C38C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Методическое обеспечение учебного процесса.</w:t>
            </w:r>
          </w:p>
        </w:tc>
        <w:tc>
          <w:tcPr>
            <w:tcW w:w="1015" w:type="dxa"/>
          </w:tcPr>
          <w:p w:rsidR="001C38C7" w:rsidRPr="00455B53" w:rsidRDefault="007511D0" w:rsidP="00B73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17</w:t>
            </w:r>
          </w:p>
        </w:tc>
      </w:tr>
      <w:tr w:rsidR="00455B53" w:rsidTr="00D87154">
        <w:tc>
          <w:tcPr>
            <w:tcW w:w="1101" w:type="dxa"/>
          </w:tcPr>
          <w:p w:rsidR="00455B53" w:rsidRPr="00455B53" w:rsidRDefault="00455B53" w:rsidP="00455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55B53">
              <w:rPr>
                <w:rFonts w:eastAsiaTheme="minorHAnsi"/>
                <w:bCs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7938" w:type="dxa"/>
          </w:tcPr>
          <w:p w:rsidR="00455B53" w:rsidRPr="001C38C7" w:rsidRDefault="00455B53" w:rsidP="00455B5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B0A3B">
              <w:rPr>
                <w:rFonts w:eastAsiaTheme="minorHAnsi"/>
                <w:bCs/>
                <w:iCs/>
                <w:color w:val="000000"/>
                <w:sz w:val="28"/>
                <w:szCs w:val="28"/>
                <w:lang w:eastAsia="en-US"/>
              </w:rPr>
              <w:t>Методические рекомендации педагогическим работникам</w:t>
            </w:r>
          </w:p>
        </w:tc>
        <w:tc>
          <w:tcPr>
            <w:tcW w:w="1015" w:type="dxa"/>
          </w:tcPr>
          <w:p w:rsidR="00455B53" w:rsidRPr="00455B53" w:rsidRDefault="007511D0" w:rsidP="00B73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="00455B53" w:rsidRPr="00455B53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455B53" w:rsidTr="00D87154">
        <w:tc>
          <w:tcPr>
            <w:tcW w:w="1101" w:type="dxa"/>
          </w:tcPr>
          <w:p w:rsidR="00455B53" w:rsidRPr="00455B53" w:rsidRDefault="00455B53" w:rsidP="00455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55B53">
              <w:rPr>
                <w:rFonts w:eastAsiaTheme="minorHAnsi"/>
                <w:bCs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7938" w:type="dxa"/>
          </w:tcPr>
          <w:p w:rsidR="00455B53" w:rsidRPr="00FB0A3B" w:rsidRDefault="00455B53" w:rsidP="00455B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color w:val="00000A"/>
                <w:sz w:val="28"/>
                <w:szCs w:val="28"/>
                <w:lang w:eastAsia="en-US"/>
              </w:rPr>
            </w:pPr>
            <w:r w:rsidRPr="00FB0A3B">
              <w:rPr>
                <w:rFonts w:eastAsiaTheme="minorHAnsi"/>
                <w:bCs/>
                <w:iCs/>
                <w:color w:val="00000A"/>
                <w:sz w:val="28"/>
                <w:szCs w:val="28"/>
                <w:lang w:eastAsia="en-US"/>
              </w:rPr>
              <w:t>Рекомендации по организации самостоятельной работы</w:t>
            </w:r>
          </w:p>
          <w:p w:rsidR="00455B53" w:rsidRPr="001C38C7" w:rsidRDefault="00455B53" w:rsidP="00455B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color w:val="00000A"/>
                <w:sz w:val="28"/>
                <w:szCs w:val="28"/>
                <w:lang w:eastAsia="en-US"/>
              </w:rPr>
              <w:t>о</w:t>
            </w:r>
            <w:r w:rsidRPr="00FB0A3B">
              <w:rPr>
                <w:rFonts w:eastAsiaTheme="minorHAnsi"/>
                <w:bCs/>
                <w:iCs/>
                <w:color w:val="00000A"/>
                <w:sz w:val="28"/>
                <w:szCs w:val="28"/>
                <w:lang w:eastAsia="en-US"/>
              </w:rPr>
              <w:t>бучающихся</w:t>
            </w:r>
          </w:p>
        </w:tc>
        <w:tc>
          <w:tcPr>
            <w:tcW w:w="1015" w:type="dxa"/>
          </w:tcPr>
          <w:p w:rsidR="00455B53" w:rsidRPr="00455B53" w:rsidRDefault="007511D0" w:rsidP="00B73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="00455B53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1C38C7" w:rsidTr="00D87154">
        <w:tc>
          <w:tcPr>
            <w:tcW w:w="1101" w:type="dxa"/>
          </w:tcPr>
          <w:p w:rsidR="001C38C7" w:rsidRDefault="001C38C7" w:rsidP="001C38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1C38C7" w:rsidRPr="00B73C21" w:rsidRDefault="001C38C7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</w:tcPr>
          <w:p w:rsidR="001C38C7" w:rsidRPr="00455B53" w:rsidRDefault="001C38C7" w:rsidP="00B73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0B1E18" w:rsidTr="00D87154">
        <w:tc>
          <w:tcPr>
            <w:tcW w:w="1101" w:type="dxa"/>
          </w:tcPr>
          <w:p w:rsidR="000B1E18" w:rsidRDefault="000B1E18" w:rsidP="001C38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938" w:type="dxa"/>
          </w:tcPr>
          <w:p w:rsidR="000B1E18" w:rsidRPr="000B1E18" w:rsidRDefault="000B1E18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B1E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Список </w:t>
            </w:r>
            <w:r w:rsidR="007511D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рекомендуемой </w:t>
            </w:r>
            <w:r w:rsidRPr="000B1E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литературы и средств обучения.</w:t>
            </w:r>
          </w:p>
        </w:tc>
        <w:tc>
          <w:tcPr>
            <w:tcW w:w="1015" w:type="dxa"/>
          </w:tcPr>
          <w:p w:rsidR="000B1E18" w:rsidRPr="00455B53" w:rsidRDefault="007511D0" w:rsidP="00B73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0B1E18" w:rsidTr="00D87154">
        <w:tc>
          <w:tcPr>
            <w:tcW w:w="1101" w:type="dxa"/>
          </w:tcPr>
          <w:p w:rsidR="000B1E18" w:rsidRPr="007511D0" w:rsidRDefault="000B1E18" w:rsidP="000B1E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511D0">
              <w:rPr>
                <w:rFonts w:eastAsiaTheme="minorHAnsi"/>
                <w:bCs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7938" w:type="dxa"/>
          </w:tcPr>
          <w:p w:rsidR="000B1E18" w:rsidRPr="007511D0" w:rsidRDefault="000B1E18" w:rsidP="0075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511D0">
              <w:rPr>
                <w:rFonts w:eastAsiaTheme="minorHAnsi"/>
                <w:iCs/>
                <w:sz w:val="28"/>
                <w:szCs w:val="28"/>
                <w:lang w:eastAsia="en-US"/>
              </w:rPr>
              <w:t>Список методической литературы.</w:t>
            </w:r>
          </w:p>
        </w:tc>
        <w:tc>
          <w:tcPr>
            <w:tcW w:w="1015" w:type="dxa"/>
          </w:tcPr>
          <w:p w:rsidR="000B1E18" w:rsidRPr="00455B53" w:rsidRDefault="007511D0" w:rsidP="00B73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0B1E18" w:rsidTr="00D87154">
        <w:tc>
          <w:tcPr>
            <w:tcW w:w="1101" w:type="dxa"/>
          </w:tcPr>
          <w:p w:rsidR="000B1E18" w:rsidRPr="007511D0" w:rsidRDefault="000B1E18" w:rsidP="000B1E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511D0">
              <w:rPr>
                <w:rFonts w:eastAsiaTheme="minorHAnsi"/>
                <w:bCs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7938" w:type="dxa"/>
          </w:tcPr>
          <w:p w:rsidR="000B1E18" w:rsidRPr="007511D0" w:rsidRDefault="007511D0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511D0">
              <w:rPr>
                <w:rFonts w:eastAsiaTheme="minorHAnsi"/>
                <w:iCs/>
                <w:sz w:val="28"/>
                <w:szCs w:val="28"/>
                <w:lang w:eastAsia="en-US"/>
              </w:rPr>
              <w:t>Список учебной литературы</w:t>
            </w:r>
            <w:r w:rsidR="000B1E18" w:rsidRPr="007511D0"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5" w:type="dxa"/>
          </w:tcPr>
          <w:p w:rsidR="000B1E18" w:rsidRPr="00455B53" w:rsidRDefault="007511D0" w:rsidP="00B73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22</w:t>
            </w:r>
          </w:p>
        </w:tc>
      </w:tr>
      <w:tr w:rsidR="007511D0" w:rsidTr="00D87154">
        <w:tc>
          <w:tcPr>
            <w:tcW w:w="1101" w:type="dxa"/>
          </w:tcPr>
          <w:p w:rsidR="007511D0" w:rsidRPr="007511D0" w:rsidRDefault="007511D0" w:rsidP="000B1E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511D0">
              <w:rPr>
                <w:rFonts w:eastAsiaTheme="minorHAnsi"/>
                <w:bCs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7938" w:type="dxa"/>
          </w:tcPr>
          <w:p w:rsidR="007511D0" w:rsidRPr="007511D0" w:rsidRDefault="007511D0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511D0">
              <w:rPr>
                <w:rFonts w:eastAsiaTheme="minorHAnsi"/>
                <w:iCs/>
                <w:sz w:val="28"/>
                <w:szCs w:val="28"/>
                <w:lang w:eastAsia="en-US"/>
              </w:rPr>
              <w:t>Средств обучения</w:t>
            </w:r>
          </w:p>
        </w:tc>
        <w:tc>
          <w:tcPr>
            <w:tcW w:w="1015" w:type="dxa"/>
          </w:tcPr>
          <w:p w:rsidR="007511D0" w:rsidRPr="00455B53" w:rsidRDefault="007511D0" w:rsidP="00B73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22</w:t>
            </w:r>
          </w:p>
        </w:tc>
      </w:tr>
      <w:tr w:rsidR="007511D0" w:rsidTr="00D87154">
        <w:tc>
          <w:tcPr>
            <w:tcW w:w="1101" w:type="dxa"/>
          </w:tcPr>
          <w:p w:rsidR="007511D0" w:rsidRDefault="007511D0" w:rsidP="000B1E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7511D0" w:rsidRDefault="007511D0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</w:tcPr>
          <w:p w:rsidR="007511D0" w:rsidRDefault="007511D0" w:rsidP="00B73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7511D0" w:rsidTr="00D87154">
        <w:tc>
          <w:tcPr>
            <w:tcW w:w="1101" w:type="dxa"/>
          </w:tcPr>
          <w:p w:rsidR="007511D0" w:rsidRDefault="007511D0" w:rsidP="007511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938" w:type="dxa"/>
          </w:tcPr>
          <w:p w:rsidR="007511D0" w:rsidRDefault="007511D0" w:rsidP="001C3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1015" w:type="dxa"/>
          </w:tcPr>
          <w:p w:rsidR="007511D0" w:rsidRDefault="007511D0" w:rsidP="00B73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23</w:t>
            </w:r>
          </w:p>
        </w:tc>
      </w:tr>
    </w:tbl>
    <w:p w:rsidR="004A3065" w:rsidRPr="00AC536A" w:rsidRDefault="004A3065" w:rsidP="0025591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4A3065" w:rsidRPr="00AC536A" w:rsidRDefault="004A3065" w:rsidP="0025591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255918" w:rsidRDefault="00255918" w:rsidP="000E175A">
      <w:pPr>
        <w:jc w:val="center"/>
        <w:rPr>
          <w:sz w:val="24"/>
          <w:szCs w:val="24"/>
        </w:rPr>
      </w:pPr>
    </w:p>
    <w:p w:rsidR="00C6344F" w:rsidRDefault="00C6344F" w:rsidP="000E175A">
      <w:pPr>
        <w:jc w:val="center"/>
        <w:rPr>
          <w:sz w:val="24"/>
          <w:szCs w:val="24"/>
        </w:rPr>
      </w:pPr>
    </w:p>
    <w:p w:rsidR="00255918" w:rsidRPr="00145926" w:rsidRDefault="00255918" w:rsidP="0025591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45926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I. </w:t>
      </w:r>
      <w:r w:rsidR="009040D3">
        <w:rPr>
          <w:rFonts w:eastAsiaTheme="minorHAnsi"/>
          <w:b/>
          <w:bCs/>
          <w:sz w:val="28"/>
          <w:szCs w:val="28"/>
          <w:lang w:eastAsia="en-US"/>
        </w:rPr>
        <w:t>Пояснительная  записка</w:t>
      </w:r>
    </w:p>
    <w:p w:rsidR="00145926" w:rsidRPr="00145926" w:rsidRDefault="00145926" w:rsidP="0025591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45926" w:rsidRDefault="00255918" w:rsidP="005C0807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4592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Характеристика учебного предмета, </w:t>
      </w:r>
    </w:p>
    <w:p w:rsidR="00255918" w:rsidRPr="00145926" w:rsidRDefault="00145926" w:rsidP="00145926">
      <w:pPr>
        <w:autoSpaceDE w:val="0"/>
        <w:autoSpaceDN w:val="0"/>
        <w:adjustRightInd w:val="0"/>
        <w:ind w:left="709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         </w:t>
      </w:r>
      <w:r w:rsidR="00255918" w:rsidRPr="00145926">
        <w:rPr>
          <w:rFonts w:eastAsiaTheme="minorHAnsi"/>
          <w:b/>
          <w:bCs/>
          <w:i/>
          <w:iCs/>
          <w:sz w:val="28"/>
          <w:szCs w:val="28"/>
          <w:lang w:eastAsia="en-US"/>
        </w:rPr>
        <w:t>его место и роль в образовательном</w:t>
      </w:r>
      <w:r w:rsidR="0010542B" w:rsidRPr="0014592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п</w:t>
      </w:r>
      <w:r w:rsidR="00255918" w:rsidRPr="00145926">
        <w:rPr>
          <w:rFonts w:eastAsiaTheme="minorHAnsi"/>
          <w:b/>
          <w:bCs/>
          <w:i/>
          <w:iCs/>
          <w:sz w:val="28"/>
          <w:szCs w:val="28"/>
          <w:lang w:eastAsia="en-US"/>
        </w:rPr>
        <w:t>роцессе</w:t>
      </w:r>
      <w:r w:rsidR="009040D3"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</w:p>
    <w:p w:rsidR="00255918" w:rsidRPr="00145926" w:rsidRDefault="00255918" w:rsidP="000F444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255918" w:rsidRPr="00145926" w:rsidRDefault="00255918" w:rsidP="00713D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5926">
        <w:rPr>
          <w:rFonts w:eastAsiaTheme="minorHAnsi"/>
          <w:sz w:val="28"/>
          <w:szCs w:val="28"/>
          <w:lang w:eastAsia="en-US"/>
        </w:rPr>
        <w:t>Программа учебного предмета «</w:t>
      </w:r>
      <w:r w:rsidR="003C282D">
        <w:rPr>
          <w:rFonts w:eastAsiaTheme="minorHAnsi"/>
          <w:sz w:val="28"/>
          <w:szCs w:val="28"/>
          <w:lang w:eastAsia="en-US"/>
        </w:rPr>
        <w:t>Композиция прикладная</w:t>
      </w:r>
      <w:r w:rsidRPr="00145926">
        <w:rPr>
          <w:rFonts w:eastAsiaTheme="minorHAnsi"/>
          <w:sz w:val="28"/>
          <w:szCs w:val="28"/>
          <w:lang w:eastAsia="en-US"/>
        </w:rPr>
        <w:t xml:space="preserve">» </w:t>
      </w:r>
      <w:r w:rsidR="00145926">
        <w:rPr>
          <w:rFonts w:eastAsiaTheme="minorHAnsi"/>
          <w:sz w:val="28"/>
          <w:szCs w:val="28"/>
          <w:lang w:eastAsia="en-US"/>
        </w:rPr>
        <w:t>разработана на основе и с учё</w:t>
      </w:r>
      <w:r w:rsidRPr="00145926">
        <w:rPr>
          <w:rFonts w:eastAsiaTheme="minorHAnsi"/>
          <w:sz w:val="28"/>
          <w:szCs w:val="28"/>
          <w:lang w:eastAsia="en-US"/>
        </w:rPr>
        <w:t xml:space="preserve">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 </w:t>
      </w:r>
    </w:p>
    <w:p w:rsidR="00255918" w:rsidRPr="00145926" w:rsidRDefault="00255918" w:rsidP="00713D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5926">
        <w:rPr>
          <w:rFonts w:eastAsiaTheme="minorHAnsi"/>
          <w:sz w:val="28"/>
          <w:szCs w:val="28"/>
          <w:lang w:eastAsia="en-US"/>
        </w:rPr>
        <w:t>Учебный предмет «</w:t>
      </w:r>
      <w:r w:rsidR="003C282D">
        <w:rPr>
          <w:rFonts w:eastAsiaTheme="minorHAnsi"/>
          <w:sz w:val="28"/>
          <w:szCs w:val="28"/>
          <w:lang w:eastAsia="en-US"/>
        </w:rPr>
        <w:t>Композиция прикладная</w:t>
      </w:r>
      <w:r w:rsidRPr="00145926">
        <w:rPr>
          <w:rFonts w:eastAsiaTheme="minorHAnsi"/>
          <w:sz w:val="28"/>
          <w:szCs w:val="28"/>
          <w:lang w:eastAsia="en-US"/>
        </w:rPr>
        <w:t>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</w:t>
      </w:r>
      <w:r w:rsidR="001C291C" w:rsidRPr="00145926">
        <w:rPr>
          <w:rFonts w:eastAsiaTheme="minorHAnsi"/>
          <w:sz w:val="28"/>
          <w:szCs w:val="28"/>
          <w:lang w:eastAsia="en-US"/>
        </w:rPr>
        <w:t xml:space="preserve"> </w:t>
      </w:r>
      <w:r w:rsidRPr="00145926">
        <w:rPr>
          <w:rFonts w:eastAsiaTheme="minorHAnsi"/>
          <w:sz w:val="28"/>
          <w:szCs w:val="28"/>
          <w:lang w:eastAsia="en-US"/>
        </w:rPr>
        <w:t>у обучающихся эстетических взглядов, нравственных установок и потребности общения с духовными ценностями.</w:t>
      </w:r>
    </w:p>
    <w:p w:rsidR="00255918" w:rsidRPr="00145926" w:rsidRDefault="009F0C92" w:rsidP="00713D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 и на создание оригинальных произведений, отражающих яркую творческую индивидуальность, представления детей об окружающем мире.</w:t>
      </w:r>
    </w:p>
    <w:p w:rsidR="00255918" w:rsidRDefault="00255918" w:rsidP="00713D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5926">
        <w:rPr>
          <w:rFonts w:eastAsiaTheme="minorHAnsi"/>
          <w:sz w:val="28"/>
          <w:szCs w:val="28"/>
          <w:lang w:eastAsia="en-US"/>
        </w:rPr>
        <w:t>Предмет</w:t>
      </w:r>
      <w:r w:rsidR="009F0C92">
        <w:rPr>
          <w:rFonts w:eastAsiaTheme="minorHAnsi"/>
          <w:sz w:val="28"/>
          <w:szCs w:val="28"/>
          <w:lang w:eastAsia="en-US"/>
        </w:rPr>
        <w:t xml:space="preserve">ы </w:t>
      </w:r>
      <w:r w:rsidRPr="00145926">
        <w:rPr>
          <w:rFonts w:eastAsiaTheme="minorHAnsi"/>
          <w:sz w:val="28"/>
          <w:szCs w:val="28"/>
          <w:lang w:eastAsia="en-US"/>
        </w:rPr>
        <w:t xml:space="preserve"> </w:t>
      </w:r>
      <w:r w:rsidR="009F0C92">
        <w:rPr>
          <w:rFonts w:eastAsiaTheme="minorHAnsi"/>
          <w:sz w:val="28"/>
          <w:szCs w:val="28"/>
          <w:lang w:eastAsia="en-US"/>
        </w:rPr>
        <w:t>обязательной части дополнительной предпрофессиональной общеобразовательной программы</w:t>
      </w:r>
      <w:r w:rsidR="00CD4518">
        <w:rPr>
          <w:rFonts w:eastAsiaTheme="minorHAnsi"/>
          <w:sz w:val="28"/>
          <w:szCs w:val="28"/>
          <w:lang w:eastAsia="en-US"/>
        </w:rPr>
        <w:t xml:space="preserve"> в области изобразительного искусства «Живопись» взаимосвязаны и дополняют друг друга. При этом знания, умения, навыки, полученные учащимися на начальном этапе обучения, являются базовыми для освоения предмета «</w:t>
      </w:r>
      <w:r w:rsidR="003C282D">
        <w:rPr>
          <w:rFonts w:eastAsiaTheme="minorHAnsi"/>
          <w:sz w:val="28"/>
          <w:szCs w:val="28"/>
          <w:lang w:eastAsia="en-US"/>
        </w:rPr>
        <w:t>Композиция прикладная</w:t>
      </w:r>
      <w:r w:rsidR="00CD4518">
        <w:rPr>
          <w:rFonts w:eastAsiaTheme="minorHAnsi"/>
          <w:sz w:val="28"/>
          <w:szCs w:val="28"/>
          <w:lang w:eastAsia="en-US"/>
        </w:rPr>
        <w:t>».</w:t>
      </w:r>
    </w:p>
    <w:p w:rsidR="00CD4518" w:rsidRDefault="00CD4518" w:rsidP="00713D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Особенностью данной программы является сочетание традиционных приемов лепки глиной, составление орнаментов в круге, квадрате, полосе и т.д.</w:t>
      </w:r>
    </w:p>
    <w:p w:rsidR="00CD4518" w:rsidRPr="00145926" w:rsidRDefault="00CD4518" w:rsidP="00713D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Программа составлена в соответствии с возрастными возможностями и учетом уровня развития детей.</w:t>
      </w:r>
    </w:p>
    <w:p w:rsidR="00255918" w:rsidRPr="00255918" w:rsidRDefault="00255918" w:rsidP="00255918">
      <w:pPr>
        <w:jc w:val="both"/>
        <w:rPr>
          <w:sz w:val="24"/>
          <w:szCs w:val="24"/>
        </w:rPr>
      </w:pPr>
    </w:p>
    <w:p w:rsidR="00255918" w:rsidRPr="00255918" w:rsidRDefault="00255918" w:rsidP="000E175A">
      <w:pPr>
        <w:jc w:val="center"/>
        <w:rPr>
          <w:sz w:val="24"/>
          <w:szCs w:val="24"/>
        </w:rPr>
      </w:pPr>
    </w:p>
    <w:p w:rsidR="00255918" w:rsidRPr="00A7380E" w:rsidRDefault="00255918" w:rsidP="005C0807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7380E">
        <w:rPr>
          <w:rFonts w:eastAsiaTheme="minorHAnsi"/>
          <w:b/>
          <w:bCs/>
          <w:i/>
          <w:iCs/>
          <w:sz w:val="28"/>
          <w:szCs w:val="28"/>
          <w:lang w:eastAsia="en-US"/>
        </w:rPr>
        <w:t>Срок реализации учебного предмета</w:t>
      </w:r>
    </w:p>
    <w:p w:rsidR="00255918" w:rsidRPr="00A7380E" w:rsidRDefault="00255918" w:rsidP="000F444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255918" w:rsidRPr="00A7380E" w:rsidRDefault="00255918" w:rsidP="00713D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380E">
        <w:rPr>
          <w:rFonts w:eastAsiaTheme="minorHAnsi"/>
          <w:sz w:val="28"/>
          <w:szCs w:val="28"/>
          <w:lang w:eastAsia="en-US"/>
        </w:rPr>
        <w:t>При реализации программы «Живопись» со сроком обучения 5 лет,</w:t>
      </w:r>
      <w:r w:rsidR="000F4449" w:rsidRPr="00A7380E">
        <w:rPr>
          <w:rFonts w:eastAsiaTheme="minorHAnsi"/>
          <w:sz w:val="28"/>
          <w:szCs w:val="28"/>
          <w:lang w:eastAsia="en-US"/>
        </w:rPr>
        <w:t xml:space="preserve"> </w:t>
      </w:r>
      <w:r w:rsidRPr="00A7380E">
        <w:rPr>
          <w:rFonts w:eastAsiaTheme="minorHAnsi"/>
          <w:sz w:val="28"/>
          <w:szCs w:val="28"/>
          <w:lang w:eastAsia="en-US"/>
        </w:rPr>
        <w:t>предмет «</w:t>
      </w:r>
      <w:r w:rsidR="003C282D">
        <w:rPr>
          <w:rFonts w:eastAsiaTheme="minorHAnsi"/>
          <w:sz w:val="28"/>
          <w:szCs w:val="28"/>
          <w:lang w:eastAsia="en-US"/>
        </w:rPr>
        <w:t>Композиция прикладная</w:t>
      </w:r>
      <w:r w:rsidRPr="00A7380E">
        <w:rPr>
          <w:rFonts w:eastAsiaTheme="minorHAnsi"/>
          <w:sz w:val="28"/>
          <w:szCs w:val="28"/>
          <w:lang w:eastAsia="en-US"/>
        </w:rPr>
        <w:t xml:space="preserve">» реализуется </w:t>
      </w:r>
      <w:r w:rsidR="000D36BC">
        <w:rPr>
          <w:rFonts w:eastAsiaTheme="minorHAnsi"/>
          <w:sz w:val="28"/>
          <w:szCs w:val="28"/>
          <w:lang w:eastAsia="en-US"/>
        </w:rPr>
        <w:t>5</w:t>
      </w:r>
      <w:r w:rsidRPr="00A7380E">
        <w:rPr>
          <w:rFonts w:eastAsiaTheme="minorHAnsi"/>
          <w:sz w:val="28"/>
          <w:szCs w:val="28"/>
          <w:lang w:eastAsia="en-US"/>
        </w:rPr>
        <w:t xml:space="preserve"> </w:t>
      </w:r>
      <w:r w:rsidR="000D36BC">
        <w:rPr>
          <w:rFonts w:eastAsiaTheme="minorHAnsi"/>
          <w:sz w:val="28"/>
          <w:szCs w:val="28"/>
          <w:lang w:eastAsia="en-US"/>
        </w:rPr>
        <w:t>лет</w:t>
      </w:r>
      <w:r w:rsidRPr="00A7380E">
        <w:rPr>
          <w:rFonts w:eastAsiaTheme="minorHAnsi"/>
          <w:sz w:val="28"/>
          <w:szCs w:val="28"/>
          <w:lang w:eastAsia="en-US"/>
        </w:rPr>
        <w:t xml:space="preserve">, с </w:t>
      </w:r>
      <w:r w:rsidR="000D36BC">
        <w:rPr>
          <w:rFonts w:eastAsiaTheme="minorHAnsi"/>
          <w:sz w:val="28"/>
          <w:szCs w:val="28"/>
          <w:lang w:eastAsia="en-US"/>
        </w:rPr>
        <w:t>1</w:t>
      </w:r>
      <w:r w:rsidR="003734AE">
        <w:rPr>
          <w:rFonts w:eastAsiaTheme="minorHAnsi"/>
          <w:sz w:val="28"/>
          <w:szCs w:val="28"/>
          <w:lang w:eastAsia="en-US"/>
        </w:rPr>
        <w:t xml:space="preserve"> </w:t>
      </w:r>
      <w:r w:rsidRPr="00A7380E">
        <w:rPr>
          <w:rFonts w:eastAsiaTheme="minorHAnsi"/>
          <w:sz w:val="28"/>
          <w:szCs w:val="28"/>
          <w:lang w:eastAsia="en-US"/>
        </w:rPr>
        <w:t xml:space="preserve">по </w:t>
      </w:r>
      <w:r w:rsidR="00C6344F">
        <w:rPr>
          <w:rFonts w:eastAsiaTheme="minorHAnsi"/>
          <w:sz w:val="28"/>
          <w:szCs w:val="28"/>
          <w:lang w:eastAsia="en-US"/>
        </w:rPr>
        <w:t xml:space="preserve"> </w:t>
      </w:r>
      <w:r w:rsidRPr="00A7380E">
        <w:rPr>
          <w:rFonts w:eastAsiaTheme="minorHAnsi"/>
          <w:sz w:val="28"/>
          <w:szCs w:val="28"/>
          <w:lang w:eastAsia="en-US"/>
        </w:rPr>
        <w:t>5</w:t>
      </w:r>
      <w:r w:rsidR="000F4449" w:rsidRPr="00A7380E">
        <w:rPr>
          <w:rFonts w:eastAsiaTheme="minorHAnsi"/>
          <w:sz w:val="28"/>
          <w:szCs w:val="28"/>
          <w:lang w:eastAsia="en-US"/>
        </w:rPr>
        <w:t xml:space="preserve"> </w:t>
      </w:r>
      <w:r w:rsidRPr="00A7380E">
        <w:rPr>
          <w:rFonts w:eastAsiaTheme="minorHAnsi"/>
          <w:sz w:val="28"/>
          <w:szCs w:val="28"/>
          <w:lang w:eastAsia="en-US"/>
        </w:rPr>
        <w:t>класс.</w:t>
      </w:r>
    </w:p>
    <w:p w:rsidR="000F4449" w:rsidRDefault="000F4449" w:rsidP="002559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7380E" w:rsidRDefault="00A7380E" w:rsidP="002559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6344F" w:rsidRDefault="00C6344F" w:rsidP="002559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6344F" w:rsidRDefault="00C6344F" w:rsidP="00F3604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C282D" w:rsidRDefault="003C282D" w:rsidP="00F3604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C282D" w:rsidRDefault="003C282D" w:rsidP="00F3604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C282D" w:rsidRDefault="003C282D" w:rsidP="00F3604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A7380E" w:rsidRPr="00A7380E" w:rsidRDefault="00A7380E" w:rsidP="00A7380E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8"/>
          <w:szCs w:val="28"/>
          <w:lang w:eastAsia="en-US"/>
        </w:rPr>
      </w:pPr>
      <w:r w:rsidRPr="00A7380E">
        <w:rPr>
          <w:rFonts w:eastAsiaTheme="minorHAnsi"/>
          <w:b/>
          <w:i/>
          <w:iCs/>
          <w:sz w:val="28"/>
          <w:szCs w:val="28"/>
          <w:lang w:eastAsia="en-US"/>
        </w:rPr>
        <w:lastRenderedPageBreak/>
        <w:t>1.3. Цель и задачи учебного предмета.</w:t>
      </w:r>
    </w:p>
    <w:p w:rsidR="00A7380E" w:rsidRPr="00A7380E" w:rsidRDefault="00A7380E" w:rsidP="00A7380E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8"/>
          <w:szCs w:val="28"/>
          <w:lang w:eastAsia="en-US"/>
        </w:rPr>
      </w:pPr>
    </w:p>
    <w:p w:rsidR="00A7380E" w:rsidRPr="00A7380E" w:rsidRDefault="00A7380E" w:rsidP="00A7380E">
      <w:pPr>
        <w:autoSpaceDE w:val="0"/>
        <w:autoSpaceDN w:val="0"/>
        <w:adjustRightInd w:val="0"/>
        <w:ind w:firstLine="709"/>
        <w:rPr>
          <w:rFonts w:eastAsiaTheme="minorHAnsi"/>
          <w:bCs/>
          <w:iCs/>
          <w:sz w:val="28"/>
          <w:szCs w:val="28"/>
          <w:lang w:eastAsia="en-US"/>
        </w:rPr>
      </w:pPr>
      <w:r w:rsidRPr="00A7380E">
        <w:rPr>
          <w:rFonts w:eastAsiaTheme="minorHAnsi"/>
          <w:bCs/>
          <w:iCs/>
          <w:sz w:val="28"/>
          <w:szCs w:val="28"/>
          <w:lang w:eastAsia="en-US"/>
        </w:rPr>
        <w:t>Цель учебного предмета</w:t>
      </w:r>
      <w:r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A7380E" w:rsidRPr="00A7380E" w:rsidRDefault="00A7380E" w:rsidP="00A738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380E">
        <w:rPr>
          <w:rFonts w:eastAsiaTheme="minorHAnsi"/>
          <w:sz w:val="28"/>
          <w:szCs w:val="28"/>
          <w:lang w:eastAsia="en-US"/>
        </w:rPr>
        <w:t xml:space="preserve">художественно-эстетическое развитие личности учащегося на основе приобретенных им знаний, умений, навыков в области </w:t>
      </w:r>
      <w:r w:rsidR="003A5863">
        <w:rPr>
          <w:rFonts w:eastAsiaTheme="minorHAnsi"/>
          <w:sz w:val="28"/>
          <w:szCs w:val="28"/>
          <w:lang w:eastAsia="en-US"/>
        </w:rPr>
        <w:t>декоративно-прикладного</w:t>
      </w:r>
      <w:r w:rsidRPr="00A7380E">
        <w:rPr>
          <w:rFonts w:eastAsiaTheme="minorHAnsi"/>
          <w:sz w:val="28"/>
          <w:szCs w:val="28"/>
          <w:lang w:eastAsia="en-US"/>
        </w:rPr>
        <w:t xml:space="preserve"> искусства, а также выявление одаренных детей в области изобразительного искусства, подготовка их к поступлению в профессиональные учебные заведения</w:t>
      </w:r>
      <w:r w:rsidR="003A5863">
        <w:rPr>
          <w:rFonts w:eastAsiaTheme="minorHAnsi"/>
          <w:sz w:val="28"/>
          <w:szCs w:val="28"/>
          <w:lang w:eastAsia="en-US"/>
        </w:rPr>
        <w:t>.</w:t>
      </w:r>
    </w:p>
    <w:p w:rsidR="00A7380E" w:rsidRPr="00A7380E" w:rsidRDefault="00A7380E" w:rsidP="00A7380E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7380E" w:rsidRPr="00A7380E" w:rsidRDefault="00A7380E" w:rsidP="00A11A07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iCs/>
          <w:sz w:val="28"/>
          <w:szCs w:val="28"/>
          <w:lang w:eastAsia="en-US"/>
        </w:rPr>
      </w:pPr>
      <w:r w:rsidRPr="00A7380E">
        <w:rPr>
          <w:rFonts w:eastAsiaTheme="minorHAnsi"/>
          <w:iCs/>
          <w:sz w:val="28"/>
          <w:szCs w:val="28"/>
          <w:lang w:eastAsia="en-US"/>
        </w:rPr>
        <w:t>Задач</w:t>
      </w:r>
      <w:r w:rsidR="00A11A07">
        <w:rPr>
          <w:rFonts w:eastAsiaTheme="minorHAnsi"/>
          <w:iCs/>
          <w:sz w:val="28"/>
          <w:szCs w:val="28"/>
          <w:lang w:eastAsia="en-US"/>
        </w:rPr>
        <w:t>ами</w:t>
      </w:r>
      <w:r w:rsidRPr="00A7380E">
        <w:rPr>
          <w:rFonts w:eastAsiaTheme="minorHAnsi"/>
          <w:iCs/>
          <w:sz w:val="28"/>
          <w:szCs w:val="28"/>
          <w:lang w:eastAsia="en-US"/>
        </w:rPr>
        <w:t xml:space="preserve"> учебного предмета является формирование:</w:t>
      </w:r>
    </w:p>
    <w:p w:rsidR="00A7380E" w:rsidRPr="00C6344F" w:rsidRDefault="00A7380E" w:rsidP="00A7380E">
      <w:pPr>
        <w:autoSpaceDE w:val="0"/>
        <w:autoSpaceDN w:val="0"/>
        <w:adjustRightInd w:val="0"/>
        <w:spacing w:line="276" w:lineRule="auto"/>
        <w:rPr>
          <w:rFonts w:eastAsiaTheme="minorHAnsi"/>
          <w:b/>
          <w:i/>
          <w:iCs/>
          <w:sz w:val="8"/>
          <w:szCs w:val="8"/>
          <w:lang w:eastAsia="en-US"/>
        </w:rPr>
      </w:pPr>
    </w:p>
    <w:p w:rsidR="00A7380E" w:rsidRPr="00A7380E" w:rsidRDefault="00A7380E" w:rsidP="005C080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7380E">
        <w:rPr>
          <w:rFonts w:eastAsiaTheme="minorHAnsi"/>
          <w:sz w:val="28"/>
          <w:szCs w:val="28"/>
          <w:lang w:eastAsia="en-US"/>
        </w:rPr>
        <w:t>знани</w:t>
      </w:r>
      <w:r w:rsidR="003A5863">
        <w:rPr>
          <w:rFonts w:eastAsiaTheme="minorHAnsi"/>
          <w:sz w:val="28"/>
          <w:szCs w:val="28"/>
          <w:lang w:eastAsia="en-US"/>
        </w:rPr>
        <w:t>е</w:t>
      </w:r>
      <w:r w:rsidRPr="00A7380E">
        <w:rPr>
          <w:rFonts w:eastAsiaTheme="minorHAnsi"/>
          <w:sz w:val="28"/>
          <w:szCs w:val="28"/>
          <w:lang w:eastAsia="en-US"/>
        </w:rPr>
        <w:t xml:space="preserve"> основных понятий </w:t>
      </w:r>
      <w:r w:rsidR="003A5863">
        <w:rPr>
          <w:rFonts w:eastAsiaTheme="minorHAnsi"/>
          <w:sz w:val="28"/>
          <w:szCs w:val="28"/>
          <w:lang w:eastAsia="en-US"/>
        </w:rPr>
        <w:t>декоративно-прикладного искусства</w:t>
      </w:r>
      <w:r w:rsidRPr="00A7380E">
        <w:rPr>
          <w:rFonts w:eastAsiaTheme="minorHAnsi"/>
          <w:sz w:val="28"/>
          <w:szCs w:val="28"/>
          <w:lang w:eastAsia="en-US"/>
        </w:rPr>
        <w:t>;</w:t>
      </w:r>
    </w:p>
    <w:p w:rsidR="00A7380E" w:rsidRPr="00A7380E" w:rsidRDefault="00A7380E" w:rsidP="005C080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7380E">
        <w:rPr>
          <w:rFonts w:eastAsiaTheme="minorHAnsi"/>
          <w:sz w:val="28"/>
          <w:szCs w:val="28"/>
          <w:lang w:eastAsia="en-US"/>
        </w:rPr>
        <w:t>знани</w:t>
      </w:r>
      <w:r w:rsidR="003A5863">
        <w:rPr>
          <w:rFonts w:eastAsiaTheme="minorHAnsi"/>
          <w:sz w:val="28"/>
          <w:szCs w:val="28"/>
          <w:lang w:eastAsia="en-US"/>
        </w:rPr>
        <w:t>е</w:t>
      </w:r>
      <w:r w:rsidRPr="00A7380E">
        <w:rPr>
          <w:rFonts w:eastAsiaTheme="minorHAnsi"/>
          <w:sz w:val="28"/>
          <w:szCs w:val="28"/>
          <w:lang w:eastAsia="en-US"/>
        </w:rPr>
        <w:t xml:space="preserve"> </w:t>
      </w:r>
      <w:r w:rsidR="003A5863">
        <w:rPr>
          <w:rFonts w:eastAsiaTheme="minorHAnsi"/>
          <w:sz w:val="28"/>
          <w:szCs w:val="28"/>
          <w:lang w:eastAsia="en-US"/>
        </w:rPr>
        <w:t>различных видов и техник декоративно-прикладной деятельности</w:t>
      </w:r>
      <w:r w:rsidRPr="00A7380E">
        <w:rPr>
          <w:rFonts w:eastAsiaTheme="minorHAnsi"/>
          <w:sz w:val="28"/>
          <w:szCs w:val="28"/>
          <w:lang w:eastAsia="en-US"/>
        </w:rPr>
        <w:t>;</w:t>
      </w:r>
    </w:p>
    <w:p w:rsidR="00A7380E" w:rsidRPr="00A7380E" w:rsidRDefault="00A7380E" w:rsidP="005C080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7380E">
        <w:rPr>
          <w:rFonts w:eastAsiaTheme="minorHAnsi"/>
          <w:sz w:val="28"/>
          <w:szCs w:val="28"/>
          <w:lang w:eastAsia="en-US"/>
        </w:rPr>
        <w:t>умени</w:t>
      </w:r>
      <w:r w:rsidR="003A5863">
        <w:rPr>
          <w:rFonts w:eastAsiaTheme="minorHAnsi"/>
          <w:sz w:val="28"/>
          <w:szCs w:val="28"/>
          <w:lang w:eastAsia="en-US"/>
        </w:rPr>
        <w:t>е</w:t>
      </w:r>
      <w:r w:rsidRPr="00A7380E">
        <w:rPr>
          <w:rFonts w:eastAsiaTheme="minorHAnsi"/>
          <w:sz w:val="28"/>
          <w:szCs w:val="28"/>
          <w:lang w:eastAsia="en-US"/>
        </w:rPr>
        <w:t xml:space="preserve">  </w:t>
      </w:r>
      <w:r w:rsidR="003A5863">
        <w:rPr>
          <w:rFonts w:eastAsiaTheme="minorHAnsi"/>
          <w:sz w:val="28"/>
          <w:szCs w:val="28"/>
          <w:lang w:eastAsia="en-US"/>
        </w:rPr>
        <w:t>работать с различными материалами</w:t>
      </w:r>
      <w:r w:rsidRPr="00A7380E">
        <w:rPr>
          <w:rFonts w:eastAsiaTheme="minorHAnsi"/>
          <w:sz w:val="28"/>
          <w:szCs w:val="28"/>
          <w:lang w:eastAsia="en-US"/>
        </w:rPr>
        <w:t>;</w:t>
      </w:r>
    </w:p>
    <w:p w:rsidR="00A7380E" w:rsidRDefault="00A7380E" w:rsidP="005C0807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7380E">
        <w:rPr>
          <w:rFonts w:eastAsiaTheme="minorHAnsi"/>
          <w:sz w:val="28"/>
          <w:szCs w:val="28"/>
          <w:lang w:eastAsia="en-US"/>
        </w:rPr>
        <w:t>умени</w:t>
      </w:r>
      <w:r w:rsidR="003A5863">
        <w:rPr>
          <w:rFonts w:eastAsiaTheme="minorHAnsi"/>
          <w:sz w:val="28"/>
          <w:szCs w:val="28"/>
          <w:lang w:eastAsia="en-US"/>
        </w:rPr>
        <w:t>е</w:t>
      </w:r>
      <w:r w:rsidRPr="00A7380E">
        <w:rPr>
          <w:rFonts w:eastAsiaTheme="minorHAnsi"/>
          <w:sz w:val="28"/>
          <w:szCs w:val="28"/>
          <w:lang w:eastAsia="en-US"/>
        </w:rPr>
        <w:t xml:space="preserve"> </w:t>
      </w:r>
      <w:r w:rsidR="003A5863">
        <w:rPr>
          <w:rFonts w:eastAsiaTheme="minorHAnsi"/>
          <w:sz w:val="28"/>
          <w:szCs w:val="28"/>
          <w:lang w:eastAsia="en-US"/>
        </w:rPr>
        <w:t>работать в различных техниках: плетение, ткачество, конструирование, лепка;</w:t>
      </w:r>
    </w:p>
    <w:p w:rsidR="003A5863" w:rsidRPr="00A7380E" w:rsidRDefault="003A5863" w:rsidP="005C0807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умение изготавливать игрушки из различных материалов;</w:t>
      </w:r>
    </w:p>
    <w:p w:rsidR="00A7380E" w:rsidRPr="00A7380E" w:rsidRDefault="00A7380E" w:rsidP="005C080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7380E">
        <w:rPr>
          <w:rFonts w:eastAsiaTheme="minorHAnsi"/>
          <w:sz w:val="28"/>
          <w:szCs w:val="28"/>
          <w:lang w:eastAsia="en-US"/>
        </w:rPr>
        <w:t>навык</w:t>
      </w:r>
      <w:r w:rsidR="003A5863">
        <w:rPr>
          <w:rFonts w:eastAsiaTheme="minorHAnsi"/>
          <w:sz w:val="28"/>
          <w:szCs w:val="28"/>
          <w:lang w:eastAsia="en-US"/>
        </w:rPr>
        <w:t>и</w:t>
      </w:r>
      <w:r w:rsidRPr="00A7380E">
        <w:rPr>
          <w:rFonts w:eastAsiaTheme="minorHAnsi"/>
          <w:sz w:val="28"/>
          <w:szCs w:val="28"/>
          <w:lang w:eastAsia="en-US"/>
        </w:rPr>
        <w:t xml:space="preserve"> </w:t>
      </w:r>
      <w:r w:rsidR="003A5863">
        <w:rPr>
          <w:rFonts w:eastAsiaTheme="minorHAnsi"/>
          <w:sz w:val="28"/>
          <w:szCs w:val="28"/>
          <w:lang w:eastAsia="en-US"/>
        </w:rPr>
        <w:t>заполнения объемной формы узором</w:t>
      </w:r>
      <w:r w:rsidRPr="00A7380E">
        <w:rPr>
          <w:rFonts w:eastAsiaTheme="minorHAnsi"/>
          <w:sz w:val="28"/>
          <w:szCs w:val="28"/>
          <w:lang w:eastAsia="en-US"/>
        </w:rPr>
        <w:t>;</w:t>
      </w:r>
    </w:p>
    <w:p w:rsidR="00A7380E" w:rsidRDefault="00A7380E" w:rsidP="005C080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7380E">
        <w:rPr>
          <w:rFonts w:eastAsiaTheme="minorHAnsi"/>
          <w:sz w:val="28"/>
          <w:szCs w:val="28"/>
          <w:lang w:eastAsia="en-US"/>
        </w:rPr>
        <w:t>навык</w:t>
      </w:r>
      <w:r w:rsidR="003A5863">
        <w:rPr>
          <w:rFonts w:eastAsiaTheme="minorHAnsi"/>
          <w:sz w:val="28"/>
          <w:szCs w:val="28"/>
          <w:lang w:eastAsia="en-US"/>
        </w:rPr>
        <w:t>и ритмического заполнения поверхности;</w:t>
      </w:r>
    </w:p>
    <w:p w:rsidR="003A5863" w:rsidRPr="00A7380E" w:rsidRDefault="003A5863" w:rsidP="005C080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навыки проведения объ</w:t>
      </w:r>
      <w:r w:rsidR="0014703C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мно-декоративных работ рельефного изображения</w:t>
      </w:r>
    </w:p>
    <w:p w:rsidR="00A7380E" w:rsidRDefault="00A7380E" w:rsidP="00A7380E">
      <w:pPr>
        <w:autoSpaceDE w:val="0"/>
        <w:autoSpaceDN w:val="0"/>
        <w:adjustRightInd w:val="0"/>
        <w:ind w:left="709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</w:p>
    <w:p w:rsidR="00A7380E" w:rsidRPr="00A7380E" w:rsidRDefault="00A7380E" w:rsidP="00A7380E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8"/>
          <w:szCs w:val="28"/>
          <w:lang w:eastAsia="en-US"/>
        </w:rPr>
      </w:pPr>
      <w:r w:rsidRPr="00A7380E">
        <w:rPr>
          <w:rFonts w:eastAsiaTheme="minorHAnsi"/>
          <w:b/>
          <w:i/>
          <w:iCs/>
          <w:sz w:val="28"/>
          <w:szCs w:val="28"/>
          <w:lang w:eastAsia="en-US"/>
        </w:rPr>
        <w:t>1.</w:t>
      </w:r>
      <w:r w:rsidR="00A11A07">
        <w:rPr>
          <w:rFonts w:eastAsiaTheme="minorHAnsi"/>
          <w:b/>
          <w:i/>
          <w:iCs/>
          <w:sz w:val="28"/>
          <w:szCs w:val="28"/>
          <w:lang w:eastAsia="en-US"/>
        </w:rPr>
        <w:t>4</w:t>
      </w:r>
      <w:r w:rsidRPr="00A7380E">
        <w:rPr>
          <w:rFonts w:eastAsiaTheme="minorHAnsi"/>
          <w:b/>
          <w:i/>
          <w:iCs/>
          <w:sz w:val="28"/>
          <w:szCs w:val="28"/>
          <w:lang w:eastAsia="en-US"/>
        </w:rPr>
        <w:t>.Форма проведения учебных аудиторных занятий</w:t>
      </w:r>
    </w:p>
    <w:p w:rsidR="00A7380E" w:rsidRPr="00C6344F" w:rsidRDefault="00A7380E" w:rsidP="00255918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A7380E" w:rsidRPr="00A11A07" w:rsidRDefault="0014703C" w:rsidP="0014703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проведения занятий - групповые  занятия.</w:t>
      </w:r>
    </w:p>
    <w:p w:rsidR="00A7380E" w:rsidRDefault="00A7380E" w:rsidP="002559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11A07" w:rsidRPr="00A11A07" w:rsidRDefault="00A11A07" w:rsidP="00A11A07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8"/>
          <w:szCs w:val="28"/>
          <w:lang w:eastAsia="en-US"/>
        </w:rPr>
      </w:pPr>
      <w:r w:rsidRPr="00A11A07">
        <w:rPr>
          <w:rFonts w:eastAsiaTheme="minorHAnsi"/>
          <w:b/>
          <w:i/>
          <w:iCs/>
          <w:sz w:val="28"/>
          <w:szCs w:val="28"/>
          <w:lang w:eastAsia="en-US"/>
        </w:rPr>
        <w:t>1.5.Обоснование структуры программы учебного предмета</w:t>
      </w:r>
    </w:p>
    <w:p w:rsidR="00A7380E" w:rsidRPr="00C6344F" w:rsidRDefault="00A7380E" w:rsidP="00255918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A11A07" w:rsidRPr="00A11A07" w:rsidRDefault="00A11A07" w:rsidP="00C634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A07">
        <w:rPr>
          <w:rFonts w:eastAsiaTheme="minorHAnsi"/>
          <w:sz w:val="28"/>
          <w:szCs w:val="28"/>
          <w:lang w:eastAsia="en-US"/>
        </w:rPr>
        <w:t>Обоснованием структуры программы являются ФГТ, отражающие все аспекты работы преподавателя с учеником.</w:t>
      </w:r>
    </w:p>
    <w:p w:rsidR="00A11A07" w:rsidRPr="00A11A07" w:rsidRDefault="00A11A07" w:rsidP="00C634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A07">
        <w:rPr>
          <w:rFonts w:eastAsiaTheme="minorHAnsi"/>
          <w:sz w:val="28"/>
          <w:szCs w:val="28"/>
          <w:lang w:eastAsia="en-US"/>
        </w:rPr>
        <w:t>Программа содержит следующие разделы:</w:t>
      </w:r>
    </w:p>
    <w:p w:rsidR="00A11A07" w:rsidRPr="00A11A07" w:rsidRDefault="00A11A07" w:rsidP="005C080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11A07">
        <w:rPr>
          <w:rFonts w:eastAsiaTheme="minorHAnsi"/>
          <w:sz w:val="28"/>
          <w:szCs w:val="28"/>
          <w:lang w:eastAsia="en-US"/>
        </w:rPr>
        <w:t>сведения о затратах учебного времени, предусмотренного на освоение</w:t>
      </w:r>
    </w:p>
    <w:p w:rsidR="00A11A07" w:rsidRPr="00A11A07" w:rsidRDefault="00A11A07" w:rsidP="00C6344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11A07">
        <w:rPr>
          <w:rFonts w:eastAsiaTheme="minorHAnsi"/>
          <w:sz w:val="28"/>
          <w:szCs w:val="28"/>
          <w:lang w:eastAsia="en-US"/>
        </w:rPr>
        <w:t>учебного предмета;</w:t>
      </w:r>
    </w:p>
    <w:p w:rsidR="00A11A07" w:rsidRPr="00A11A07" w:rsidRDefault="00A11A07" w:rsidP="005C080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A11A07">
        <w:rPr>
          <w:rFonts w:eastAsiaTheme="minorHAnsi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A11A07" w:rsidRPr="00A11A07" w:rsidRDefault="00A11A07" w:rsidP="005C080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A11A07">
        <w:rPr>
          <w:rFonts w:eastAsiaTheme="minorHAnsi"/>
          <w:sz w:val="28"/>
          <w:szCs w:val="28"/>
          <w:lang w:eastAsia="en-US"/>
        </w:rPr>
        <w:t>описание дидактических единиц учебного предмета;</w:t>
      </w:r>
    </w:p>
    <w:p w:rsidR="00A11A07" w:rsidRDefault="00A11A07" w:rsidP="005C080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A11A07">
        <w:rPr>
          <w:rFonts w:eastAsiaTheme="minorHAnsi"/>
          <w:sz w:val="28"/>
          <w:szCs w:val="28"/>
          <w:lang w:eastAsia="en-US"/>
        </w:rPr>
        <w:t xml:space="preserve">требования к уровню подготовки </w:t>
      </w:r>
      <w:r w:rsidR="00490D0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11A07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A11A07">
        <w:rPr>
          <w:rFonts w:eastAsiaTheme="minorHAnsi"/>
          <w:sz w:val="28"/>
          <w:szCs w:val="28"/>
          <w:lang w:eastAsia="en-US"/>
        </w:rPr>
        <w:t>;</w:t>
      </w:r>
    </w:p>
    <w:p w:rsidR="00A11A07" w:rsidRPr="00A11A07" w:rsidRDefault="00A11A07" w:rsidP="005C080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A11A07">
        <w:rPr>
          <w:rFonts w:eastAsiaTheme="minorHAnsi"/>
          <w:sz w:val="28"/>
          <w:szCs w:val="28"/>
          <w:lang w:eastAsia="en-US"/>
        </w:rPr>
        <w:t>формы и методы контроля, система оценок;</w:t>
      </w:r>
    </w:p>
    <w:p w:rsidR="00A11A07" w:rsidRPr="00A11A07" w:rsidRDefault="00A11A07" w:rsidP="005C080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A11A07">
        <w:rPr>
          <w:rFonts w:eastAsiaTheme="minorHAnsi"/>
          <w:sz w:val="28"/>
          <w:szCs w:val="28"/>
          <w:lang w:eastAsia="en-US"/>
        </w:rPr>
        <w:t>методическое обеспечение учебного процесса.</w:t>
      </w:r>
    </w:p>
    <w:p w:rsidR="00A11A07" w:rsidRPr="00A11A07" w:rsidRDefault="00A11A07" w:rsidP="00A11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A07">
        <w:rPr>
          <w:rFonts w:eastAsiaTheme="minorHAnsi"/>
          <w:sz w:val="28"/>
          <w:szCs w:val="28"/>
          <w:lang w:eastAsia="en-US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7380E" w:rsidRDefault="00A7380E" w:rsidP="002559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11A07" w:rsidRDefault="00A11A07" w:rsidP="00A11A07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i/>
          <w:sz w:val="28"/>
          <w:szCs w:val="28"/>
          <w:lang w:eastAsia="en-US"/>
        </w:rPr>
      </w:pPr>
      <w:r w:rsidRPr="00A11A07">
        <w:rPr>
          <w:rFonts w:eastAsiaTheme="minorHAnsi"/>
          <w:b/>
          <w:i/>
          <w:sz w:val="28"/>
          <w:szCs w:val="28"/>
          <w:lang w:eastAsia="en-US"/>
        </w:rPr>
        <w:lastRenderedPageBreak/>
        <w:t>1.6.  Методы обучения.</w:t>
      </w:r>
    </w:p>
    <w:p w:rsidR="00523B3A" w:rsidRDefault="00523B3A" w:rsidP="00A11A07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523B3A" w:rsidRPr="00523B3A" w:rsidRDefault="00523B3A" w:rsidP="00A11A07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23B3A">
        <w:rPr>
          <w:rFonts w:eastAsiaTheme="minorHAnsi"/>
          <w:sz w:val="28"/>
          <w:szCs w:val="28"/>
          <w:lang w:eastAsia="en-US"/>
        </w:rPr>
        <w:t xml:space="preserve">Для </w:t>
      </w:r>
      <w:r>
        <w:rPr>
          <w:rFonts w:eastAsiaTheme="minorHAnsi"/>
          <w:sz w:val="28"/>
          <w:szCs w:val="28"/>
          <w:lang w:eastAsia="en-US"/>
        </w:rPr>
        <w:t xml:space="preserve"> достижения</w:t>
      </w:r>
      <w:r w:rsidR="0056743E">
        <w:rPr>
          <w:rFonts w:eastAsiaTheme="minorHAnsi"/>
          <w:sz w:val="28"/>
          <w:szCs w:val="28"/>
          <w:lang w:eastAsia="en-US"/>
        </w:rPr>
        <w:t xml:space="preserve"> поставленной цели и реализации задач предмета используются следующие методы обучения:</w:t>
      </w:r>
    </w:p>
    <w:p w:rsidR="00A11A07" w:rsidRPr="00C6344F" w:rsidRDefault="00A11A07" w:rsidP="00A11A07">
      <w:pPr>
        <w:autoSpaceDE w:val="0"/>
        <w:autoSpaceDN w:val="0"/>
        <w:adjustRightInd w:val="0"/>
        <w:spacing w:line="276" w:lineRule="auto"/>
        <w:rPr>
          <w:rFonts w:eastAsia="Arial Unicode MS"/>
          <w:sz w:val="16"/>
          <w:szCs w:val="16"/>
          <w:shd w:val="clear" w:color="auto" w:fill="C2D69B" w:themeFill="accent3" w:themeFillTint="99"/>
          <w:lang w:eastAsia="en-US"/>
        </w:rPr>
      </w:pPr>
    </w:p>
    <w:p w:rsidR="00A11A07" w:rsidRPr="00A11A07" w:rsidRDefault="0056743E" w:rsidP="005C0807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словесный (объяснение, беседа, рассказ)</w:t>
      </w:r>
      <w:r w:rsidR="00A11A07" w:rsidRPr="00A11A07">
        <w:rPr>
          <w:rFonts w:eastAsiaTheme="minorHAnsi"/>
          <w:sz w:val="28"/>
          <w:szCs w:val="28"/>
          <w:lang w:eastAsia="en-US"/>
        </w:rPr>
        <w:t>;</w:t>
      </w:r>
    </w:p>
    <w:p w:rsidR="00A11A07" w:rsidRPr="00A11A07" w:rsidRDefault="0056743E" w:rsidP="005C0807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наглядный (показ, наблюдение, демонстрация приемов работы)</w:t>
      </w:r>
      <w:r w:rsidR="00A11A07" w:rsidRPr="00A11A07">
        <w:rPr>
          <w:rFonts w:eastAsiaTheme="minorHAnsi"/>
          <w:sz w:val="28"/>
          <w:szCs w:val="28"/>
          <w:lang w:eastAsia="en-US"/>
        </w:rPr>
        <w:t>;</w:t>
      </w:r>
    </w:p>
    <w:p w:rsidR="00A11A07" w:rsidRPr="00A11A07" w:rsidRDefault="0056743E" w:rsidP="005C0807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практический</w:t>
      </w:r>
      <w:r w:rsidR="00A11A07" w:rsidRPr="00A11A07">
        <w:rPr>
          <w:rFonts w:eastAsiaTheme="minorHAnsi"/>
          <w:sz w:val="28"/>
          <w:szCs w:val="28"/>
          <w:lang w:eastAsia="en-US"/>
        </w:rPr>
        <w:t>;</w:t>
      </w:r>
    </w:p>
    <w:p w:rsidR="00A11A07" w:rsidRDefault="00A11A07" w:rsidP="005C0807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A11A07">
        <w:rPr>
          <w:rFonts w:eastAsiaTheme="minorHAnsi"/>
          <w:sz w:val="28"/>
          <w:szCs w:val="28"/>
          <w:lang w:eastAsia="en-US"/>
        </w:rPr>
        <w:t>э</w:t>
      </w:r>
      <w:r w:rsidR="0056743E">
        <w:rPr>
          <w:rFonts w:eastAsiaTheme="minorHAnsi"/>
          <w:sz w:val="28"/>
          <w:szCs w:val="28"/>
          <w:lang w:eastAsia="en-US"/>
        </w:rPr>
        <w:t>моциональный (подбор ассоциаций, образов, создание  художественных впечатлений)</w:t>
      </w:r>
    </w:p>
    <w:p w:rsidR="00C6344F" w:rsidRPr="00C6344F" w:rsidRDefault="00C6344F" w:rsidP="00F01C80">
      <w:pPr>
        <w:autoSpaceDE w:val="0"/>
        <w:autoSpaceDN w:val="0"/>
        <w:adjustRightInd w:val="0"/>
        <w:spacing w:line="276" w:lineRule="auto"/>
        <w:ind w:left="360"/>
        <w:rPr>
          <w:rFonts w:eastAsiaTheme="minorHAnsi"/>
          <w:sz w:val="16"/>
          <w:szCs w:val="16"/>
          <w:lang w:eastAsia="en-US"/>
        </w:rPr>
      </w:pPr>
    </w:p>
    <w:p w:rsidR="00F01C80" w:rsidRPr="00F01C80" w:rsidRDefault="00F01C80" w:rsidP="00C634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</w:t>
      </w:r>
      <w:r w:rsidR="003C282D">
        <w:rPr>
          <w:rFonts w:eastAsiaTheme="minorHAnsi"/>
          <w:sz w:val="28"/>
          <w:szCs w:val="28"/>
          <w:lang w:eastAsia="en-US"/>
        </w:rPr>
        <w:t xml:space="preserve">предмета </w:t>
      </w:r>
      <w:r>
        <w:rPr>
          <w:rFonts w:eastAsiaTheme="minorHAnsi"/>
          <w:sz w:val="28"/>
          <w:szCs w:val="28"/>
          <w:lang w:eastAsia="en-US"/>
        </w:rPr>
        <w:t>«</w:t>
      </w:r>
      <w:r w:rsidR="003C282D">
        <w:rPr>
          <w:rFonts w:eastAsiaTheme="minorHAnsi"/>
          <w:sz w:val="28"/>
          <w:szCs w:val="28"/>
          <w:lang w:eastAsia="en-US"/>
        </w:rPr>
        <w:t>Композиция прикладная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11A07" w:rsidRDefault="00A11A07" w:rsidP="002559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7380E" w:rsidRDefault="00A7380E" w:rsidP="002559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7380E" w:rsidRDefault="00A7380E" w:rsidP="002559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11A07" w:rsidRPr="00A11A07" w:rsidRDefault="00A11A07" w:rsidP="00A11A07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8"/>
          <w:szCs w:val="28"/>
          <w:lang w:eastAsia="en-US"/>
        </w:rPr>
      </w:pPr>
      <w:r w:rsidRPr="00A11A07">
        <w:rPr>
          <w:rFonts w:eastAsiaTheme="minorHAnsi"/>
          <w:b/>
          <w:i/>
          <w:iCs/>
          <w:sz w:val="28"/>
          <w:szCs w:val="28"/>
          <w:lang w:eastAsia="en-US"/>
        </w:rPr>
        <w:t xml:space="preserve">1.7. Описание материально-технических условий реализации </w:t>
      </w:r>
    </w:p>
    <w:p w:rsidR="00A11A07" w:rsidRDefault="00A11A07" w:rsidP="00A11A07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8"/>
          <w:szCs w:val="28"/>
          <w:lang w:eastAsia="en-US"/>
        </w:rPr>
      </w:pPr>
      <w:r w:rsidRPr="00A11A07">
        <w:rPr>
          <w:rFonts w:eastAsiaTheme="minorHAnsi"/>
          <w:b/>
          <w:i/>
          <w:iCs/>
          <w:sz w:val="28"/>
          <w:szCs w:val="28"/>
          <w:lang w:eastAsia="en-US"/>
        </w:rPr>
        <w:t xml:space="preserve">      учебного предмета</w:t>
      </w:r>
      <w:r>
        <w:rPr>
          <w:rFonts w:eastAsiaTheme="minorHAnsi"/>
          <w:b/>
          <w:i/>
          <w:iCs/>
          <w:sz w:val="28"/>
          <w:szCs w:val="28"/>
          <w:lang w:eastAsia="en-US"/>
        </w:rPr>
        <w:t>.</w:t>
      </w:r>
    </w:p>
    <w:p w:rsidR="00A11A07" w:rsidRDefault="00A11A07" w:rsidP="00A11A07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8"/>
          <w:szCs w:val="28"/>
          <w:lang w:eastAsia="en-US"/>
        </w:rPr>
      </w:pPr>
    </w:p>
    <w:p w:rsidR="0051448F" w:rsidRPr="0051448F" w:rsidRDefault="0051448F" w:rsidP="00C634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448F">
        <w:rPr>
          <w:rFonts w:eastAsiaTheme="minorHAnsi"/>
          <w:sz w:val="28"/>
          <w:szCs w:val="28"/>
          <w:lang w:eastAsia="en-US"/>
        </w:rPr>
        <w:t>Каждый обучающийся обеспечивается доступом к библиотечным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1448F">
        <w:rPr>
          <w:rFonts w:eastAsiaTheme="minorHAnsi"/>
          <w:sz w:val="28"/>
          <w:szCs w:val="28"/>
          <w:lang w:eastAsia="en-US"/>
        </w:rPr>
        <w:t>фондам и фондам аудио и видеозаписей школьной библиотеки. Во время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1448F">
        <w:rPr>
          <w:rFonts w:eastAsiaTheme="minorHAnsi"/>
          <w:sz w:val="28"/>
          <w:szCs w:val="28"/>
          <w:lang w:eastAsia="en-US"/>
        </w:rPr>
        <w:t>самостоятельной работы обучающиеся могут пользоваться сетевыми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1448F">
        <w:rPr>
          <w:rFonts w:eastAsiaTheme="minorHAnsi"/>
          <w:sz w:val="28"/>
          <w:szCs w:val="28"/>
          <w:lang w:eastAsia="en-US"/>
        </w:rPr>
        <w:t>ресурсами для сбора дополнительного материала по изучению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1448F">
        <w:rPr>
          <w:rFonts w:eastAsiaTheme="minorHAnsi"/>
          <w:sz w:val="28"/>
          <w:szCs w:val="28"/>
          <w:lang w:eastAsia="en-US"/>
        </w:rPr>
        <w:t>предложенных тем.</w:t>
      </w:r>
    </w:p>
    <w:p w:rsidR="00A11A07" w:rsidRDefault="0051448F" w:rsidP="00C634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448F">
        <w:rPr>
          <w:rFonts w:eastAsiaTheme="minorHAnsi"/>
          <w:sz w:val="28"/>
          <w:szCs w:val="28"/>
          <w:lang w:eastAsia="en-US"/>
        </w:rPr>
        <w:t>Библиотечный фонд укомплектовывается печатными и электронными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1448F">
        <w:rPr>
          <w:rFonts w:eastAsiaTheme="minorHAnsi"/>
          <w:sz w:val="28"/>
          <w:szCs w:val="28"/>
          <w:lang w:eastAsia="en-US"/>
        </w:rPr>
        <w:t>изданиями основной и дополнительной учебной и учебно-методической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1448F">
        <w:rPr>
          <w:rFonts w:eastAsiaTheme="minorHAnsi"/>
          <w:sz w:val="28"/>
          <w:szCs w:val="28"/>
          <w:lang w:eastAsia="en-US"/>
        </w:rPr>
        <w:t>литературы по специфике предмета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1448F" w:rsidRPr="0051448F" w:rsidRDefault="0051448F" w:rsidP="00C634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Кабинет для занятий «</w:t>
      </w:r>
      <w:r w:rsidR="003C282D">
        <w:rPr>
          <w:rFonts w:eastAsiaTheme="minorHAnsi"/>
          <w:sz w:val="28"/>
          <w:szCs w:val="28"/>
          <w:lang w:eastAsia="en-US"/>
        </w:rPr>
        <w:t>Композиция прикладная</w:t>
      </w:r>
      <w:r w:rsidR="007F392B">
        <w:rPr>
          <w:rFonts w:eastAsiaTheme="minorHAnsi"/>
          <w:sz w:val="28"/>
          <w:szCs w:val="28"/>
          <w:lang w:eastAsia="en-US"/>
        </w:rPr>
        <w:t>» должен быть оснащен удобной мебелью: столами, стульями, стеллажами, наглядными пособиями.</w:t>
      </w:r>
    </w:p>
    <w:p w:rsidR="00A11A07" w:rsidRPr="0051448F" w:rsidRDefault="00A11A07" w:rsidP="00A11A07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8"/>
          <w:szCs w:val="28"/>
          <w:lang w:eastAsia="en-US"/>
        </w:rPr>
      </w:pPr>
    </w:p>
    <w:p w:rsidR="00A11A07" w:rsidRDefault="00A11A07" w:rsidP="00A11A07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8"/>
          <w:szCs w:val="28"/>
          <w:lang w:eastAsia="en-US"/>
        </w:rPr>
      </w:pPr>
    </w:p>
    <w:p w:rsidR="00A11A07" w:rsidRDefault="00A11A07" w:rsidP="00A11A07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4"/>
          <w:szCs w:val="24"/>
          <w:lang w:eastAsia="en-US"/>
        </w:rPr>
      </w:pPr>
    </w:p>
    <w:p w:rsidR="00C6344F" w:rsidRDefault="00C6344F" w:rsidP="00A11A07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8"/>
          <w:szCs w:val="28"/>
          <w:lang w:eastAsia="en-US"/>
        </w:rPr>
      </w:pPr>
    </w:p>
    <w:p w:rsidR="00C6344F" w:rsidRDefault="00C6344F" w:rsidP="00A11A07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8"/>
          <w:szCs w:val="28"/>
          <w:lang w:eastAsia="en-US"/>
        </w:rPr>
      </w:pPr>
    </w:p>
    <w:p w:rsidR="00C6344F" w:rsidRDefault="00C6344F" w:rsidP="00A11A07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8"/>
          <w:szCs w:val="28"/>
          <w:lang w:eastAsia="en-US"/>
        </w:rPr>
      </w:pPr>
    </w:p>
    <w:p w:rsidR="00C6344F" w:rsidRDefault="00C6344F" w:rsidP="00A11A07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8"/>
          <w:szCs w:val="28"/>
          <w:lang w:eastAsia="en-US"/>
        </w:rPr>
      </w:pPr>
    </w:p>
    <w:p w:rsidR="00C6344F" w:rsidRDefault="00C6344F" w:rsidP="00A11A07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8"/>
          <w:szCs w:val="28"/>
          <w:lang w:eastAsia="en-US"/>
        </w:rPr>
      </w:pPr>
    </w:p>
    <w:p w:rsidR="00C6344F" w:rsidRDefault="00C6344F" w:rsidP="00A11A07">
      <w:pPr>
        <w:autoSpaceDE w:val="0"/>
        <w:autoSpaceDN w:val="0"/>
        <w:adjustRightInd w:val="0"/>
        <w:ind w:left="709"/>
        <w:rPr>
          <w:rFonts w:eastAsiaTheme="minorHAnsi"/>
          <w:b/>
          <w:i/>
          <w:iCs/>
          <w:sz w:val="28"/>
          <w:szCs w:val="28"/>
          <w:lang w:eastAsia="en-US"/>
        </w:rPr>
      </w:pPr>
    </w:p>
    <w:p w:rsidR="00A11A07" w:rsidRPr="00A11A07" w:rsidRDefault="00A11A07" w:rsidP="00A11A07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A11A07">
        <w:rPr>
          <w:rFonts w:eastAsiaTheme="minorHAnsi"/>
          <w:b/>
          <w:iCs/>
          <w:sz w:val="28"/>
          <w:szCs w:val="28"/>
          <w:lang w:eastAsia="en-US"/>
        </w:rPr>
        <w:lastRenderedPageBreak/>
        <w:t>2. Объём учебного времени, предусмотренный учебным планом образовательного учреждения на реализацию учебного предмета</w:t>
      </w:r>
    </w:p>
    <w:p w:rsidR="00A11A07" w:rsidRDefault="00A11A07" w:rsidP="00A11A0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EA6F61" w:rsidRDefault="00EA6F61" w:rsidP="00A11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6F61" w:rsidRDefault="00EA6F61" w:rsidP="00A11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Программа учебного предмета </w:t>
      </w:r>
      <w:r w:rsidRPr="00A11A07">
        <w:rPr>
          <w:rFonts w:eastAsiaTheme="minorHAnsi"/>
          <w:sz w:val="28"/>
          <w:szCs w:val="28"/>
          <w:lang w:eastAsia="en-US"/>
        </w:rPr>
        <w:t>«</w:t>
      </w:r>
      <w:r w:rsidR="003C282D">
        <w:rPr>
          <w:rFonts w:eastAsiaTheme="minorHAnsi"/>
          <w:sz w:val="28"/>
          <w:szCs w:val="28"/>
          <w:lang w:eastAsia="en-US"/>
        </w:rPr>
        <w:t>Композиция прикладная</w:t>
      </w:r>
      <w:r w:rsidRPr="00A11A0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реализуется за счёт часов вариативной части.</w:t>
      </w:r>
    </w:p>
    <w:p w:rsidR="00EA6F61" w:rsidRDefault="00EA6F61" w:rsidP="00A11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282D" w:rsidRDefault="00C6344F" w:rsidP="00A11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Общая трудоё</w:t>
      </w:r>
      <w:r w:rsidR="00A11A07" w:rsidRPr="00A11A07">
        <w:rPr>
          <w:rFonts w:eastAsiaTheme="minorHAnsi"/>
          <w:sz w:val="28"/>
          <w:szCs w:val="28"/>
          <w:lang w:eastAsia="en-US"/>
        </w:rPr>
        <w:t>мкость учебного предмета «</w:t>
      </w:r>
      <w:r w:rsidR="003C282D">
        <w:rPr>
          <w:rFonts w:eastAsiaTheme="minorHAnsi"/>
          <w:sz w:val="28"/>
          <w:szCs w:val="28"/>
          <w:lang w:eastAsia="en-US"/>
        </w:rPr>
        <w:t>Композиция прикладная</w:t>
      </w:r>
      <w:r w:rsidR="00A11A07" w:rsidRPr="00A11A07">
        <w:rPr>
          <w:rFonts w:eastAsiaTheme="minorHAnsi"/>
          <w:sz w:val="28"/>
          <w:szCs w:val="28"/>
          <w:lang w:eastAsia="en-US"/>
        </w:rPr>
        <w:t xml:space="preserve">» при 5-летнем сроке обучения составляет </w:t>
      </w:r>
      <w:r w:rsidR="007239BB">
        <w:rPr>
          <w:rFonts w:eastAsiaTheme="minorHAnsi"/>
          <w:sz w:val="28"/>
          <w:szCs w:val="28"/>
          <w:lang w:eastAsia="en-US"/>
        </w:rPr>
        <w:t>495</w:t>
      </w:r>
      <w:r w:rsidR="00951C0D">
        <w:rPr>
          <w:rFonts w:eastAsiaTheme="minorHAnsi"/>
          <w:sz w:val="28"/>
          <w:szCs w:val="28"/>
          <w:lang w:eastAsia="en-US"/>
        </w:rPr>
        <w:t xml:space="preserve"> </w:t>
      </w:r>
      <w:r w:rsidR="00A11A07" w:rsidRPr="00A11A07">
        <w:rPr>
          <w:rFonts w:eastAsiaTheme="minorHAnsi"/>
          <w:sz w:val="28"/>
          <w:szCs w:val="28"/>
          <w:lang w:eastAsia="en-US"/>
        </w:rPr>
        <w:t>час</w:t>
      </w:r>
      <w:r w:rsidR="007239BB">
        <w:rPr>
          <w:rFonts w:eastAsiaTheme="minorHAnsi"/>
          <w:sz w:val="28"/>
          <w:szCs w:val="28"/>
          <w:lang w:eastAsia="en-US"/>
        </w:rPr>
        <w:t>ов</w:t>
      </w:r>
      <w:r w:rsidR="00A11A07" w:rsidRPr="00A11A0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A11A07" w:rsidRPr="00A11A07">
        <w:rPr>
          <w:rFonts w:eastAsiaTheme="minorHAnsi"/>
          <w:sz w:val="28"/>
          <w:szCs w:val="28"/>
          <w:lang w:eastAsia="en-US"/>
        </w:rPr>
        <w:t xml:space="preserve">Из них: </w:t>
      </w:r>
    </w:p>
    <w:p w:rsidR="003C282D" w:rsidRDefault="003C282D" w:rsidP="00A11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239BB">
        <w:rPr>
          <w:rFonts w:eastAsiaTheme="minorHAnsi"/>
          <w:sz w:val="28"/>
          <w:szCs w:val="28"/>
          <w:lang w:eastAsia="en-US"/>
        </w:rPr>
        <w:t>247</w:t>
      </w:r>
      <w:r w:rsidR="00951C0D">
        <w:rPr>
          <w:rFonts w:eastAsiaTheme="minorHAnsi"/>
          <w:sz w:val="28"/>
          <w:szCs w:val="28"/>
          <w:lang w:eastAsia="en-US"/>
        </w:rPr>
        <w:t>,5</w:t>
      </w:r>
      <w:r w:rsidR="00A11A07" w:rsidRPr="00A11A07">
        <w:rPr>
          <w:rFonts w:eastAsiaTheme="minorHAnsi"/>
          <w:sz w:val="28"/>
          <w:szCs w:val="28"/>
          <w:lang w:eastAsia="en-US"/>
        </w:rPr>
        <w:t xml:space="preserve"> часов – аудиторные занятия, </w:t>
      </w:r>
    </w:p>
    <w:p w:rsidR="00A11A07" w:rsidRPr="00A11A07" w:rsidRDefault="003C282D" w:rsidP="00A11A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239BB">
        <w:rPr>
          <w:rFonts w:eastAsiaTheme="minorHAnsi"/>
          <w:sz w:val="28"/>
          <w:szCs w:val="28"/>
          <w:lang w:eastAsia="en-US"/>
        </w:rPr>
        <w:t>247</w:t>
      </w:r>
      <w:r w:rsidR="00951C0D">
        <w:rPr>
          <w:rFonts w:eastAsiaTheme="minorHAnsi"/>
          <w:sz w:val="28"/>
          <w:szCs w:val="28"/>
          <w:lang w:eastAsia="en-US"/>
        </w:rPr>
        <w:t>,5</w:t>
      </w:r>
      <w:r w:rsidR="00A11A07" w:rsidRPr="00A11A07">
        <w:rPr>
          <w:rFonts w:eastAsiaTheme="minorHAnsi"/>
          <w:sz w:val="28"/>
          <w:szCs w:val="28"/>
          <w:lang w:eastAsia="en-US"/>
        </w:rPr>
        <w:t xml:space="preserve"> часов - самостоятельная работа</w:t>
      </w:r>
      <w:r w:rsidR="00A11A07">
        <w:rPr>
          <w:rFonts w:eastAsiaTheme="minorHAnsi"/>
          <w:sz w:val="28"/>
          <w:szCs w:val="28"/>
          <w:lang w:eastAsia="en-US"/>
        </w:rPr>
        <w:t>.</w:t>
      </w:r>
    </w:p>
    <w:p w:rsidR="00A11A07" w:rsidRPr="00AC536A" w:rsidRDefault="00A11A07" w:rsidP="00A11A0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C6344F" w:rsidRDefault="00A11A07" w:rsidP="00C6344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A11A07">
        <w:rPr>
          <w:rFonts w:eastAsiaTheme="minorHAnsi"/>
          <w:b/>
          <w:i/>
          <w:iCs/>
          <w:sz w:val="28"/>
          <w:szCs w:val="28"/>
          <w:lang w:eastAsia="en-US"/>
        </w:rPr>
        <w:t xml:space="preserve">2.1.Сведения о затратах учебного времени </w:t>
      </w:r>
    </w:p>
    <w:p w:rsidR="00A11A07" w:rsidRPr="00A11A07" w:rsidRDefault="00C6344F" w:rsidP="00C6344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>
        <w:rPr>
          <w:rFonts w:eastAsiaTheme="minorHAnsi"/>
          <w:b/>
          <w:i/>
          <w:iCs/>
          <w:sz w:val="28"/>
          <w:szCs w:val="28"/>
          <w:lang w:eastAsia="en-US"/>
        </w:rPr>
        <w:t xml:space="preserve">      </w:t>
      </w:r>
      <w:r w:rsidR="00A11A07" w:rsidRPr="00A11A07">
        <w:rPr>
          <w:rFonts w:eastAsiaTheme="minorHAnsi"/>
          <w:b/>
          <w:i/>
          <w:iCs/>
          <w:sz w:val="28"/>
          <w:szCs w:val="28"/>
          <w:lang w:eastAsia="en-US"/>
        </w:rPr>
        <w:t xml:space="preserve">и графике промежуточной  </w:t>
      </w:r>
      <w:r>
        <w:rPr>
          <w:rFonts w:eastAsiaTheme="minorHAnsi"/>
          <w:b/>
          <w:i/>
          <w:iCs/>
          <w:sz w:val="28"/>
          <w:szCs w:val="28"/>
          <w:lang w:eastAsia="en-US"/>
        </w:rPr>
        <w:t>а</w:t>
      </w:r>
      <w:r w:rsidR="00A11A07" w:rsidRPr="00A11A07">
        <w:rPr>
          <w:rFonts w:eastAsiaTheme="minorHAnsi"/>
          <w:b/>
          <w:i/>
          <w:iCs/>
          <w:sz w:val="28"/>
          <w:szCs w:val="28"/>
          <w:lang w:eastAsia="en-US"/>
        </w:rPr>
        <w:t>ттестации.</w:t>
      </w:r>
    </w:p>
    <w:p w:rsidR="00A11A07" w:rsidRDefault="00A11A07" w:rsidP="00A11A07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</w:p>
    <w:p w:rsidR="000F4449" w:rsidRPr="00A11A07" w:rsidRDefault="000F4449" w:rsidP="00EA6F6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A07">
        <w:rPr>
          <w:rFonts w:eastAsiaTheme="minorHAnsi"/>
          <w:sz w:val="28"/>
          <w:szCs w:val="28"/>
          <w:lang w:eastAsia="en-US"/>
        </w:rPr>
        <w:t>Срок освоения образовательной программы «</w:t>
      </w:r>
      <w:r w:rsidR="003C282D">
        <w:rPr>
          <w:rFonts w:eastAsiaTheme="minorHAnsi"/>
          <w:sz w:val="28"/>
          <w:szCs w:val="28"/>
          <w:lang w:eastAsia="en-US"/>
        </w:rPr>
        <w:t>Композиция прикладная</w:t>
      </w:r>
      <w:r w:rsidRPr="00A11A07">
        <w:rPr>
          <w:rFonts w:eastAsiaTheme="minorHAnsi"/>
          <w:sz w:val="28"/>
          <w:szCs w:val="28"/>
          <w:lang w:eastAsia="en-US"/>
        </w:rPr>
        <w:t>» 5 лет</w:t>
      </w:r>
      <w:r w:rsidR="0028481F">
        <w:rPr>
          <w:rFonts w:eastAsiaTheme="minorHAnsi"/>
          <w:sz w:val="28"/>
          <w:szCs w:val="28"/>
          <w:lang w:eastAsia="en-US"/>
        </w:rPr>
        <w:t>.</w:t>
      </w:r>
    </w:p>
    <w:p w:rsidR="000F4449" w:rsidRDefault="000F4449" w:rsidP="000F444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W w:w="9890" w:type="dxa"/>
        <w:tblLayout w:type="fixed"/>
        <w:tblLook w:val="04A0"/>
      </w:tblPr>
      <w:tblGrid>
        <w:gridCol w:w="1668"/>
        <w:gridCol w:w="709"/>
        <w:gridCol w:w="709"/>
        <w:gridCol w:w="709"/>
        <w:gridCol w:w="850"/>
        <w:gridCol w:w="709"/>
        <w:gridCol w:w="709"/>
        <w:gridCol w:w="708"/>
        <w:gridCol w:w="709"/>
        <w:gridCol w:w="818"/>
        <w:gridCol w:w="708"/>
        <w:gridCol w:w="884"/>
      </w:tblGrid>
      <w:tr w:rsidR="006E640B" w:rsidRPr="00713D0B" w:rsidTr="00C6344F">
        <w:tc>
          <w:tcPr>
            <w:tcW w:w="1668" w:type="dxa"/>
          </w:tcPr>
          <w:p w:rsidR="000F4449" w:rsidRPr="00713D0B" w:rsidRDefault="000F4449" w:rsidP="000F44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13D0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Вид </w:t>
            </w:r>
            <w:r w:rsidR="006E640B" w:rsidRPr="00713D0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13D0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учебной</w:t>
            </w:r>
            <w:proofErr w:type="gramEnd"/>
          </w:p>
          <w:p w:rsidR="000F4449" w:rsidRPr="00713D0B" w:rsidRDefault="000F4449" w:rsidP="000F44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13D0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работы</w:t>
            </w:r>
          </w:p>
        </w:tc>
        <w:tc>
          <w:tcPr>
            <w:tcW w:w="7338" w:type="dxa"/>
            <w:gridSpan w:val="10"/>
          </w:tcPr>
          <w:p w:rsidR="000F4449" w:rsidRPr="00713D0B" w:rsidRDefault="000F4449" w:rsidP="000F44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13D0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Годы обучения</w:t>
            </w:r>
          </w:p>
        </w:tc>
        <w:tc>
          <w:tcPr>
            <w:tcW w:w="884" w:type="dxa"/>
          </w:tcPr>
          <w:p w:rsidR="000F4449" w:rsidRPr="00713D0B" w:rsidRDefault="000F4449" w:rsidP="000F44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13D0B">
              <w:rPr>
                <w:b/>
                <w:sz w:val="18"/>
                <w:szCs w:val="18"/>
              </w:rPr>
              <w:t>Всего часов</w:t>
            </w:r>
          </w:p>
        </w:tc>
      </w:tr>
      <w:tr w:rsidR="006E640B" w:rsidTr="00C6344F">
        <w:tc>
          <w:tcPr>
            <w:tcW w:w="1668" w:type="dxa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97DC3" w:rsidTr="00C6344F">
        <w:tc>
          <w:tcPr>
            <w:tcW w:w="1668" w:type="dxa"/>
          </w:tcPr>
          <w:p w:rsidR="000F4449" w:rsidRDefault="000F4449" w:rsidP="008551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Полугодия</w:t>
            </w:r>
          </w:p>
        </w:tc>
        <w:tc>
          <w:tcPr>
            <w:tcW w:w="709" w:type="dxa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0F4449" w:rsidRDefault="000F4449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97DC3" w:rsidTr="00C6344F">
        <w:tc>
          <w:tcPr>
            <w:tcW w:w="1668" w:type="dxa"/>
          </w:tcPr>
          <w:p w:rsidR="000F4449" w:rsidRDefault="000F4449" w:rsidP="008551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09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09" w:type="dxa"/>
          </w:tcPr>
          <w:p w:rsidR="000F4449" w:rsidRPr="00855199" w:rsidRDefault="007E2DBC" w:rsidP="009B6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08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818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884" w:type="dxa"/>
          </w:tcPr>
          <w:p w:rsidR="000F4449" w:rsidRPr="00855199" w:rsidRDefault="003C70A3" w:rsidP="00B97D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247,5</w:t>
            </w:r>
          </w:p>
        </w:tc>
      </w:tr>
      <w:tr w:rsidR="00B97DC3" w:rsidTr="00C6344F">
        <w:tc>
          <w:tcPr>
            <w:tcW w:w="1668" w:type="dxa"/>
          </w:tcPr>
          <w:p w:rsidR="000F4449" w:rsidRDefault="000F4449" w:rsidP="0085519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</w:t>
            </w:r>
            <w:r w:rsidR="00C634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709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09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09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08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818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0F4449" w:rsidRPr="00855199" w:rsidRDefault="007E2DBC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884" w:type="dxa"/>
          </w:tcPr>
          <w:p w:rsidR="000F4449" w:rsidRPr="00855199" w:rsidRDefault="003C70A3" w:rsidP="00B97D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247,5</w:t>
            </w:r>
          </w:p>
        </w:tc>
      </w:tr>
      <w:tr w:rsidR="00B97DC3" w:rsidTr="00C6344F">
        <w:tc>
          <w:tcPr>
            <w:tcW w:w="1668" w:type="dxa"/>
          </w:tcPr>
          <w:p w:rsidR="000F4449" w:rsidRDefault="000F4449" w:rsidP="0085519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Максималь</w:t>
            </w:r>
            <w:r w:rsidR="00C634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709" w:type="dxa"/>
          </w:tcPr>
          <w:p w:rsidR="000F4449" w:rsidRPr="00855199" w:rsidRDefault="00B4243E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F4449" w:rsidRPr="00855199" w:rsidRDefault="00B4243E" w:rsidP="009B6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09" w:type="dxa"/>
          </w:tcPr>
          <w:p w:rsidR="000F4449" w:rsidRPr="00855199" w:rsidRDefault="00B4243E" w:rsidP="009B68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0F4449" w:rsidRPr="00855199" w:rsidRDefault="00B4243E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09" w:type="dxa"/>
          </w:tcPr>
          <w:p w:rsidR="000F4449" w:rsidRPr="00855199" w:rsidRDefault="00B4243E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F4449" w:rsidRPr="00855199" w:rsidRDefault="00B4243E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08" w:type="dxa"/>
          </w:tcPr>
          <w:p w:rsidR="000F4449" w:rsidRPr="00855199" w:rsidRDefault="00B4243E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F4449" w:rsidRPr="00855199" w:rsidRDefault="00B4243E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818" w:type="dxa"/>
          </w:tcPr>
          <w:p w:rsidR="000F4449" w:rsidRPr="00855199" w:rsidRDefault="00B4243E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0F4449" w:rsidRPr="00855199" w:rsidRDefault="00B4243E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884" w:type="dxa"/>
          </w:tcPr>
          <w:p w:rsidR="000F4449" w:rsidRPr="00855199" w:rsidRDefault="003C70A3" w:rsidP="006374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  <w:tr w:rsidR="00C6344F" w:rsidTr="00C6344F">
        <w:tc>
          <w:tcPr>
            <w:tcW w:w="1668" w:type="dxa"/>
          </w:tcPr>
          <w:p w:rsidR="00C6344F" w:rsidRDefault="00C6344F" w:rsidP="0085519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4449">
              <w:rPr>
                <w:rFonts w:eastAsiaTheme="minorHAnsi"/>
                <w:sz w:val="24"/>
                <w:szCs w:val="24"/>
                <w:lang w:eastAsia="en-US"/>
              </w:rPr>
              <w:t>Вид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0F4449">
              <w:rPr>
                <w:rFonts w:eastAsiaTheme="minorHAnsi"/>
                <w:sz w:val="24"/>
                <w:szCs w:val="24"/>
                <w:lang w:eastAsia="en-US"/>
              </w:rPr>
              <w:t>промежуточ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0F4449">
              <w:rPr>
                <w:rFonts w:eastAsiaTheme="minorHAnsi"/>
                <w:sz w:val="24"/>
                <w:szCs w:val="24"/>
                <w:lang w:eastAsia="en-US"/>
              </w:rPr>
              <w:t>ной</w:t>
            </w:r>
            <w:proofErr w:type="spellEnd"/>
            <w:proofErr w:type="gramEnd"/>
            <w:r w:rsidRPr="000F44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6344F" w:rsidRPr="000F4449" w:rsidRDefault="00C6344F" w:rsidP="0085519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4449">
              <w:rPr>
                <w:rFonts w:eastAsiaTheme="minorHAnsi"/>
                <w:sz w:val="24"/>
                <w:szCs w:val="24"/>
                <w:lang w:eastAsia="en-US"/>
              </w:rPr>
              <w:t>и итоговой</w:t>
            </w:r>
          </w:p>
          <w:p w:rsidR="00C6344F" w:rsidRDefault="00C6344F" w:rsidP="0085519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4449">
              <w:rPr>
                <w:rFonts w:eastAsiaTheme="minorHAnsi"/>
                <w:sz w:val="24"/>
                <w:szCs w:val="24"/>
                <w:lang w:eastAsia="en-US"/>
              </w:rPr>
              <w:t xml:space="preserve">аттестации </w:t>
            </w:r>
          </w:p>
          <w:p w:rsidR="00C6344F" w:rsidRDefault="00C6344F" w:rsidP="008551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449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F4449">
              <w:rPr>
                <w:rFonts w:eastAsiaTheme="minorHAnsi"/>
                <w:sz w:val="24"/>
                <w:szCs w:val="24"/>
                <w:lang w:eastAsia="en-US"/>
              </w:rPr>
              <w:t>полугодиям</w:t>
            </w:r>
          </w:p>
        </w:tc>
        <w:tc>
          <w:tcPr>
            <w:tcW w:w="709" w:type="dxa"/>
          </w:tcPr>
          <w:p w:rsidR="00C6344F" w:rsidRPr="00855199" w:rsidRDefault="00C6344F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344F" w:rsidRPr="00C6344F" w:rsidRDefault="00C6344F" w:rsidP="00E765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344F">
              <w:rPr>
                <w:sz w:val="22"/>
                <w:szCs w:val="22"/>
              </w:rPr>
              <w:t>просмотр</w:t>
            </w:r>
          </w:p>
        </w:tc>
        <w:tc>
          <w:tcPr>
            <w:tcW w:w="709" w:type="dxa"/>
          </w:tcPr>
          <w:p w:rsidR="00C6344F" w:rsidRPr="00855199" w:rsidRDefault="00C6344F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6344F" w:rsidRPr="00C6344F" w:rsidRDefault="00C6344F" w:rsidP="00C634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C6344F">
              <w:rPr>
                <w:sz w:val="22"/>
                <w:szCs w:val="22"/>
              </w:rPr>
              <w:t>рос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C6344F">
              <w:rPr>
                <w:sz w:val="22"/>
                <w:szCs w:val="22"/>
              </w:rPr>
              <w:t>мотр</w:t>
            </w:r>
            <w:proofErr w:type="spellEnd"/>
            <w:proofErr w:type="gramEnd"/>
          </w:p>
        </w:tc>
        <w:tc>
          <w:tcPr>
            <w:tcW w:w="709" w:type="dxa"/>
          </w:tcPr>
          <w:p w:rsidR="00C6344F" w:rsidRPr="0028481F" w:rsidRDefault="00C6344F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344F" w:rsidRPr="00C6344F" w:rsidRDefault="00C6344F" w:rsidP="00C634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344F">
              <w:rPr>
                <w:sz w:val="22"/>
                <w:szCs w:val="22"/>
              </w:rPr>
              <w:t>просмотр</w:t>
            </w:r>
          </w:p>
        </w:tc>
        <w:tc>
          <w:tcPr>
            <w:tcW w:w="708" w:type="dxa"/>
          </w:tcPr>
          <w:p w:rsidR="00C6344F" w:rsidRPr="0028481F" w:rsidRDefault="00C6344F" w:rsidP="000F44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344F" w:rsidRPr="00C6344F" w:rsidRDefault="00C6344F" w:rsidP="00C634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344F">
              <w:rPr>
                <w:sz w:val="22"/>
                <w:szCs w:val="22"/>
              </w:rPr>
              <w:t>просмотр</w:t>
            </w:r>
          </w:p>
        </w:tc>
        <w:tc>
          <w:tcPr>
            <w:tcW w:w="818" w:type="dxa"/>
          </w:tcPr>
          <w:p w:rsidR="00C6344F" w:rsidRPr="00855199" w:rsidRDefault="00C6344F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6344F" w:rsidRPr="00C6344F" w:rsidRDefault="00C6344F" w:rsidP="00C634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6344F">
              <w:rPr>
                <w:sz w:val="22"/>
                <w:szCs w:val="22"/>
              </w:rPr>
              <w:t>просмотр</w:t>
            </w:r>
          </w:p>
        </w:tc>
        <w:tc>
          <w:tcPr>
            <w:tcW w:w="884" w:type="dxa"/>
          </w:tcPr>
          <w:p w:rsidR="00C6344F" w:rsidRPr="00855199" w:rsidRDefault="00C6344F" w:rsidP="000F44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F4449" w:rsidRPr="000F4449" w:rsidRDefault="000F4449" w:rsidP="000F4449">
      <w:pPr>
        <w:spacing w:line="276" w:lineRule="auto"/>
        <w:jc w:val="center"/>
        <w:rPr>
          <w:sz w:val="24"/>
          <w:szCs w:val="24"/>
        </w:rPr>
      </w:pPr>
    </w:p>
    <w:p w:rsidR="000F4449" w:rsidRDefault="000F4449" w:rsidP="000E175A">
      <w:pPr>
        <w:jc w:val="center"/>
        <w:rPr>
          <w:sz w:val="24"/>
          <w:szCs w:val="24"/>
        </w:rPr>
      </w:pPr>
    </w:p>
    <w:p w:rsidR="00293BBA" w:rsidRDefault="00293BBA" w:rsidP="00293BB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F19B3" w:rsidRDefault="004F19B3" w:rsidP="004F19B3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713D0B" w:rsidRDefault="00713D0B" w:rsidP="004F19B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B31AF" w:rsidRDefault="004B31AF" w:rsidP="004B31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31AF" w:rsidRPr="004B31AF" w:rsidRDefault="004B31AF" w:rsidP="004B31A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A3E74" w:rsidRDefault="009A3E74" w:rsidP="004B31A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855199" w:rsidRPr="00855199" w:rsidRDefault="00855199" w:rsidP="0085519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55199">
        <w:rPr>
          <w:rFonts w:eastAsiaTheme="minorHAnsi"/>
          <w:b/>
          <w:bCs/>
          <w:sz w:val="28"/>
          <w:szCs w:val="28"/>
          <w:lang w:eastAsia="en-US"/>
        </w:rPr>
        <w:lastRenderedPageBreak/>
        <w:t>3. Содержание учебного предмета</w:t>
      </w:r>
    </w:p>
    <w:p w:rsidR="00855199" w:rsidRDefault="00855199" w:rsidP="0085519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855199" w:rsidRPr="00AC536A" w:rsidRDefault="00855199" w:rsidP="0085519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855199" w:rsidRPr="00855199" w:rsidRDefault="00855199" w:rsidP="0085519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855199">
        <w:rPr>
          <w:rFonts w:eastAsiaTheme="minorHAnsi"/>
          <w:sz w:val="28"/>
          <w:szCs w:val="28"/>
          <w:lang w:eastAsia="en-US"/>
        </w:rPr>
        <w:t>Содержание учебного предмета «</w:t>
      </w:r>
      <w:r w:rsidR="003C282D">
        <w:rPr>
          <w:rFonts w:eastAsiaTheme="minorHAnsi"/>
          <w:sz w:val="28"/>
          <w:szCs w:val="28"/>
          <w:lang w:eastAsia="en-US"/>
        </w:rPr>
        <w:t>Композиция прикладная</w:t>
      </w:r>
      <w:r w:rsidRPr="00855199">
        <w:rPr>
          <w:rFonts w:eastAsiaTheme="minorHAnsi"/>
          <w:sz w:val="28"/>
          <w:szCs w:val="28"/>
          <w:lang w:eastAsia="en-US"/>
        </w:rPr>
        <w:t>» построено с учетом возрастных особенностей детей.</w:t>
      </w:r>
    </w:p>
    <w:p w:rsidR="00855199" w:rsidRPr="00855199" w:rsidRDefault="00855199" w:rsidP="00855199">
      <w:pPr>
        <w:ind w:firstLine="709"/>
        <w:jc w:val="both"/>
        <w:rPr>
          <w:sz w:val="28"/>
          <w:szCs w:val="28"/>
        </w:rPr>
      </w:pPr>
      <w:r w:rsidRPr="00855199">
        <w:rPr>
          <w:rFonts w:eastAsiaTheme="minorHAnsi"/>
          <w:sz w:val="28"/>
          <w:szCs w:val="28"/>
          <w:lang w:eastAsia="en-US"/>
        </w:rPr>
        <w:t>Содержание учебного предмета включает следующие разделы и темы:</w:t>
      </w:r>
    </w:p>
    <w:p w:rsidR="00855199" w:rsidRDefault="00855199" w:rsidP="00855199">
      <w:pPr>
        <w:autoSpaceDE w:val="0"/>
        <w:autoSpaceDN w:val="0"/>
        <w:adjustRightInd w:val="0"/>
        <w:ind w:firstLine="709"/>
        <w:rPr>
          <w:rFonts w:eastAsiaTheme="minorHAnsi"/>
          <w:iCs/>
          <w:sz w:val="28"/>
          <w:szCs w:val="28"/>
          <w:lang w:eastAsia="en-US"/>
        </w:rPr>
      </w:pPr>
    </w:p>
    <w:p w:rsidR="00855199" w:rsidRDefault="00E76554" w:rsidP="0085519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855199" w:rsidRPr="00855199">
        <w:rPr>
          <w:b/>
          <w:i/>
          <w:sz w:val="28"/>
          <w:szCs w:val="28"/>
        </w:rPr>
        <w:t xml:space="preserve"> класс</w:t>
      </w:r>
    </w:p>
    <w:p w:rsidR="00E76554" w:rsidRDefault="00E76554" w:rsidP="00855199">
      <w:pPr>
        <w:rPr>
          <w:b/>
          <w:i/>
          <w:sz w:val="28"/>
          <w:szCs w:val="28"/>
        </w:rPr>
      </w:pPr>
    </w:p>
    <w:p w:rsidR="00FB2906" w:rsidRDefault="00F54623" w:rsidP="005C0807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SymbolMT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Изучение орнамента, как основы декоративного искусства</w:t>
      </w:r>
      <w:r w:rsidR="00FB2906">
        <w:rPr>
          <w:rFonts w:eastAsia="SymbolMT"/>
          <w:sz w:val="28"/>
          <w:szCs w:val="28"/>
          <w:lang w:eastAsia="en-US"/>
        </w:rPr>
        <w:t xml:space="preserve">. </w:t>
      </w:r>
      <w:r>
        <w:rPr>
          <w:rFonts w:eastAsia="SymbolMT"/>
          <w:sz w:val="28"/>
          <w:szCs w:val="28"/>
          <w:lang w:eastAsia="en-US"/>
        </w:rPr>
        <w:t>Применение основных выразительных средств композиции</w:t>
      </w:r>
      <w:r w:rsidR="00207AC9">
        <w:rPr>
          <w:rFonts w:eastAsia="SymbolMT"/>
          <w:sz w:val="28"/>
          <w:szCs w:val="28"/>
          <w:lang w:eastAsia="en-US"/>
        </w:rPr>
        <w:t xml:space="preserve">. </w:t>
      </w:r>
    </w:p>
    <w:p w:rsidR="00855199" w:rsidRPr="00855199" w:rsidRDefault="00E76554" w:rsidP="005C0807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SymbolMT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Лепка рельефа по мотивам  древнеегипетского орнамента.</w:t>
      </w:r>
    </w:p>
    <w:p w:rsidR="00855199" w:rsidRDefault="00855199" w:rsidP="00855199">
      <w:pPr>
        <w:autoSpaceDE w:val="0"/>
        <w:autoSpaceDN w:val="0"/>
        <w:adjustRightInd w:val="0"/>
        <w:ind w:firstLine="709"/>
        <w:rPr>
          <w:rFonts w:eastAsiaTheme="minorHAnsi"/>
          <w:iCs/>
          <w:sz w:val="28"/>
          <w:szCs w:val="28"/>
          <w:lang w:eastAsia="en-US"/>
        </w:rPr>
      </w:pPr>
    </w:p>
    <w:p w:rsidR="00855199" w:rsidRPr="00855199" w:rsidRDefault="00E76554" w:rsidP="00855199">
      <w:pPr>
        <w:autoSpaceDE w:val="0"/>
        <w:autoSpaceDN w:val="0"/>
        <w:adjustRightInd w:val="0"/>
        <w:rPr>
          <w:rFonts w:eastAsia="SymbolMT"/>
          <w:b/>
          <w:i/>
          <w:sz w:val="28"/>
          <w:szCs w:val="28"/>
          <w:lang w:eastAsia="en-US"/>
        </w:rPr>
      </w:pPr>
      <w:r>
        <w:rPr>
          <w:rFonts w:eastAsia="SymbolMT"/>
          <w:b/>
          <w:i/>
          <w:sz w:val="28"/>
          <w:szCs w:val="28"/>
          <w:lang w:eastAsia="en-US"/>
        </w:rPr>
        <w:t>2</w:t>
      </w:r>
      <w:r w:rsidR="00855199" w:rsidRPr="00855199">
        <w:rPr>
          <w:rFonts w:eastAsia="SymbolMT"/>
          <w:b/>
          <w:i/>
          <w:sz w:val="28"/>
          <w:szCs w:val="28"/>
          <w:lang w:eastAsia="en-US"/>
        </w:rPr>
        <w:t xml:space="preserve"> класс</w:t>
      </w:r>
    </w:p>
    <w:p w:rsidR="00855199" w:rsidRPr="00855199" w:rsidRDefault="00855199" w:rsidP="00855199">
      <w:pPr>
        <w:autoSpaceDE w:val="0"/>
        <w:autoSpaceDN w:val="0"/>
        <w:adjustRightInd w:val="0"/>
        <w:rPr>
          <w:rFonts w:eastAsia="SymbolMT"/>
          <w:b/>
          <w:i/>
          <w:sz w:val="28"/>
          <w:szCs w:val="28"/>
          <w:lang w:eastAsia="en-US"/>
        </w:rPr>
      </w:pPr>
    </w:p>
    <w:p w:rsidR="003F27FF" w:rsidRDefault="003F27FF" w:rsidP="005C080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eastAsia="SymbolMT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Искусство античной Греции. Вазопись. Лепка сосудов.</w:t>
      </w:r>
    </w:p>
    <w:p w:rsidR="00C6344F" w:rsidRDefault="00855199" w:rsidP="005C080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eastAsia="SymbolMT"/>
          <w:sz w:val="28"/>
          <w:szCs w:val="28"/>
          <w:lang w:eastAsia="en-US"/>
        </w:rPr>
      </w:pPr>
      <w:r w:rsidRPr="00855199">
        <w:rPr>
          <w:rFonts w:eastAsia="SymbolMT"/>
          <w:sz w:val="28"/>
          <w:szCs w:val="28"/>
          <w:lang w:eastAsia="en-US"/>
        </w:rPr>
        <w:t xml:space="preserve">Искусство </w:t>
      </w:r>
      <w:r w:rsidR="00E76554">
        <w:rPr>
          <w:rFonts w:eastAsia="SymbolMT"/>
          <w:sz w:val="28"/>
          <w:szCs w:val="28"/>
          <w:lang w:eastAsia="en-US"/>
        </w:rPr>
        <w:t xml:space="preserve">Средневековой Европы. Изучение шрифта. </w:t>
      </w:r>
    </w:p>
    <w:p w:rsidR="00855199" w:rsidRPr="00C6344F" w:rsidRDefault="00C6344F" w:rsidP="00C6344F">
      <w:pPr>
        <w:autoSpaceDE w:val="0"/>
        <w:autoSpaceDN w:val="0"/>
        <w:adjustRightInd w:val="0"/>
        <w:ind w:left="360"/>
        <w:rPr>
          <w:rFonts w:eastAsia="SymbolMT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     </w:t>
      </w:r>
      <w:r w:rsidR="00E76554" w:rsidRPr="00C6344F">
        <w:rPr>
          <w:rFonts w:eastAsia="SymbolMT"/>
          <w:sz w:val="28"/>
          <w:szCs w:val="28"/>
          <w:lang w:eastAsia="en-US"/>
        </w:rPr>
        <w:t>Составление заглавной буквы в тексте</w:t>
      </w:r>
      <w:r w:rsidR="00D075DF" w:rsidRPr="00C6344F">
        <w:rPr>
          <w:rFonts w:eastAsia="SymbolMT"/>
          <w:sz w:val="28"/>
          <w:szCs w:val="28"/>
          <w:lang w:eastAsia="en-US"/>
        </w:rPr>
        <w:t>.</w:t>
      </w:r>
    </w:p>
    <w:p w:rsidR="00855199" w:rsidRPr="00E76554" w:rsidRDefault="00855199" w:rsidP="00E76554">
      <w:pPr>
        <w:autoSpaceDE w:val="0"/>
        <w:autoSpaceDN w:val="0"/>
        <w:adjustRightInd w:val="0"/>
        <w:ind w:left="360"/>
        <w:rPr>
          <w:rFonts w:eastAsia="SymbolMT"/>
          <w:sz w:val="28"/>
          <w:szCs w:val="28"/>
          <w:lang w:eastAsia="en-US"/>
        </w:rPr>
      </w:pPr>
    </w:p>
    <w:p w:rsidR="00855199" w:rsidRDefault="00855199" w:rsidP="00855199">
      <w:pPr>
        <w:autoSpaceDE w:val="0"/>
        <w:autoSpaceDN w:val="0"/>
        <w:adjustRightInd w:val="0"/>
        <w:ind w:firstLine="709"/>
        <w:rPr>
          <w:rFonts w:eastAsiaTheme="minorHAnsi"/>
          <w:iCs/>
          <w:sz w:val="28"/>
          <w:szCs w:val="28"/>
          <w:lang w:eastAsia="en-US"/>
        </w:rPr>
      </w:pPr>
    </w:p>
    <w:p w:rsidR="00855199" w:rsidRPr="00855199" w:rsidRDefault="00E76554" w:rsidP="00855199">
      <w:pPr>
        <w:autoSpaceDE w:val="0"/>
        <w:autoSpaceDN w:val="0"/>
        <w:adjustRightInd w:val="0"/>
        <w:rPr>
          <w:rFonts w:eastAsia="SymbolMT"/>
          <w:b/>
          <w:i/>
          <w:sz w:val="28"/>
          <w:szCs w:val="28"/>
          <w:lang w:eastAsia="en-US"/>
        </w:rPr>
      </w:pPr>
      <w:r>
        <w:rPr>
          <w:rFonts w:eastAsia="SymbolMT"/>
          <w:b/>
          <w:i/>
          <w:sz w:val="28"/>
          <w:szCs w:val="28"/>
          <w:lang w:eastAsia="en-US"/>
        </w:rPr>
        <w:t>3</w:t>
      </w:r>
      <w:r w:rsidR="00855199" w:rsidRPr="00855199">
        <w:rPr>
          <w:rFonts w:eastAsia="SymbolMT"/>
          <w:b/>
          <w:i/>
          <w:sz w:val="28"/>
          <w:szCs w:val="28"/>
          <w:lang w:eastAsia="en-US"/>
        </w:rPr>
        <w:t xml:space="preserve"> класс</w:t>
      </w:r>
    </w:p>
    <w:p w:rsidR="00855199" w:rsidRPr="00855199" w:rsidRDefault="00855199" w:rsidP="00855199">
      <w:pPr>
        <w:autoSpaceDE w:val="0"/>
        <w:autoSpaceDN w:val="0"/>
        <w:adjustRightInd w:val="0"/>
        <w:rPr>
          <w:rFonts w:eastAsia="SymbolMT"/>
          <w:b/>
          <w:i/>
          <w:sz w:val="28"/>
          <w:szCs w:val="28"/>
          <w:lang w:eastAsia="en-US"/>
        </w:rPr>
      </w:pPr>
    </w:p>
    <w:p w:rsidR="00C22D52" w:rsidRPr="00C22D52" w:rsidRDefault="00C22D52" w:rsidP="005C0807">
      <w:pPr>
        <w:pStyle w:val="a3"/>
        <w:numPr>
          <w:ilvl w:val="0"/>
          <w:numId w:val="1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Искусство Возрождения. Ткачество: гобелены, шпалеры. Изучение </w:t>
      </w:r>
      <w:r w:rsidR="00801101">
        <w:rPr>
          <w:sz w:val="28"/>
          <w:szCs w:val="28"/>
        </w:rPr>
        <w:t xml:space="preserve">традиционных </w:t>
      </w:r>
      <w:r>
        <w:rPr>
          <w:sz w:val="28"/>
          <w:szCs w:val="28"/>
        </w:rPr>
        <w:t>техник ткачества.</w:t>
      </w:r>
    </w:p>
    <w:p w:rsidR="00670262" w:rsidRPr="00C6344F" w:rsidRDefault="00855199" w:rsidP="005C0807">
      <w:pPr>
        <w:pStyle w:val="a3"/>
        <w:numPr>
          <w:ilvl w:val="0"/>
          <w:numId w:val="12"/>
        </w:numPr>
        <w:rPr>
          <w:b/>
          <w:i/>
          <w:sz w:val="28"/>
          <w:szCs w:val="28"/>
        </w:rPr>
      </w:pPr>
      <w:r w:rsidRPr="00C6344F">
        <w:rPr>
          <w:rFonts w:eastAsia="SymbolMT"/>
          <w:sz w:val="28"/>
          <w:szCs w:val="28"/>
          <w:lang w:eastAsia="en-US"/>
        </w:rPr>
        <w:t xml:space="preserve">Искусство </w:t>
      </w:r>
      <w:r w:rsidR="00E76554" w:rsidRPr="00C6344F">
        <w:rPr>
          <w:rFonts w:eastAsia="SymbolMT"/>
          <w:sz w:val="28"/>
          <w:szCs w:val="28"/>
          <w:lang w:eastAsia="en-US"/>
        </w:rPr>
        <w:t>Средневековой Руси</w:t>
      </w:r>
      <w:r w:rsidR="00670262" w:rsidRPr="00C6344F">
        <w:rPr>
          <w:rFonts w:eastAsia="SymbolMT"/>
          <w:sz w:val="28"/>
          <w:szCs w:val="28"/>
          <w:lang w:eastAsia="en-US"/>
        </w:rPr>
        <w:t xml:space="preserve">. </w:t>
      </w:r>
      <w:r w:rsidR="00670262" w:rsidRPr="00C6344F">
        <w:rPr>
          <w:rFonts w:eastAsiaTheme="minorHAnsi"/>
          <w:sz w:val="28"/>
          <w:szCs w:val="28"/>
          <w:lang w:eastAsia="en-US"/>
        </w:rPr>
        <w:t xml:space="preserve">Традиционное народное ткачество. </w:t>
      </w:r>
      <w:r w:rsidR="00271972" w:rsidRPr="00C6344F">
        <w:rPr>
          <w:rFonts w:eastAsiaTheme="minorHAnsi"/>
          <w:sz w:val="28"/>
          <w:szCs w:val="28"/>
          <w:lang w:eastAsia="en-US"/>
        </w:rPr>
        <w:t xml:space="preserve">      </w:t>
      </w:r>
      <w:r w:rsidR="00670262" w:rsidRPr="00C6344F">
        <w:rPr>
          <w:rFonts w:eastAsiaTheme="minorHAnsi"/>
          <w:sz w:val="28"/>
          <w:szCs w:val="28"/>
          <w:lang w:eastAsia="en-US"/>
        </w:rPr>
        <w:t xml:space="preserve">Изучение </w:t>
      </w:r>
      <w:r w:rsidR="00E21B10">
        <w:rPr>
          <w:rFonts w:eastAsiaTheme="minorHAnsi"/>
          <w:sz w:val="28"/>
          <w:szCs w:val="28"/>
          <w:lang w:eastAsia="en-US"/>
        </w:rPr>
        <w:t>традиционных т</w:t>
      </w:r>
      <w:r w:rsidR="00670262" w:rsidRPr="00C6344F">
        <w:rPr>
          <w:rFonts w:eastAsiaTheme="minorHAnsi"/>
          <w:sz w:val="28"/>
          <w:szCs w:val="28"/>
          <w:lang w:eastAsia="en-US"/>
        </w:rPr>
        <w:t>ехник ткачества.</w:t>
      </w:r>
    </w:p>
    <w:p w:rsidR="00855199" w:rsidRPr="00C6344F" w:rsidRDefault="00855199" w:rsidP="00C6344F">
      <w:pPr>
        <w:autoSpaceDE w:val="0"/>
        <w:autoSpaceDN w:val="0"/>
        <w:adjustRightInd w:val="0"/>
        <w:ind w:left="426"/>
        <w:rPr>
          <w:rFonts w:eastAsia="SymbolMT"/>
          <w:sz w:val="28"/>
          <w:szCs w:val="28"/>
          <w:lang w:eastAsia="en-US"/>
        </w:rPr>
      </w:pPr>
    </w:p>
    <w:p w:rsidR="00346C6D" w:rsidRPr="00346C6D" w:rsidRDefault="00346C6D" w:rsidP="00346C6D">
      <w:pPr>
        <w:autoSpaceDE w:val="0"/>
        <w:autoSpaceDN w:val="0"/>
        <w:adjustRightInd w:val="0"/>
        <w:rPr>
          <w:rFonts w:eastAsia="SymbolMT"/>
          <w:sz w:val="28"/>
          <w:szCs w:val="28"/>
          <w:lang w:eastAsia="en-US"/>
        </w:rPr>
      </w:pPr>
    </w:p>
    <w:p w:rsidR="00855199" w:rsidRDefault="00855199" w:rsidP="00855199">
      <w:pPr>
        <w:autoSpaceDE w:val="0"/>
        <w:autoSpaceDN w:val="0"/>
        <w:adjustRightInd w:val="0"/>
        <w:ind w:firstLine="709"/>
        <w:rPr>
          <w:rFonts w:eastAsiaTheme="minorHAnsi"/>
          <w:iCs/>
          <w:sz w:val="28"/>
          <w:szCs w:val="28"/>
          <w:lang w:eastAsia="en-US"/>
        </w:rPr>
      </w:pPr>
    </w:p>
    <w:p w:rsidR="00855199" w:rsidRPr="00855199" w:rsidRDefault="005008D4" w:rsidP="00855199">
      <w:pPr>
        <w:autoSpaceDE w:val="0"/>
        <w:autoSpaceDN w:val="0"/>
        <w:adjustRightInd w:val="0"/>
        <w:rPr>
          <w:rFonts w:eastAsia="SymbolMT"/>
          <w:b/>
          <w:i/>
          <w:sz w:val="28"/>
          <w:szCs w:val="28"/>
          <w:lang w:eastAsia="en-US"/>
        </w:rPr>
      </w:pPr>
      <w:r>
        <w:rPr>
          <w:rFonts w:eastAsia="SymbolMT"/>
          <w:b/>
          <w:i/>
          <w:sz w:val="28"/>
          <w:szCs w:val="28"/>
          <w:lang w:eastAsia="en-US"/>
        </w:rPr>
        <w:t>4</w:t>
      </w:r>
      <w:r w:rsidR="00855199" w:rsidRPr="00855199">
        <w:rPr>
          <w:rFonts w:eastAsia="SymbolMT"/>
          <w:b/>
          <w:i/>
          <w:sz w:val="28"/>
          <w:szCs w:val="28"/>
          <w:lang w:eastAsia="en-US"/>
        </w:rPr>
        <w:t xml:space="preserve"> класс</w:t>
      </w:r>
    </w:p>
    <w:p w:rsidR="00855199" w:rsidRPr="00576080" w:rsidRDefault="00855199" w:rsidP="00855199">
      <w:pPr>
        <w:autoSpaceDE w:val="0"/>
        <w:autoSpaceDN w:val="0"/>
        <w:adjustRightInd w:val="0"/>
        <w:rPr>
          <w:rFonts w:eastAsia="SymbolMT"/>
          <w:b/>
          <w:i/>
          <w:sz w:val="24"/>
          <w:szCs w:val="24"/>
          <w:lang w:eastAsia="en-US"/>
        </w:rPr>
      </w:pPr>
    </w:p>
    <w:p w:rsidR="0016034E" w:rsidRPr="00C6344F" w:rsidRDefault="00855199" w:rsidP="005C0807">
      <w:pPr>
        <w:pStyle w:val="a3"/>
        <w:numPr>
          <w:ilvl w:val="0"/>
          <w:numId w:val="12"/>
        </w:numPr>
        <w:rPr>
          <w:b/>
          <w:i/>
          <w:sz w:val="28"/>
          <w:szCs w:val="28"/>
        </w:rPr>
      </w:pPr>
      <w:r w:rsidRPr="00C6344F">
        <w:rPr>
          <w:rFonts w:eastAsia="SymbolMT"/>
          <w:sz w:val="28"/>
          <w:szCs w:val="28"/>
          <w:lang w:eastAsia="en-US"/>
        </w:rPr>
        <w:t xml:space="preserve">Искусство </w:t>
      </w:r>
      <w:r w:rsidR="005008D4" w:rsidRPr="00C6344F">
        <w:rPr>
          <w:rFonts w:eastAsia="SymbolMT"/>
          <w:sz w:val="28"/>
          <w:szCs w:val="28"/>
          <w:lang w:eastAsia="en-US"/>
        </w:rPr>
        <w:t xml:space="preserve">России 17-18 века. </w:t>
      </w:r>
      <w:r w:rsidR="0016034E" w:rsidRPr="00C6344F">
        <w:rPr>
          <w:rFonts w:eastAsiaTheme="minorHAnsi"/>
          <w:bCs/>
          <w:sz w:val="28"/>
          <w:szCs w:val="28"/>
          <w:lang w:eastAsia="en-US"/>
        </w:rPr>
        <w:t>Традиционные  народные  росписи</w:t>
      </w:r>
      <w:r w:rsidR="0016034E" w:rsidRPr="00C6344F">
        <w:rPr>
          <w:rFonts w:eastAsiaTheme="minorHAnsi"/>
          <w:b/>
          <w:bCs/>
          <w:i/>
          <w:sz w:val="28"/>
          <w:szCs w:val="28"/>
          <w:lang w:eastAsia="en-US"/>
        </w:rPr>
        <w:t>.</w:t>
      </w:r>
    </w:p>
    <w:p w:rsidR="00855199" w:rsidRPr="00C6344F" w:rsidRDefault="005008D4" w:rsidP="00C6344F">
      <w:pPr>
        <w:autoSpaceDE w:val="0"/>
        <w:autoSpaceDN w:val="0"/>
        <w:adjustRightInd w:val="0"/>
        <w:ind w:left="709"/>
        <w:rPr>
          <w:rFonts w:eastAsia="SymbolMT"/>
          <w:sz w:val="28"/>
          <w:szCs w:val="28"/>
          <w:lang w:eastAsia="en-US"/>
        </w:rPr>
      </w:pPr>
      <w:r w:rsidRPr="00C6344F">
        <w:rPr>
          <w:rFonts w:eastAsia="SymbolMT"/>
          <w:sz w:val="28"/>
          <w:szCs w:val="28"/>
          <w:lang w:eastAsia="en-US"/>
        </w:rPr>
        <w:t>Изучение традиционных народных промыслов на примере народных росписей</w:t>
      </w:r>
      <w:r w:rsidR="00BD2D79" w:rsidRPr="00C6344F">
        <w:rPr>
          <w:rFonts w:eastAsia="SymbolMT"/>
          <w:sz w:val="28"/>
          <w:szCs w:val="28"/>
          <w:lang w:eastAsia="en-US"/>
        </w:rPr>
        <w:t>: Мезенская, Городецкая, Пермогорская.</w:t>
      </w:r>
    </w:p>
    <w:p w:rsidR="00346C6D" w:rsidRDefault="00346C6D" w:rsidP="00271972">
      <w:pPr>
        <w:autoSpaceDE w:val="0"/>
        <w:autoSpaceDN w:val="0"/>
        <w:adjustRightInd w:val="0"/>
        <w:ind w:left="709"/>
        <w:rPr>
          <w:rFonts w:eastAsia="SymbolMT"/>
          <w:sz w:val="28"/>
          <w:szCs w:val="28"/>
          <w:lang w:eastAsia="en-US"/>
        </w:rPr>
      </w:pPr>
    </w:p>
    <w:p w:rsidR="00346C6D" w:rsidRDefault="00346C6D" w:rsidP="00346C6D">
      <w:pPr>
        <w:autoSpaceDE w:val="0"/>
        <w:autoSpaceDN w:val="0"/>
        <w:adjustRightInd w:val="0"/>
        <w:rPr>
          <w:rFonts w:eastAsia="SymbolMT"/>
          <w:b/>
          <w:i/>
          <w:sz w:val="28"/>
          <w:szCs w:val="28"/>
          <w:lang w:eastAsia="en-US"/>
        </w:rPr>
      </w:pPr>
      <w:r w:rsidRPr="00346C6D">
        <w:rPr>
          <w:rFonts w:eastAsia="SymbolMT"/>
          <w:b/>
          <w:i/>
          <w:sz w:val="28"/>
          <w:szCs w:val="28"/>
          <w:lang w:eastAsia="en-US"/>
        </w:rPr>
        <w:t>5 класс</w:t>
      </w:r>
    </w:p>
    <w:p w:rsidR="00346C6D" w:rsidRDefault="00346C6D" w:rsidP="00346C6D">
      <w:pPr>
        <w:autoSpaceDE w:val="0"/>
        <w:autoSpaceDN w:val="0"/>
        <w:adjustRightInd w:val="0"/>
        <w:rPr>
          <w:rFonts w:eastAsia="SymbolMT"/>
          <w:b/>
          <w:i/>
          <w:sz w:val="28"/>
          <w:szCs w:val="28"/>
          <w:lang w:eastAsia="en-US"/>
        </w:rPr>
      </w:pPr>
    </w:p>
    <w:p w:rsidR="00C6344F" w:rsidRDefault="00D075DF" w:rsidP="005C080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eastAsia="SymbolMT"/>
          <w:sz w:val="28"/>
          <w:szCs w:val="28"/>
          <w:lang w:eastAsia="en-US"/>
        </w:rPr>
      </w:pPr>
      <w:r w:rsidRPr="00C6344F">
        <w:rPr>
          <w:rFonts w:eastAsia="SymbolMT"/>
          <w:sz w:val="28"/>
          <w:szCs w:val="28"/>
          <w:lang w:eastAsia="en-US"/>
        </w:rPr>
        <w:t xml:space="preserve">Национальные костюмы </w:t>
      </w:r>
      <w:r w:rsidR="00346C6D" w:rsidRPr="00C6344F">
        <w:rPr>
          <w:rFonts w:eastAsia="SymbolMT"/>
          <w:sz w:val="28"/>
          <w:szCs w:val="28"/>
          <w:lang w:eastAsia="en-US"/>
        </w:rPr>
        <w:t xml:space="preserve"> Востока, Европы и народов Америки. </w:t>
      </w:r>
    </w:p>
    <w:p w:rsidR="00C6344F" w:rsidRDefault="00346C6D" w:rsidP="00C6344F">
      <w:pPr>
        <w:autoSpaceDE w:val="0"/>
        <w:autoSpaceDN w:val="0"/>
        <w:adjustRightInd w:val="0"/>
        <w:ind w:left="709"/>
        <w:rPr>
          <w:rFonts w:eastAsia="SymbolMT"/>
          <w:sz w:val="28"/>
          <w:szCs w:val="28"/>
          <w:lang w:eastAsia="en-US"/>
        </w:rPr>
      </w:pPr>
      <w:r w:rsidRPr="00C6344F">
        <w:rPr>
          <w:rFonts w:eastAsia="SymbolMT"/>
          <w:sz w:val="28"/>
          <w:szCs w:val="28"/>
          <w:lang w:eastAsia="en-US"/>
        </w:rPr>
        <w:t xml:space="preserve">Изучение техники папье-маше. </w:t>
      </w:r>
    </w:p>
    <w:p w:rsidR="00346C6D" w:rsidRPr="00C6344F" w:rsidRDefault="00346C6D" w:rsidP="00C6344F">
      <w:pPr>
        <w:autoSpaceDE w:val="0"/>
        <w:autoSpaceDN w:val="0"/>
        <w:adjustRightInd w:val="0"/>
        <w:ind w:left="709"/>
        <w:rPr>
          <w:rFonts w:eastAsia="SymbolMT"/>
          <w:sz w:val="28"/>
          <w:szCs w:val="28"/>
          <w:lang w:eastAsia="en-US"/>
        </w:rPr>
      </w:pPr>
      <w:r w:rsidRPr="00C6344F">
        <w:rPr>
          <w:rFonts w:eastAsia="SymbolMT"/>
          <w:sz w:val="28"/>
          <w:szCs w:val="28"/>
          <w:lang w:eastAsia="en-US"/>
        </w:rPr>
        <w:t xml:space="preserve">Изготовление куклы из папье-маше в национальном костюме. </w:t>
      </w:r>
    </w:p>
    <w:p w:rsidR="00346C6D" w:rsidRPr="00346C6D" w:rsidRDefault="00346C6D" w:rsidP="00346C6D">
      <w:pPr>
        <w:autoSpaceDE w:val="0"/>
        <w:autoSpaceDN w:val="0"/>
        <w:adjustRightInd w:val="0"/>
        <w:ind w:left="1080"/>
        <w:rPr>
          <w:rFonts w:eastAsia="SymbolMT"/>
          <w:sz w:val="28"/>
          <w:szCs w:val="28"/>
          <w:lang w:eastAsia="en-US"/>
        </w:rPr>
      </w:pPr>
    </w:p>
    <w:p w:rsidR="00855199" w:rsidRDefault="00855199" w:rsidP="00855199">
      <w:pPr>
        <w:autoSpaceDE w:val="0"/>
        <w:autoSpaceDN w:val="0"/>
        <w:adjustRightInd w:val="0"/>
        <w:ind w:firstLine="709"/>
        <w:rPr>
          <w:rFonts w:eastAsiaTheme="minorHAnsi"/>
          <w:iCs/>
          <w:sz w:val="28"/>
          <w:szCs w:val="28"/>
          <w:lang w:eastAsia="en-US"/>
        </w:rPr>
      </w:pPr>
    </w:p>
    <w:p w:rsidR="00855199" w:rsidRDefault="00855199" w:rsidP="00855199">
      <w:pPr>
        <w:autoSpaceDE w:val="0"/>
        <w:autoSpaceDN w:val="0"/>
        <w:adjustRightInd w:val="0"/>
        <w:ind w:firstLine="709"/>
        <w:rPr>
          <w:rFonts w:eastAsiaTheme="minorHAnsi"/>
          <w:iCs/>
          <w:sz w:val="28"/>
          <w:szCs w:val="28"/>
          <w:lang w:eastAsia="en-US"/>
        </w:rPr>
      </w:pPr>
    </w:p>
    <w:p w:rsidR="00855199" w:rsidRDefault="00855199" w:rsidP="00855199">
      <w:pPr>
        <w:autoSpaceDE w:val="0"/>
        <w:autoSpaceDN w:val="0"/>
        <w:adjustRightInd w:val="0"/>
        <w:ind w:firstLine="709"/>
        <w:rPr>
          <w:rFonts w:eastAsiaTheme="minorHAnsi"/>
          <w:iCs/>
          <w:sz w:val="28"/>
          <w:szCs w:val="28"/>
          <w:lang w:eastAsia="en-US"/>
        </w:rPr>
      </w:pPr>
    </w:p>
    <w:p w:rsidR="00855199" w:rsidRDefault="00855199" w:rsidP="00855199">
      <w:pPr>
        <w:autoSpaceDE w:val="0"/>
        <w:autoSpaceDN w:val="0"/>
        <w:adjustRightInd w:val="0"/>
        <w:ind w:firstLine="709"/>
        <w:rPr>
          <w:rFonts w:eastAsiaTheme="minorHAnsi"/>
          <w:iCs/>
          <w:sz w:val="28"/>
          <w:szCs w:val="28"/>
          <w:lang w:eastAsia="en-US"/>
        </w:rPr>
      </w:pPr>
    </w:p>
    <w:p w:rsidR="00855199" w:rsidRPr="00855199" w:rsidRDefault="00855199" w:rsidP="00855199">
      <w:pPr>
        <w:autoSpaceDE w:val="0"/>
        <w:autoSpaceDN w:val="0"/>
        <w:adjustRightInd w:val="0"/>
        <w:ind w:firstLine="709"/>
        <w:rPr>
          <w:rFonts w:eastAsiaTheme="minorHAnsi"/>
          <w:b/>
          <w:i/>
          <w:iCs/>
          <w:sz w:val="28"/>
          <w:szCs w:val="28"/>
          <w:lang w:eastAsia="en-US"/>
        </w:rPr>
      </w:pPr>
      <w:r w:rsidRPr="00855199">
        <w:rPr>
          <w:rFonts w:eastAsiaTheme="minorHAnsi"/>
          <w:b/>
          <w:i/>
          <w:iCs/>
          <w:sz w:val="28"/>
          <w:szCs w:val="28"/>
          <w:lang w:eastAsia="en-US"/>
        </w:rPr>
        <w:lastRenderedPageBreak/>
        <w:t>3.1.Учебно-тематический план.</w:t>
      </w:r>
    </w:p>
    <w:tbl>
      <w:tblPr>
        <w:tblStyle w:val="a6"/>
        <w:tblW w:w="9888" w:type="dxa"/>
        <w:tblLayout w:type="fixed"/>
        <w:tblLook w:val="04A0"/>
      </w:tblPr>
      <w:tblGrid>
        <w:gridCol w:w="706"/>
        <w:gridCol w:w="3513"/>
        <w:gridCol w:w="3260"/>
        <w:gridCol w:w="966"/>
        <w:gridCol w:w="735"/>
        <w:gridCol w:w="708"/>
      </w:tblGrid>
      <w:tr w:rsidR="00855199" w:rsidRPr="00713D0B" w:rsidTr="00855199">
        <w:tc>
          <w:tcPr>
            <w:tcW w:w="706" w:type="dxa"/>
            <w:vMerge w:val="restart"/>
          </w:tcPr>
          <w:p w:rsidR="00855199" w:rsidRPr="00713D0B" w:rsidRDefault="00855199" w:rsidP="00855199">
            <w:pPr>
              <w:jc w:val="center"/>
            </w:pPr>
            <w:r w:rsidRPr="00713D0B">
              <w:t>№</w:t>
            </w:r>
          </w:p>
        </w:tc>
        <w:tc>
          <w:tcPr>
            <w:tcW w:w="3513" w:type="dxa"/>
            <w:vMerge w:val="restart"/>
          </w:tcPr>
          <w:p w:rsidR="00855199" w:rsidRPr="00713D0B" w:rsidRDefault="00855199" w:rsidP="00855199">
            <w:pPr>
              <w:jc w:val="center"/>
            </w:pPr>
            <w:r w:rsidRPr="00713D0B">
              <w:t>Наименование раздела, темы</w:t>
            </w:r>
          </w:p>
        </w:tc>
        <w:tc>
          <w:tcPr>
            <w:tcW w:w="3260" w:type="dxa"/>
            <w:vMerge w:val="restart"/>
          </w:tcPr>
          <w:p w:rsidR="00855199" w:rsidRPr="00713D0B" w:rsidRDefault="00855199" w:rsidP="00855199">
            <w:pPr>
              <w:jc w:val="center"/>
            </w:pPr>
            <w:r w:rsidRPr="00713D0B">
              <w:t>Вид учебной нагрузки</w:t>
            </w:r>
          </w:p>
        </w:tc>
        <w:tc>
          <w:tcPr>
            <w:tcW w:w="2409" w:type="dxa"/>
            <w:gridSpan w:val="3"/>
          </w:tcPr>
          <w:p w:rsidR="00855199" w:rsidRPr="00713D0B" w:rsidRDefault="00855199" w:rsidP="00855199">
            <w:pPr>
              <w:jc w:val="center"/>
            </w:pPr>
            <w:r w:rsidRPr="00713D0B">
              <w:t>Общий объем времени в часах</w:t>
            </w:r>
          </w:p>
        </w:tc>
      </w:tr>
      <w:tr w:rsidR="00855199" w:rsidRPr="00713D0B" w:rsidTr="00855199">
        <w:tc>
          <w:tcPr>
            <w:tcW w:w="706" w:type="dxa"/>
            <w:vMerge/>
          </w:tcPr>
          <w:p w:rsidR="00855199" w:rsidRPr="00713D0B" w:rsidRDefault="00855199" w:rsidP="00855199">
            <w:pPr>
              <w:jc w:val="center"/>
            </w:pPr>
          </w:p>
        </w:tc>
        <w:tc>
          <w:tcPr>
            <w:tcW w:w="3513" w:type="dxa"/>
            <w:vMerge/>
          </w:tcPr>
          <w:p w:rsidR="00855199" w:rsidRPr="00713D0B" w:rsidRDefault="00855199" w:rsidP="00855199">
            <w:pPr>
              <w:jc w:val="center"/>
            </w:pPr>
          </w:p>
        </w:tc>
        <w:tc>
          <w:tcPr>
            <w:tcW w:w="3260" w:type="dxa"/>
            <w:vMerge/>
          </w:tcPr>
          <w:p w:rsidR="00855199" w:rsidRPr="00713D0B" w:rsidRDefault="00855199" w:rsidP="00855199">
            <w:pPr>
              <w:jc w:val="center"/>
            </w:pPr>
          </w:p>
        </w:tc>
        <w:tc>
          <w:tcPr>
            <w:tcW w:w="966" w:type="dxa"/>
          </w:tcPr>
          <w:p w:rsidR="00855199" w:rsidRPr="00713D0B" w:rsidRDefault="00855199" w:rsidP="00855199">
            <w:pPr>
              <w:jc w:val="center"/>
            </w:pPr>
            <w:proofErr w:type="spellStart"/>
            <w:proofErr w:type="gramStart"/>
            <w:r>
              <w:t>м</w:t>
            </w:r>
            <w:r w:rsidRPr="00713D0B">
              <w:t>акси</w:t>
            </w:r>
            <w:r>
              <w:t>-</w:t>
            </w:r>
            <w:r w:rsidRPr="00713D0B">
              <w:t>мальная</w:t>
            </w:r>
            <w:proofErr w:type="spellEnd"/>
            <w:proofErr w:type="gramEnd"/>
            <w:r w:rsidRPr="00713D0B">
              <w:t xml:space="preserve"> учебная нагрузка</w:t>
            </w:r>
          </w:p>
        </w:tc>
        <w:tc>
          <w:tcPr>
            <w:tcW w:w="735" w:type="dxa"/>
          </w:tcPr>
          <w:p w:rsidR="00855199" w:rsidRPr="00713D0B" w:rsidRDefault="00855199" w:rsidP="00855199">
            <w:pPr>
              <w:jc w:val="center"/>
            </w:pPr>
            <w:proofErr w:type="spellStart"/>
            <w:r>
              <w:t>С</w:t>
            </w:r>
            <w:r w:rsidRPr="00713D0B">
              <w:t>амо</w:t>
            </w:r>
            <w:r>
              <w:t>-</w:t>
            </w:r>
            <w:r w:rsidRPr="00713D0B">
              <w:t>сто</w:t>
            </w:r>
            <w:r>
              <w:t>я-</w:t>
            </w:r>
            <w:r w:rsidRPr="00713D0B">
              <w:t>тель</w:t>
            </w:r>
            <w:r>
              <w:t>-</w:t>
            </w:r>
            <w:r w:rsidRPr="00713D0B">
              <w:t>ная</w:t>
            </w:r>
            <w:proofErr w:type="spellEnd"/>
            <w:r w:rsidRPr="00713D0B">
              <w:t xml:space="preserve"> </w:t>
            </w:r>
            <w:proofErr w:type="spellStart"/>
            <w:proofErr w:type="gramStart"/>
            <w:r w:rsidRPr="00713D0B">
              <w:t>рабо</w:t>
            </w:r>
            <w:r>
              <w:t>-</w:t>
            </w:r>
            <w:r w:rsidRPr="00713D0B">
              <w:t>та</w:t>
            </w:r>
            <w:proofErr w:type="spellEnd"/>
            <w:proofErr w:type="gramEnd"/>
          </w:p>
        </w:tc>
        <w:tc>
          <w:tcPr>
            <w:tcW w:w="708" w:type="dxa"/>
          </w:tcPr>
          <w:p w:rsidR="00855199" w:rsidRDefault="00855199" w:rsidP="00855199">
            <w:pPr>
              <w:jc w:val="center"/>
            </w:pPr>
            <w:proofErr w:type="spellStart"/>
            <w:proofErr w:type="gramStart"/>
            <w:r>
              <w:t>А</w:t>
            </w:r>
            <w:r w:rsidRPr="00713D0B">
              <w:t>уди</w:t>
            </w:r>
            <w:r>
              <w:t>-</w:t>
            </w:r>
            <w:r w:rsidRPr="00713D0B">
              <w:t>тор</w:t>
            </w:r>
            <w:proofErr w:type="spellEnd"/>
            <w:proofErr w:type="gramEnd"/>
            <w:r>
              <w:t>-</w:t>
            </w:r>
          </w:p>
          <w:p w:rsidR="00855199" w:rsidRPr="00713D0B" w:rsidRDefault="00855199" w:rsidP="00855199">
            <w:pPr>
              <w:jc w:val="center"/>
            </w:pPr>
            <w:proofErr w:type="spellStart"/>
            <w:r w:rsidRPr="00713D0B">
              <w:t>ные</w:t>
            </w:r>
            <w:proofErr w:type="spellEnd"/>
          </w:p>
          <w:p w:rsidR="00855199" w:rsidRPr="00713D0B" w:rsidRDefault="00855199" w:rsidP="00855199">
            <w:pPr>
              <w:jc w:val="center"/>
            </w:pPr>
            <w:r w:rsidRPr="00713D0B">
              <w:t>занятия</w:t>
            </w:r>
          </w:p>
        </w:tc>
      </w:tr>
      <w:tr w:rsidR="00855199" w:rsidTr="00855199">
        <w:tc>
          <w:tcPr>
            <w:tcW w:w="9888" w:type="dxa"/>
            <w:gridSpan w:val="6"/>
          </w:tcPr>
          <w:p w:rsidR="00C6344F" w:rsidRPr="00C6344F" w:rsidRDefault="00C6344F" w:rsidP="00C6344F">
            <w:pPr>
              <w:jc w:val="center"/>
              <w:rPr>
                <w:b/>
                <w:sz w:val="16"/>
                <w:szCs w:val="16"/>
              </w:rPr>
            </w:pPr>
          </w:p>
          <w:p w:rsidR="00855199" w:rsidRDefault="003817CA" w:rsidP="00C63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5199" w:rsidRPr="00130B94">
              <w:rPr>
                <w:b/>
                <w:sz w:val="28"/>
                <w:szCs w:val="28"/>
              </w:rPr>
              <w:t xml:space="preserve"> год обучения </w:t>
            </w:r>
          </w:p>
          <w:p w:rsidR="00C6344F" w:rsidRPr="00C6344F" w:rsidRDefault="00C6344F" w:rsidP="00C634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5199" w:rsidTr="00855199">
        <w:tc>
          <w:tcPr>
            <w:tcW w:w="9888" w:type="dxa"/>
            <w:gridSpan w:val="6"/>
          </w:tcPr>
          <w:p w:rsidR="00130B94" w:rsidRPr="00130B94" w:rsidRDefault="00130B94" w:rsidP="00855199">
            <w:pPr>
              <w:rPr>
                <w:b/>
                <w:i/>
                <w:sz w:val="16"/>
                <w:szCs w:val="16"/>
              </w:rPr>
            </w:pPr>
          </w:p>
          <w:p w:rsidR="00855199" w:rsidRPr="00443544" w:rsidRDefault="00855199" w:rsidP="00855199">
            <w:pPr>
              <w:rPr>
                <w:b/>
                <w:i/>
                <w:sz w:val="28"/>
                <w:szCs w:val="28"/>
              </w:rPr>
            </w:pPr>
            <w:r w:rsidRPr="00443544">
              <w:rPr>
                <w:b/>
                <w:i/>
                <w:sz w:val="28"/>
                <w:szCs w:val="28"/>
              </w:rPr>
              <w:t xml:space="preserve">Раздел 1.  Искусство </w:t>
            </w:r>
            <w:r w:rsidR="006A5F37" w:rsidRPr="00443544">
              <w:rPr>
                <w:b/>
                <w:i/>
                <w:sz w:val="28"/>
                <w:szCs w:val="28"/>
              </w:rPr>
              <w:t>Древнего Египта.</w:t>
            </w:r>
            <w:r w:rsidR="00AC2183" w:rsidRPr="00443544">
              <w:rPr>
                <w:b/>
                <w:i/>
                <w:sz w:val="28"/>
                <w:szCs w:val="28"/>
              </w:rPr>
              <w:t xml:space="preserve"> Орнаменты  Древнего Египта.  Лепка  рельефа</w:t>
            </w:r>
          </w:p>
          <w:p w:rsidR="00855199" w:rsidRPr="00130B94" w:rsidRDefault="00855199" w:rsidP="00855199">
            <w:pPr>
              <w:rPr>
                <w:sz w:val="16"/>
                <w:szCs w:val="16"/>
              </w:rPr>
            </w:pPr>
          </w:p>
        </w:tc>
      </w:tr>
      <w:tr w:rsidR="007239BB" w:rsidTr="00BB1B04">
        <w:trPr>
          <w:trHeight w:val="403"/>
        </w:trPr>
        <w:tc>
          <w:tcPr>
            <w:tcW w:w="9888" w:type="dxa"/>
            <w:gridSpan w:val="6"/>
          </w:tcPr>
          <w:p w:rsidR="007239BB" w:rsidRPr="007239BB" w:rsidRDefault="007239BB" w:rsidP="007239BB">
            <w:pPr>
              <w:jc w:val="center"/>
              <w:rPr>
                <w:b/>
                <w:i/>
                <w:sz w:val="16"/>
                <w:szCs w:val="16"/>
              </w:rPr>
            </w:pPr>
            <w:r w:rsidRPr="007239BB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7239BB">
              <w:rPr>
                <w:b/>
                <w:sz w:val="28"/>
                <w:szCs w:val="28"/>
              </w:rPr>
              <w:t>полугодие</w:t>
            </w:r>
          </w:p>
        </w:tc>
      </w:tr>
      <w:tr w:rsidR="00855199" w:rsidRPr="00855199" w:rsidTr="00BB1B04">
        <w:trPr>
          <w:trHeight w:val="2979"/>
        </w:trPr>
        <w:tc>
          <w:tcPr>
            <w:tcW w:w="706" w:type="dxa"/>
          </w:tcPr>
          <w:p w:rsidR="00855199" w:rsidRPr="00855199" w:rsidRDefault="00855199" w:rsidP="00855199">
            <w:pPr>
              <w:rPr>
                <w:sz w:val="28"/>
                <w:szCs w:val="28"/>
              </w:rPr>
            </w:pPr>
            <w:r w:rsidRPr="00855199">
              <w:rPr>
                <w:sz w:val="28"/>
                <w:szCs w:val="28"/>
              </w:rPr>
              <w:t>1.1</w:t>
            </w:r>
          </w:p>
        </w:tc>
        <w:tc>
          <w:tcPr>
            <w:tcW w:w="3513" w:type="dxa"/>
          </w:tcPr>
          <w:p w:rsidR="00855199" w:rsidRPr="003817CA" w:rsidRDefault="00BB1B04" w:rsidP="00BB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орнамента, как основы декоративного искусства. </w:t>
            </w:r>
            <w:proofErr w:type="gramStart"/>
            <w:r>
              <w:rPr>
                <w:sz w:val="28"/>
                <w:szCs w:val="28"/>
              </w:rPr>
              <w:t>Применение основных выразительных средств композиции: формат, характер формы предметов, цвет, силуэт, контраст, ритм, статика, динамика, равновесие, симметрия, асимметрия, композиционный центр.</w:t>
            </w:r>
            <w:proofErr w:type="gramEnd"/>
          </w:p>
        </w:tc>
        <w:tc>
          <w:tcPr>
            <w:tcW w:w="3260" w:type="dxa"/>
          </w:tcPr>
          <w:p w:rsidR="00855199" w:rsidRPr="00855199" w:rsidRDefault="00B91675" w:rsidP="00855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66" w:type="dxa"/>
          </w:tcPr>
          <w:p w:rsidR="00855199" w:rsidRPr="00855199" w:rsidRDefault="00BB1B04" w:rsidP="00B91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5" w:type="dxa"/>
          </w:tcPr>
          <w:p w:rsidR="00855199" w:rsidRPr="00855199" w:rsidRDefault="00BB1B04" w:rsidP="00855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855199" w:rsidRPr="00BB1B04" w:rsidRDefault="00BB1B04" w:rsidP="00855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239BB" w:rsidRPr="00855199" w:rsidTr="001D7016">
        <w:tc>
          <w:tcPr>
            <w:tcW w:w="9888" w:type="dxa"/>
            <w:gridSpan w:val="6"/>
          </w:tcPr>
          <w:p w:rsidR="007239BB" w:rsidRPr="007239BB" w:rsidRDefault="007239BB" w:rsidP="00855199">
            <w:pPr>
              <w:jc w:val="center"/>
              <w:rPr>
                <w:sz w:val="28"/>
                <w:szCs w:val="28"/>
                <w:lang w:val="en-US"/>
              </w:rPr>
            </w:pPr>
            <w:r w:rsidRPr="007239B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7239B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239BB">
              <w:rPr>
                <w:b/>
                <w:sz w:val="28"/>
                <w:szCs w:val="28"/>
              </w:rPr>
              <w:t>полугодие</w:t>
            </w:r>
          </w:p>
        </w:tc>
      </w:tr>
      <w:tr w:rsidR="00855199" w:rsidRPr="00855199" w:rsidTr="00855199">
        <w:tc>
          <w:tcPr>
            <w:tcW w:w="706" w:type="dxa"/>
          </w:tcPr>
          <w:p w:rsidR="00855199" w:rsidRPr="00855199" w:rsidRDefault="00855199" w:rsidP="00BB1B04">
            <w:pPr>
              <w:rPr>
                <w:sz w:val="28"/>
                <w:szCs w:val="28"/>
              </w:rPr>
            </w:pPr>
            <w:r w:rsidRPr="00855199">
              <w:rPr>
                <w:sz w:val="28"/>
                <w:szCs w:val="28"/>
              </w:rPr>
              <w:t>1.</w:t>
            </w:r>
            <w:r w:rsidR="00BB1B04">
              <w:rPr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855199" w:rsidRPr="00855199" w:rsidRDefault="00B91675" w:rsidP="00BB1B04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Искусство древнего </w:t>
            </w:r>
            <w:r w:rsidR="00BB1B0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гипта. Лепка рельефа по мотивам </w:t>
            </w:r>
            <w:r w:rsidR="00BB1B04">
              <w:rPr>
                <w:rFonts w:eastAsiaTheme="minorHAnsi"/>
                <w:sz w:val="28"/>
                <w:szCs w:val="28"/>
                <w:lang w:eastAsia="en-US"/>
              </w:rPr>
              <w:t xml:space="preserve"> 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ревнеегипетского орнамента.</w:t>
            </w:r>
          </w:p>
        </w:tc>
        <w:tc>
          <w:tcPr>
            <w:tcW w:w="3260" w:type="dxa"/>
          </w:tcPr>
          <w:p w:rsidR="00855199" w:rsidRPr="00855199" w:rsidRDefault="00855199" w:rsidP="00855199">
            <w:pPr>
              <w:rPr>
                <w:sz w:val="28"/>
                <w:szCs w:val="28"/>
              </w:rPr>
            </w:pPr>
            <w:r w:rsidRPr="00855199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66" w:type="dxa"/>
          </w:tcPr>
          <w:p w:rsidR="00855199" w:rsidRPr="00855199" w:rsidRDefault="00000406" w:rsidP="00303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35" w:type="dxa"/>
          </w:tcPr>
          <w:p w:rsidR="00855199" w:rsidRPr="00855199" w:rsidRDefault="00000406" w:rsidP="00490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08" w:type="dxa"/>
          </w:tcPr>
          <w:p w:rsidR="00855199" w:rsidRPr="007239BB" w:rsidRDefault="007239BB" w:rsidP="007239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55199" w:rsidRPr="00855199" w:rsidTr="00855199">
        <w:tc>
          <w:tcPr>
            <w:tcW w:w="706" w:type="dxa"/>
          </w:tcPr>
          <w:p w:rsidR="00855199" w:rsidRPr="00855199" w:rsidRDefault="00855199" w:rsidP="00855199">
            <w:pPr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:rsidR="00855199" w:rsidRPr="00855199" w:rsidRDefault="00855199" w:rsidP="0085519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55199" w:rsidRPr="00855199" w:rsidRDefault="009352A7" w:rsidP="009352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66" w:type="dxa"/>
          </w:tcPr>
          <w:p w:rsidR="00855199" w:rsidRPr="00855199" w:rsidRDefault="001D7016" w:rsidP="00855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735" w:type="dxa"/>
          </w:tcPr>
          <w:p w:rsidR="00855199" w:rsidRPr="00855199" w:rsidRDefault="001D7016" w:rsidP="00855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708" w:type="dxa"/>
          </w:tcPr>
          <w:p w:rsidR="00855199" w:rsidRPr="00855199" w:rsidRDefault="007239BB" w:rsidP="00855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C62E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,5</w:t>
            </w:r>
          </w:p>
        </w:tc>
      </w:tr>
      <w:tr w:rsidR="009352A7" w:rsidRPr="00855199" w:rsidTr="00BB1B04">
        <w:trPr>
          <w:trHeight w:val="535"/>
        </w:trPr>
        <w:tc>
          <w:tcPr>
            <w:tcW w:w="9888" w:type="dxa"/>
            <w:gridSpan w:val="6"/>
          </w:tcPr>
          <w:p w:rsidR="00E25800" w:rsidRDefault="00E25800" w:rsidP="00130B94">
            <w:pPr>
              <w:jc w:val="center"/>
              <w:rPr>
                <w:b/>
                <w:sz w:val="28"/>
                <w:szCs w:val="28"/>
              </w:rPr>
            </w:pPr>
          </w:p>
          <w:p w:rsidR="009352A7" w:rsidRPr="00130B94" w:rsidRDefault="009352A7" w:rsidP="00130B94">
            <w:pPr>
              <w:jc w:val="center"/>
              <w:rPr>
                <w:b/>
                <w:sz w:val="28"/>
                <w:szCs w:val="28"/>
              </w:rPr>
            </w:pPr>
            <w:r w:rsidRPr="00130B94">
              <w:rPr>
                <w:b/>
                <w:sz w:val="28"/>
                <w:szCs w:val="28"/>
              </w:rPr>
              <w:t xml:space="preserve">2 год обучения </w:t>
            </w:r>
          </w:p>
          <w:p w:rsidR="00130B94" w:rsidRPr="00855199" w:rsidRDefault="00130B94" w:rsidP="00130B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30B94" w:rsidRPr="00855199" w:rsidTr="00130B94">
        <w:tc>
          <w:tcPr>
            <w:tcW w:w="9888" w:type="dxa"/>
            <w:gridSpan w:val="6"/>
          </w:tcPr>
          <w:p w:rsidR="00130B94" w:rsidRPr="00130B94" w:rsidRDefault="00130B94" w:rsidP="00130B94">
            <w:pPr>
              <w:rPr>
                <w:b/>
                <w:sz w:val="16"/>
                <w:szCs w:val="16"/>
              </w:rPr>
            </w:pPr>
          </w:p>
          <w:p w:rsidR="00130B94" w:rsidRPr="00443544" w:rsidRDefault="00130B94" w:rsidP="00130B94">
            <w:pPr>
              <w:rPr>
                <w:b/>
                <w:i/>
                <w:sz w:val="28"/>
                <w:szCs w:val="28"/>
              </w:rPr>
            </w:pPr>
            <w:r w:rsidRPr="00443544">
              <w:rPr>
                <w:b/>
                <w:i/>
                <w:sz w:val="28"/>
                <w:szCs w:val="28"/>
              </w:rPr>
              <w:t xml:space="preserve">Раздел 2. </w:t>
            </w:r>
            <w:r w:rsidR="00027771">
              <w:rPr>
                <w:b/>
                <w:i/>
                <w:sz w:val="28"/>
                <w:szCs w:val="28"/>
              </w:rPr>
              <w:t xml:space="preserve">Искусство античной Греции. Вазопись.                                                               </w:t>
            </w:r>
            <w:r w:rsidRPr="00443544">
              <w:rPr>
                <w:b/>
                <w:i/>
                <w:sz w:val="28"/>
                <w:szCs w:val="28"/>
              </w:rPr>
              <w:t>Искусство Средневековой  Европы</w:t>
            </w:r>
            <w:r w:rsidR="00F71CF0" w:rsidRPr="00443544">
              <w:rPr>
                <w:b/>
                <w:i/>
                <w:sz w:val="28"/>
                <w:szCs w:val="28"/>
              </w:rPr>
              <w:t xml:space="preserve">. </w:t>
            </w:r>
            <w:r w:rsidR="00F71CF0" w:rsidRPr="00443544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Искусство заглавной буквы</w:t>
            </w:r>
            <w:r w:rsidR="00F71CF0" w:rsidRPr="00443544">
              <w:rPr>
                <w:b/>
                <w:i/>
                <w:sz w:val="28"/>
                <w:szCs w:val="28"/>
              </w:rPr>
              <w:t>.</w:t>
            </w:r>
          </w:p>
          <w:p w:rsidR="00130B94" w:rsidRPr="00130B94" w:rsidRDefault="00130B94" w:rsidP="00130B94">
            <w:pPr>
              <w:rPr>
                <w:sz w:val="16"/>
                <w:szCs w:val="16"/>
              </w:rPr>
            </w:pPr>
          </w:p>
        </w:tc>
      </w:tr>
      <w:tr w:rsidR="00297F80" w:rsidRPr="00855199" w:rsidTr="00130B94">
        <w:tc>
          <w:tcPr>
            <w:tcW w:w="9888" w:type="dxa"/>
            <w:gridSpan w:val="6"/>
          </w:tcPr>
          <w:p w:rsidR="00297F80" w:rsidRPr="00130B94" w:rsidRDefault="00297F80" w:rsidP="00297F80">
            <w:pPr>
              <w:jc w:val="center"/>
              <w:rPr>
                <w:b/>
                <w:sz w:val="16"/>
                <w:szCs w:val="16"/>
              </w:rPr>
            </w:pPr>
            <w:r w:rsidRPr="007239BB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7239BB">
              <w:rPr>
                <w:b/>
                <w:sz w:val="28"/>
                <w:szCs w:val="28"/>
              </w:rPr>
              <w:t>полугодие</w:t>
            </w:r>
          </w:p>
        </w:tc>
      </w:tr>
      <w:tr w:rsidR="009352A7" w:rsidRPr="00855199" w:rsidTr="00130B94">
        <w:tc>
          <w:tcPr>
            <w:tcW w:w="706" w:type="dxa"/>
          </w:tcPr>
          <w:p w:rsidR="009352A7" w:rsidRPr="00855199" w:rsidRDefault="009352A7" w:rsidP="00130B94">
            <w:pPr>
              <w:rPr>
                <w:sz w:val="28"/>
                <w:szCs w:val="28"/>
              </w:rPr>
            </w:pPr>
            <w:r w:rsidRPr="00855199">
              <w:rPr>
                <w:sz w:val="28"/>
                <w:szCs w:val="28"/>
              </w:rPr>
              <w:t>2.1</w:t>
            </w:r>
          </w:p>
        </w:tc>
        <w:tc>
          <w:tcPr>
            <w:tcW w:w="3513" w:type="dxa"/>
          </w:tcPr>
          <w:p w:rsidR="009352A7" w:rsidRPr="00855199" w:rsidRDefault="009352A7" w:rsidP="00522581">
            <w:pPr>
              <w:rPr>
                <w:sz w:val="28"/>
                <w:szCs w:val="28"/>
              </w:rPr>
            </w:pPr>
            <w:r w:rsidRPr="00855199">
              <w:rPr>
                <w:sz w:val="28"/>
                <w:szCs w:val="28"/>
              </w:rPr>
              <w:t xml:space="preserve">Искусство </w:t>
            </w:r>
            <w:r w:rsidR="00522581">
              <w:rPr>
                <w:sz w:val="28"/>
                <w:szCs w:val="28"/>
              </w:rPr>
              <w:t xml:space="preserve">античной Греции. </w:t>
            </w:r>
            <w:r w:rsidR="003A485F">
              <w:rPr>
                <w:sz w:val="28"/>
                <w:szCs w:val="28"/>
              </w:rPr>
              <w:t xml:space="preserve"> </w:t>
            </w:r>
            <w:r w:rsidR="00522581">
              <w:rPr>
                <w:sz w:val="28"/>
                <w:szCs w:val="28"/>
              </w:rPr>
              <w:t>Символика греческого орнамента</w:t>
            </w:r>
            <w:r w:rsidR="003A485F">
              <w:rPr>
                <w:sz w:val="28"/>
                <w:szCs w:val="28"/>
              </w:rPr>
              <w:t>.</w:t>
            </w:r>
            <w:r w:rsidR="00297F80">
              <w:rPr>
                <w:sz w:val="28"/>
                <w:szCs w:val="28"/>
              </w:rPr>
              <w:t xml:space="preserve"> Работа над эскизами.</w:t>
            </w:r>
            <w:r w:rsidR="00522581">
              <w:rPr>
                <w:sz w:val="28"/>
                <w:szCs w:val="28"/>
              </w:rPr>
              <w:t xml:space="preserve"> Стили древнегреческой  вазописи. Лепка и роспись </w:t>
            </w:r>
            <w:r w:rsidR="00522581">
              <w:rPr>
                <w:sz w:val="28"/>
                <w:szCs w:val="28"/>
              </w:rPr>
              <w:lastRenderedPageBreak/>
              <w:t>керамических сосудов.</w:t>
            </w:r>
          </w:p>
        </w:tc>
        <w:tc>
          <w:tcPr>
            <w:tcW w:w="3260" w:type="dxa"/>
          </w:tcPr>
          <w:p w:rsidR="009352A7" w:rsidRPr="00855199" w:rsidRDefault="003A485F" w:rsidP="001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966" w:type="dxa"/>
          </w:tcPr>
          <w:p w:rsidR="009352A7" w:rsidRPr="00855199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5" w:type="dxa"/>
          </w:tcPr>
          <w:p w:rsidR="009352A7" w:rsidRPr="00855199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9352A7" w:rsidRPr="00855199" w:rsidRDefault="00297F80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97F80" w:rsidRPr="00855199" w:rsidTr="001D7016">
        <w:tc>
          <w:tcPr>
            <w:tcW w:w="9888" w:type="dxa"/>
            <w:gridSpan w:val="6"/>
          </w:tcPr>
          <w:p w:rsidR="00297F80" w:rsidRDefault="00297F80" w:rsidP="00130B94">
            <w:pPr>
              <w:jc w:val="center"/>
              <w:rPr>
                <w:sz w:val="28"/>
                <w:szCs w:val="28"/>
              </w:rPr>
            </w:pPr>
            <w:r w:rsidRPr="007239BB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="00384DD3">
              <w:rPr>
                <w:b/>
                <w:sz w:val="28"/>
                <w:szCs w:val="28"/>
                <w:lang w:val="en-US"/>
              </w:rPr>
              <w:t>I</w:t>
            </w:r>
            <w:r w:rsidRPr="007239B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239BB">
              <w:rPr>
                <w:b/>
                <w:sz w:val="28"/>
                <w:szCs w:val="28"/>
              </w:rPr>
              <w:t>полугодие</w:t>
            </w:r>
          </w:p>
        </w:tc>
      </w:tr>
      <w:tr w:rsidR="00297F80" w:rsidRPr="00855199" w:rsidTr="00130B94">
        <w:tc>
          <w:tcPr>
            <w:tcW w:w="706" w:type="dxa"/>
          </w:tcPr>
          <w:p w:rsidR="00297F80" w:rsidRPr="00855199" w:rsidRDefault="00297F80" w:rsidP="001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513" w:type="dxa"/>
          </w:tcPr>
          <w:p w:rsidR="00297F80" w:rsidRPr="00855199" w:rsidRDefault="00297F80" w:rsidP="00F71CF0">
            <w:pPr>
              <w:rPr>
                <w:sz w:val="28"/>
                <w:szCs w:val="28"/>
              </w:rPr>
            </w:pPr>
            <w:r w:rsidRPr="00855199">
              <w:rPr>
                <w:sz w:val="28"/>
                <w:szCs w:val="28"/>
              </w:rPr>
              <w:t xml:space="preserve">Искусство </w:t>
            </w:r>
            <w:r>
              <w:rPr>
                <w:sz w:val="28"/>
                <w:szCs w:val="28"/>
              </w:rPr>
              <w:t xml:space="preserve">Средневековой Европы. </w:t>
            </w:r>
            <w:r w:rsidRPr="00F71CF0">
              <w:rPr>
                <w:rFonts w:eastAsiaTheme="minorHAnsi"/>
                <w:bCs/>
                <w:sz w:val="28"/>
                <w:szCs w:val="28"/>
                <w:lang w:eastAsia="en-US"/>
              </w:rPr>
              <w:t>Искусство заглавной буквы</w:t>
            </w:r>
            <w:r w:rsidRPr="00F71C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История шрифта. Составление буквицы на основе средневековых образцов шрифта и орнамента.</w:t>
            </w:r>
            <w:r w:rsidR="00384DD3">
              <w:rPr>
                <w:sz w:val="28"/>
                <w:szCs w:val="28"/>
              </w:rPr>
              <w:t xml:space="preserve"> Работа в материале.</w:t>
            </w:r>
          </w:p>
        </w:tc>
        <w:tc>
          <w:tcPr>
            <w:tcW w:w="3260" w:type="dxa"/>
          </w:tcPr>
          <w:p w:rsidR="00297F80" w:rsidRDefault="00384DD3" w:rsidP="001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966" w:type="dxa"/>
          </w:tcPr>
          <w:p w:rsidR="00297F80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35" w:type="dxa"/>
          </w:tcPr>
          <w:p w:rsidR="00297F80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08" w:type="dxa"/>
          </w:tcPr>
          <w:p w:rsidR="00297F80" w:rsidRDefault="00297F80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9352A7" w:rsidRPr="00855199" w:rsidTr="00130B94">
        <w:tc>
          <w:tcPr>
            <w:tcW w:w="706" w:type="dxa"/>
          </w:tcPr>
          <w:p w:rsidR="009352A7" w:rsidRPr="00855199" w:rsidRDefault="009352A7" w:rsidP="00130B94">
            <w:pPr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:rsidR="009352A7" w:rsidRPr="00855199" w:rsidRDefault="009352A7" w:rsidP="00130B9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352A7" w:rsidRPr="00855199" w:rsidRDefault="003A485F" w:rsidP="003A48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66" w:type="dxa"/>
          </w:tcPr>
          <w:p w:rsidR="009352A7" w:rsidRPr="00855199" w:rsidRDefault="001D7016" w:rsidP="00130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735" w:type="dxa"/>
          </w:tcPr>
          <w:p w:rsidR="009352A7" w:rsidRPr="00855199" w:rsidRDefault="001D7016" w:rsidP="00130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708" w:type="dxa"/>
          </w:tcPr>
          <w:p w:rsidR="009352A7" w:rsidRPr="00297F80" w:rsidRDefault="00297F80" w:rsidP="00297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49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A73EB8" w:rsidRDefault="00A73EB8" w:rsidP="00A73EB8">
      <w:pPr>
        <w:autoSpaceDE w:val="0"/>
        <w:autoSpaceDN w:val="0"/>
        <w:adjustRightInd w:val="0"/>
        <w:ind w:firstLine="709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5B6F5E" w:rsidRDefault="005B6F5E" w:rsidP="00A73EB8">
      <w:pPr>
        <w:autoSpaceDE w:val="0"/>
        <w:autoSpaceDN w:val="0"/>
        <w:adjustRightInd w:val="0"/>
        <w:ind w:firstLine="709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5B6F5E" w:rsidRDefault="005B6F5E" w:rsidP="00A73EB8">
      <w:pPr>
        <w:autoSpaceDE w:val="0"/>
        <w:autoSpaceDN w:val="0"/>
        <w:adjustRightInd w:val="0"/>
        <w:ind w:firstLine="709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5B6F5E" w:rsidRDefault="005B6F5E" w:rsidP="00A73EB8">
      <w:pPr>
        <w:autoSpaceDE w:val="0"/>
        <w:autoSpaceDN w:val="0"/>
        <w:adjustRightInd w:val="0"/>
        <w:ind w:firstLine="709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B67FB0" w:rsidRDefault="00B67FB0" w:rsidP="00A73EB8">
      <w:pPr>
        <w:autoSpaceDE w:val="0"/>
        <w:autoSpaceDN w:val="0"/>
        <w:adjustRightInd w:val="0"/>
        <w:ind w:firstLine="709"/>
        <w:jc w:val="center"/>
        <w:rPr>
          <w:rFonts w:eastAsiaTheme="minorHAnsi"/>
          <w:iCs/>
          <w:sz w:val="24"/>
          <w:szCs w:val="24"/>
          <w:lang w:eastAsia="en-US"/>
        </w:rPr>
      </w:pPr>
    </w:p>
    <w:tbl>
      <w:tblPr>
        <w:tblStyle w:val="a6"/>
        <w:tblW w:w="9888" w:type="dxa"/>
        <w:tblLayout w:type="fixed"/>
        <w:tblLook w:val="04A0"/>
      </w:tblPr>
      <w:tblGrid>
        <w:gridCol w:w="706"/>
        <w:gridCol w:w="3513"/>
        <w:gridCol w:w="3260"/>
        <w:gridCol w:w="851"/>
        <w:gridCol w:w="115"/>
        <w:gridCol w:w="735"/>
        <w:gridCol w:w="708"/>
      </w:tblGrid>
      <w:tr w:rsidR="00130B94" w:rsidRPr="00855199" w:rsidTr="00FB2906">
        <w:trPr>
          <w:trHeight w:val="653"/>
        </w:trPr>
        <w:tc>
          <w:tcPr>
            <w:tcW w:w="9888" w:type="dxa"/>
            <w:gridSpan w:val="7"/>
          </w:tcPr>
          <w:p w:rsidR="00130B94" w:rsidRDefault="00130B94" w:rsidP="00130B94">
            <w:pPr>
              <w:jc w:val="center"/>
              <w:rPr>
                <w:b/>
                <w:sz w:val="28"/>
                <w:szCs w:val="28"/>
              </w:rPr>
            </w:pPr>
          </w:p>
          <w:p w:rsidR="00130B94" w:rsidRDefault="00130B94" w:rsidP="00130B94">
            <w:pPr>
              <w:jc w:val="center"/>
              <w:rPr>
                <w:b/>
                <w:sz w:val="28"/>
                <w:szCs w:val="28"/>
              </w:rPr>
            </w:pPr>
            <w:r w:rsidRPr="00130B94">
              <w:rPr>
                <w:b/>
                <w:sz w:val="28"/>
                <w:szCs w:val="28"/>
              </w:rPr>
              <w:t xml:space="preserve">3 год обучения </w:t>
            </w:r>
          </w:p>
          <w:p w:rsidR="00130B94" w:rsidRPr="00130B94" w:rsidRDefault="00130B94" w:rsidP="00130B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0B94" w:rsidRPr="00855199" w:rsidTr="00130B94">
        <w:tc>
          <w:tcPr>
            <w:tcW w:w="9888" w:type="dxa"/>
            <w:gridSpan w:val="7"/>
          </w:tcPr>
          <w:p w:rsidR="00130B94" w:rsidRPr="00443544" w:rsidRDefault="00130B94" w:rsidP="00130B94">
            <w:pPr>
              <w:rPr>
                <w:b/>
                <w:sz w:val="16"/>
                <w:szCs w:val="16"/>
              </w:rPr>
            </w:pPr>
          </w:p>
          <w:p w:rsidR="00130B94" w:rsidRPr="00130B94" w:rsidRDefault="00130B94" w:rsidP="00130B94">
            <w:pPr>
              <w:rPr>
                <w:b/>
                <w:i/>
                <w:sz w:val="28"/>
                <w:szCs w:val="28"/>
              </w:rPr>
            </w:pPr>
            <w:r w:rsidRPr="00443544">
              <w:rPr>
                <w:b/>
                <w:i/>
                <w:sz w:val="28"/>
                <w:szCs w:val="28"/>
              </w:rPr>
              <w:t>Раздел. 3</w:t>
            </w:r>
            <w:r w:rsidR="00443544" w:rsidRPr="00443544">
              <w:rPr>
                <w:b/>
                <w:i/>
                <w:sz w:val="28"/>
                <w:szCs w:val="28"/>
              </w:rPr>
              <w:t xml:space="preserve"> </w:t>
            </w:r>
            <w:r w:rsidRPr="00443544">
              <w:rPr>
                <w:b/>
                <w:i/>
                <w:sz w:val="28"/>
                <w:szCs w:val="28"/>
              </w:rPr>
              <w:t xml:space="preserve"> </w:t>
            </w:r>
            <w:r w:rsidR="007C7323">
              <w:rPr>
                <w:b/>
                <w:i/>
                <w:sz w:val="28"/>
                <w:szCs w:val="28"/>
              </w:rPr>
              <w:t>Искусство Возрождения</w:t>
            </w:r>
            <w:r w:rsidR="00027771">
              <w:rPr>
                <w:b/>
                <w:i/>
                <w:sz w:val="28"/>
                <w:szCs w:val="28"/>
              </w:rPr>
              <w:t xml:space="preserve">. Гобелен. Шпалера. </w:t>
            </w:r>
            <w:proofErr w:type="spellStart"/>
            <w:r w:rsidR="00027771">
              <w:rPr>
                <w:b/>
                <w:i/>
                <w:sz w:val="28"/>
                <w:szCs w:val="28"/>
              </w:rPr>
              <w:t>Таписерия</w:t>
            </w:r>
            <w:proofErr w:type="spellEnd"/>
            <w:r w:rsidR="00027771">
              <w:rPr>
                <w:b/>
                <w:i/>
                <w:sz w:val="28"/>
                <w:szCs w:val="28"/>
              </w:rPr>
              <w:t xml:space="preserve">.                                                              </w:t>
            </w:r>
            <w:r w:rsidRPr="00443544">
              <w:rPr>
                <w:b/>
                <w:i/>
                <w:sz w:val="28"/>
                <w:szCs w:val="28"/>
              </w:rPr>
              <w:t xml:space="preserve">Искусство </w:t>
            </w:r>
            <w:r w:rsidR="00157D21" w:rsidRPr="00443544">
              <w:rPr>
                <w:b/>
                <w:i/>
                <w:sz w:val="28"/>
                <w:szCs w:val="28"/>
              </w:rPr>
              <w:t>Средневековой Руси.</w:t>
            </w:r>
            <w:r w:rsidR="00443544" w:rsidRPr="0044354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Традиционное народное ткачество</w:t>
            </w:r>
            <w:r w:rsidR="00443544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130B94" w:rsidRPr="00130B94" w:rsidRDefault="00130B94" w:rsidP="00130B94">
            <w:pPr>
              <w:rPr>
                <w:sz w:val="16"/>
                <w:szCs w:val="16"/>
              </w:rPr>
            </w:pPr>
          </w:p>
        </w:tc>
      </w:tr>
      <w:tr w:rsidR="00384DD3" w:rsidRPr="00855199" w:rsidTr="00384DD3">
        <w:trPr>
          <w:trHeight w:val="856"/>
        </w:trPr>
        <w:tc>
          <w:tcPr>
            <w:tcW w:w="9888" w:type="dxa"/>
            <w:gridSpan w:val="7"/>
          </w:tcPr>
          <w:p w:rsidR="00384DD3" w:rsidRPr="00443544" w:rsidRDefault="00384DD3" w:rsidP="00384D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7239B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239BB">
              <w:rPr>
                <w:b/>
                <w:sz w:val="28"/>
                <w:szCs w:val="28"/>
              </w:rPr>
              <w:t>полугодие</w:t>
            </w:r>
          </w:p>
        </w:tc>
      </w:tr>
      <w:tr w:rsidR="00130B94" w:rsidRPr="00855199" w:rsidTr="00130B94">
        <w:tc>
          <w:tcPr>
            <w:tcW w:w="706" w:type="dxa"/>
          </w:tcPr>
          <w:p w:rsidR="00130B94" w:rsidRPr="00855199" w:rsidRDefault="00130B94" w:rsidP="00130B94">
            <w:pPr>
              <w:rPr>
                <w:sz w:val="28"/>
                <w:szCs w:val="28"/>
              </w:rPr>
            </w:pPr>
            <w:r w:rsidRPr="00855199">
              <w:rPr>
                <w:sz w:val="28"/>
                <w:szCs w:val="28"/>
              </w:rPr>
              <w:t>3.1</w:t>
            </w:r>
          </w:p>
        </w:tc>
        <w:tc>
          <w:tcPr>
            <w:tcW w:w="3513" w:type="dxa"/>
          </w:tcPr>
          <w:p w:rsidR="00130B94" w:rsidRDefault="00130B94" w:rsidP="005B6F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5199">
              <w:rPr>
                <w:sz w:val="28"/>
                <w:szCs w:val="28"/>
              </w:rPr>
              <w:t xml:space="preserve">Искусство </w:t>
            </w:r>
            <w:r w:rsidR="00B67FB0">
              <w:rPr>
                <w:sz w:val="28"/>
                <w:szCs w:val="28"/>
              </w:rPr>
              <w:t>эпохи Возрождения</w:t>
            </w:r>
            <w:r w:rsidR="00157D21">
              <w:rPr>
                <w:sz w:val="28"/>
                <w:szCs w:val="28"/>
              </w:rPr>
              <w:t xml:space="preserve">.  </w:t>
            </w:r>
            <w:r w:rsidR="00B67FB0">
              <w:rPr>
                <w:sz w:val="28"/>
                <w:szCs w:val="28"/>
              </w:rPr>
              <w:t>История ткачества.</w:t>
            </w:r>
            <w:r w:rsidR="005B6F5E">
              <w:rPr>
                <w:sz w:val="28"/>
                <w:szCs w:val="28"/>
              </w:rPr>
              <w:t xml:space="preserve"> Гобелен. Шпалера. </w:t>
            </w:r>
            <w:proofErr w:type="spellStart"/>
            <w:r w:rsidR="005B6F5E">
              <w:rPr>
                <w:sz w:val="28"/>
                <w:szCs w:val="28"/>
              </w:rPr>
              <w:t>Таписерия</w:t>
            </w:r>
            <w:proofErr w:type="spellEnd"/>
            <w:r w:rsidR="005B6F5E">
              <w:rPr>
                <w:sz w:val="28"/>
                <w:szCs w:val="28"/>
              </w:rPr>
              <w:t xml:space="preserve">. </w:t>
            </w:r>
            <w:r w:rsidR="005B6F5E">
              <w:rPr>
                <w:rFonts w:eastAsiaTheme="minorHAnsi"/>
                <w:sz w:val="28"/>
                <w:szCs w:val="28"/>
                <w:lang w:eastAsia="en-US"/>
              </w:rPr>
              <w:t>Традиционные техники ткачества.</w:t>
            </w:r>
          </w:p>
          <w:p w:rsidR="005B6F5E" w:rsidRDefault="005B6F5E" w:rsidP="005B6F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 над эскизами.</w:t>
            </w:r>
          </w:p>
          <w:p w:rsidR="005B6F5E" w:rsidRPr="00855199" w:rsidRDefault="005B6F5E" w:rsidP="005B6F5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 в материале.</w:t>
            </w:r>
          </w:p>
        </w:tc>
        <w:tc>
          <w:tcPr>
            <w:tcW w:w="3260" w:type="dxa"/>
          </w:tcPr>
          <w:p w:rsidR="00130B94" w:rsidRPr="00855199" w:rsidRDefault="00157D21" w:rsidP="001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966" w:type="dxa"/>
            <w:gridSpan w:val="2"/>
          </w:tcPr>
          <w:p w:rsidR="00130B94" w:rsidRPr="00855199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5" w:type="dxa"/>
          </w:tcPr>
          <w:p w:rsidR="00130B94" w:rsidRPr="00855199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130B94" w:rsidRPr="00855199" w:rsidRDefault="00384DD3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84DD3" w:rsidRPr="00855199" w:rsidTr="00FB2906">
        <w:trPr>
          <w:trHeight w:val="409"/>
        </w:trPr>
        <w:tc>
          <w:tcPr>
            <w:tcW w:w="9888" w:type="dxa"/>
            <w:gridSpan w:val="7"/>
          </w:tcPr>
          <w:p w:rsidR="00E25800" w:rsidRDefault="00E25800" w:rsidP="00130B94">
            <w:pPr>
              <w:jc w:val="center"/>
              <w:rPr>
                <w:b/>
                <w:sz w:val="28"/>
                <w:szCs w:val="28"/>
              </w:rPr>
            </w:pPr>
          </w:p>
          <w:p w:rsidR="00384DD3" w:rsidRDefault="00384DD3" w:rsidP="00130B94">
            <w:pPr>
              <w:jc w:val="center"/>
              <w:rPr>
                <w:sz w:val="28"/>
                <w:szCs w:val="28"/>
              </w:rPr>
            </w:pPr>
            <w:r w:rsidRPr="007239B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7239B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239BB">
              <w:rPr>
                <w:b/>
                <w:sz w:val="28"/>
                <w:szCs w:val="28"/>
              </w:rPr>
              <w:t>полугодие</w:t>
            </w:r>
          </w:p>
        </w:tc>
      </w:tr>
      <w:tr w:rsidR="00384DD3" w:rsidRPr="00855199" w:rsidTr="00130B94">
        <w:tc>
          <w:tcPr>
            <w:tcW w:w="706" w:type="dxa"/>
          </w:tcPr>
          <w:p w:rsidR="00384DD3" w:rsidRPr="00855199" w:rsidRDefault="00384DD3" w:rsidP="001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513" w:type="dxa"/>
          </w:tcPr>
          <w:p w:rsidR="00384DD3" w:rsidRPr="00855199" w:rsidRDefault="00384DD3" w:rsidP="00443544">
            <w:pPr>
              <w:rPr>
                <w:sz w:val="28"/>
                <w:szCs w:val="28"/>
              </w:rPr>
            </w:pPr>
            <w:r w:rsidRPr="00855199">
              <w:rPr>
                <w:sz w:val="28"/>
                <w:szCs w:val="28"/>
              </w:rPr>
              <w:t xml:space="preserve">Искусство </w:t>
            </w:r>
            <w:r>
              <w:rPr>
                <w:sz w:val="28"/>
                <w:szCs w:val="28"/>
              </w:rPr>
              <w:t xml:space="preserve">Средневековой Руси.  </w:t>
            </w:r>
            <w:r w:rsidRPr="00443544">
              <w:rPr>
                <w:rFonts w:eastAsiaTheme="minorHAnsi"/>
                <w:sz w:val="28"/>
                <w:szCs w:val="28"/>
                <w:lang w:eastAsia="en-US"/>
              </w:rPr>
              <w:t>Традиционное народное ткачество</w:t>
            </w:r>
            <w:r>
              <w:rPr>
                <w:sz w:val="28"/>
                <w:szCs w:val="28"/>
              </w:rPr>
              <w:t xml:space="preserve"> Изучение народного искусства и народных промыслов.  Искусство традиционного русского ткачества. Работа в материале.</w:t>
            </w:r>
          </w:p>
        </w:tc>
        <w:tc>
          <w:tcPr>
            <w:tcW w:w="3260" w:type="dxa"/>
          </w:tcPr>
          <w:p w:rsidR="00384DD3" w:rsidRDefault="00384DD3" w:rsidP="001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966" w:type="dxa"/>
            <w:gridSpan w:val="2"/>
          </w:tcPr>
          <w:p w:rsidR="00384DD3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35" w:type="dxa"/>
          </w:tcPr>
          <w:p w:rsidR="00384DD3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08" w:type="dxa"/>
          </w:tcPr>
          <w:p w:rsidR="00384DD3" w:rsidRDefault="00384DD3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130B94" w:rsidRPr="00855199" w:rsidTr="00130B94">
        <w:tc>
          <w:tcPr>
            <w:tcW w:w="706" w:type="dxa"/>
          </w:tcPr>
          <w:p w:rsidR="00130B94" w:rsidRPr="00855199" w:rsidRDefault="00130B94" w:rsidP="00130B94">
            <w:pPr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:rsidR="00130B94" w:rsidRPr="00855199" w:rsidRDefault="00130B94" w:rsidP="00130B9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0B94" w:rsidRPr="00855199" w:rsidRDefault="00130B94" w:rsidP="00130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66" w:type="dxa"/>
            <w:gridSpan w:val="2"/>
          </w:tcPr>
          <w:p w:rsidR="00130B94" w:rsidRPr="00855199" w:rsidRDefault="001D7016" w:rsidP="00130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735" w:type="dxa"/>
          </w:tcPr>
          <w:p w:rsidR="00130B94" w:rsidRPr="00855199" w:rsidRDefault="001D7016" w:rsidP="00130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708" w:type="dxa"/>
          </w:tcPr>
          <w:p w:rsidR="00130B94" w:rsidRPr="00384DD3" w:rsidRDefault="00384DD3" w:rsidP="00130B94">
            <w:pPr>
              <w:jc w:val="center"/>
              <w:rPr>
                <w:b/>
                <w:sz w:val="28"/>
                <w:szCs w:val="28"/>
              </w:rPr>
            </w:pPr>
            <w:r w:rsidRPr="00384DD3">
              <w:rPr>
                <w:b/>
                <w:sz w:val="28"/>
                <w:szCs w:val="28"/>
              </w:rPr>
              <w:t>49,5</w:t>
            </w:r>
          </w:p>
        </w:tc>
      </w:tr>
      <w:tr w:rsidR="00130B94" w:rsidRPr="00855199" w:rsidTr="00130B94">
        <w:tc>
          <w:tcPr>
            <w:tcW w:w="9888" w:type="dxa"/>
            <w:gridSpan w:val="7"/>
          </w:tcPr>
          <w:p w:rsidR="004B14BC" w:rsidRDefault="004B14BC" w:rsidP="00130B94">
            <w:pPr>
              <w:jc w:val="center"/>
              <w:rPr>
                <w:b/>
                <w:sz w:val="28"/>
                <w:szCs w:val="28"/>
              </w:rPr>
            </w:pPr>
          </w:p>
          <w:p w:rsidR="00130B94" w:rsidRPr="00130B94" w:rsidRDefault="00906C41" w:rsidP="00130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30B94" w:rsidRPr="00130B94">
              <w:rPr>
                <w:b/>
                <w:sz w:val="28"/>
                <w:szCs w:val="28"/>
              </w:rPr>
              <w:t xml:space="preserve"> год обучения </w:t>
            </w:r>
          </w:p>
          <w:p w:rsidR="00130B94" w:rsidRPr="00855199" w:rsidRDefault="00130B94" w:rsidP="00130B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30B94" w:rsidRPr="00855199" w:rsidTr="00130B94">
        <w:tc>
          <w:tcPr>
            <w:tcW w:w="9888" w:type="dxa"/>
            <w:gridSpan w:val="7"/>
          </w:tcPr>
          <w:p w:rsidR="00130B94" w:rsidRPr="00130B94" w:rsidRDefault="00130B94" w:rsidP="00130B94">
            <w:pPr>
              <w:rPr>
                <w:b/>
                <w:i/>
                <w:sz w:val="16"/>
                <w:szCs w:val="16"/>
              </w:rPr>
            </w:pPr>
          </w:p>
          <w:p w:rsidR="00130B94" w:rsidRPr="0016034E" w:rsidRDefault="00130B94" w:rsidP="00130B94">
            <w:pPr>
              <w:rPr>
                <w:b/>
                <w:i/>
                <w:sz w:val="28"/>
                <w:szCs w:val="28"/>
              </w:rPr>
            </w:pPr>
            <w:r w:rsidRPr="00130B94">
              <w:rPr>
                <w:b/>
                <w:i/>
                <w:sz w:val="28"/>
                <w:szCs w:val="28"/>
              </w:rPr>
              <w:t xml:space="preserve">Раздел. 4 Искусство </w:t>
            </w:r>
            <w:r w:rsidR="00906C41">
              <w:rPr>
                <w:b/>
                <w:i/>
                <w:sz w:val="28"/>
                <w:szCs w:val="28"/>
              </w:rPr>
              <w:t xml:space="preserve">России </w:t>
            </w:r>
            <w:r w:rsidR="00906C41" w:rsidRPr="00130B94">
              <w:rPr>
                <w:b/>
                <w:i/>
                <w:sz w:val="28"/>
                <w:szCs w:val="28"/>
                <w:lang w:val="en-US"/>
              </w:rPr>
              <w:t>XVII</w:t>
            </w:r>
            <w:r w:rsidR="00906C41" w:rsidRPr="00130B94">
              <w:rPr>
                <w:b/>
                <w:i/>
                <w:sz w:val="28"/>
                <w:szCs w:val="28"/>
              </w:rPr>
              <w:t>-</w:t>
            </w:r>
            <w:r w:rsidR="00906C41" w:rsidRPr="00130B94">
              <w:rPr>
                <w:b/>
                <w:i/>
                <w:sz w:val="28"/>
                <w:szCs w:val="28"/>
                <w:lang w:val="en-US"/>
              </w:rPr>
              <w:t>XIX</w:t>
            </w:r>
            <w:r w:rsidR="00906C41" w:rsidRPr="00130B94">
              <w:rPr>
                <w:b/>
                <w:i/>
                <w:sz w:val="28"/>
                <w:szCs w:val="28"/>
              </w:rPr>
              <w:t xml:space="preserve"> веков</w:t>
            </w:r>
            <w:r w:rsidR="00397CE1">
              <w:rPr>
                <w:b/>
                <w:i/>
                <w:sz w:val="28"/>
                <w:szCs w:val="28"/>
              </w:rPr>
              <w:t xml:space="preserve">. </w:t>
            </w:r>
            <w:r w:rsidR="00397CE1" w:rsidRPr="0016034E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Традиционные  народные  росписи</w:t>
            </w:r>
            <w:r w:rsidR="0016034E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.</w:t>
            </w:r>
          </w:p>
          <w:p w:rsidR="00130B94" w:rsidRPr="00130B94" w:rsidRDefault="00130B94" w:rsidP="00130B94">
            <w:pPr>
              <w:rPr>
                <w:i/>
                <w:sz w:val="16"/>
                <w:szCs w:val="16"/>
              </w:rPr>
            </w:pPr>
          </w:p>
        </w:tc>
      </w:tr>
      <w:tr w:rsidR="00384DD3" w:rsidRPr="00855199" w:rsidTr="00384DD3">
        <w:trPr>
          <w:trHeight w:val="797"/>
        </w:trPr>
        <w:tc>
          <w:tcPr>
            <w:tcW w:w="9888" w:type="dxa"/>
            <w:gridSpan w:val="7"/>
          </w:tcPr>
          <w:p w:rsidR="00384DD3" w:rsidRPr="00130B94" w:rsidRDefault="00384DD3" w:rsidP="00384DD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7239B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239BB">
              <w:rPr>
                <w:b/>
                <w:sz w:val="28"/>
                <w:szCs w:val="28"/>
              </w:rPr>
              <w:t>полугодие</w:t>
            </w:r>
          </w:p>
        </w:tc>
      </w:tr>
      <w:tr w:rsidR="00130B94" w:rsidRPr="00855199" w:rsidTr="00130B94">
        <w:tc>
          <w:tcPr>
            <w:tcW w:w="706" w:type="dxa"/>
          </w:tcPr>
          <w:p w:rsidR="00130B94" w:rsidRPr="00855199" w:rsidRDefault="00130B94" w:rsidP="00130B94">
            <w:pPr>
              <w:rPr>
                <w:sz w:val="28"/>
                <w:szCs w:val="28"/>
              </w:rPr>
            </w:pPr>
            <w:r w:rsidRPr="00855199">
              <w:rPr>
                <w:sz w:val="28"/>
                <w:szCs w:val="28"/>
              </w:rPr>
              <w:t>4.1</w:t>
            </w:r>
          </w:p>
        </w:tc>
        <w:tc>
          <w:tcPr>
            <w:tcW w:w="3513" w:type="dxa"/>
          </w:tcPr>
          <w:p w:rsidR="00130B94" w:rsidRPr="00855199" w:rsidRDefault="00130B94" w:rsidP="00906C41">
            <w:pPr>
              <w:rPr>
                <w:sz w:val="28"/>
                <w:szCs w:val="28"/>
              </w:rPr>
            </w:pPr>
            <w:r w:rsidRPr="00855199">
              <w:rPr>
                <w:sz w:val="28"/>
                <w:szCs w:val="28"/>
              </w:rPr>
              <w:t xml:space="preserve">Искусство </w:t>
            </w:r>
            <w:r w:rsidR="00906C41" w:rsidRPr="00906C41">
              <w:rPr>
                <w:sz w:val="28"/>
                <w:szCs w:val="28"/>
              </w:rPr>
              <w:t xml:space="preserve">России  </w:t>
            </w:r>
            <w:r w:rsidR="00906C41" w:rsidRPr="00906C41">
              <w:rPr>
                <w:sz w:val="28"/>
                <w:szCs w:val="28"/>
                <w:lang w:val="en-US"/>
              </w:rPr>
              <w:t>XVII</w:t>
            </w:r>
            <w:r w:rsidR="00906C41" w:rsidRPr="00906C41">
              <w:rPr>
                <w:sz w:val="28"/>
                <w:szCs w:val="28"/>
              </w:rPr>
              <w:t>-</w:t>
            </w:r>
            <w:r w:rsidR="00906C41" w:rsidRPr="00906C41">
              <w:rPr>
                <w:sz w:val="28"/>
                <w:szCs w:val="28"/>
                <w:lang w:val="en-US"/>
              </w:rPr>
              <w:t>XIX</w:t>
            </w:r>
            <w:r w:rsidR="00906C41" w:rsidRPr="00906C41">
              <w:rPr>
                <w:sz w:val="28"/>
                <w:szCs w:val="28"/>
              </w:rPr>
              <w:t xml:space="preserve"> веков</w:t>
            </w:r>
            <w:r w:rsidR="00906C41">
              <w:rPr>
                <w:sz w:val="28"/>
                <w:szCs w:val="28"/>
              </w:rPr>
              <w:t>. Изучение искусства народных промыслов</w:t>
            </w:r>
            <w:r w:rsidR="008364DA">
              <w:rPr>
                <w:sz w:val="28"/>
                <w:szCs w:val="28"/>
              </w:rPr>
              <w:t>.</w:t>
            </w:r>
            <w:r w:rsidR="00397CE1">
              <w:rPr>
                <w:sz w:val="28"/>
                <w:szCs w:val="28"/>
              </w:rPr>
              <w:t xml:space="preserve"> </w:t>
            </w:r>
            <w:r w:rsidR="00397CE1" w:rsidRPr="00397CE1">
              <w:rPr>
                <w:rFonts w:eastAsiaTheme="minorHAnsi"/>
                <w:bCs/>
                <w:sz w:val="28"/>
                <w:szCs w:val="28"/>
                <w:lang w:eastAsia="en-US"/>
              </w:rPr>
              <w:t>Традиционные  народные  росписи</w:t>
            </w:r>
            <w:r w:rsidR="00397CE1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="00384DD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Работа над эскизами.</w:t>
            </w:r>
          </w:p>
        </w:tc>
        <w:tc>
          <w:tcPr>
            <w:tcW w:w="3260" w:type="dxa"/>
          </w:tcPr>
          <w:p w:rsidR="00130B94" w:rsidRPr="00855199" w:rsidRDefault="00906C41" w:rsidP="001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966" w:type="dxa"/>
            <w:gridSpan w:val="2"/>
          </w:tcPr>
          <w:p w:rsidR="00130B94" w:rsidRPr="00855199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5" w:type="dxa"/>
          </w:tcPr>
          <w:p w:rsidR="00130B94" w:rsidRPr="00855199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130B94" w:rsidRPr="00855199" w:rsidRDefault="00384DD3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84DD3" w:rsidRPr="00855199" w:rsidTr="001D7016">
        <w:tc>
          <w:tcPr>
            <w:tcW w:w="9888" w:type="dxa"/>
            <w:gridSpan w:val="7"/>
          </w:tcPr>
          <w:p w:rsidR="00384DD3" w:rsidRDefault="00384DD3" w:rsidP="00130B94">
            <w:pPr>
              <w:jc w:val="center"/>
              <w:rPr>
                <w:sz w:val="28"/>
                <w:szCs w:val="28"/>
              </w:rPr>
            </w:pPr>
            <w:r w:rsidRPr="007239B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7239B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239BB">
              <w:rPr>
                <w:b/>
                <w:sz w:val="28"/>
                <w:szCs w:val="28"/>
              </w:rPr>
              <w:t>полугодие</w:t>
            </w:r>
          </w:p>
        </w:tc>
      </w:tr>
      <w:tr w:rsidR="00384DD3" w:rsidRPr="00855199" w:rsidTr="00130B94">
        <w:tc>
          <w:tcPr>
            <w:tcW w:w="706" w:type="dxa"/>
          </w:tcPr>
          <w:p w:rsidR="00384DD3" w:rsidRPr="00855199" w:rsidRDefault="00384DD3" w:rsidP="001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513" w:type="dxa"/>
          </w:tcPr>
          <w:p w:rsidR="00384DD3" w:rsidRPr="00855199" w:rsidRDefault="00384DD3" w:rsidP="00906C41">
            <w:pPr>
              <w:rPr>
                <w:sz w:val="28"/>
                <w:szCs w:val="28"/>
              </w:rPr>
            </w:pPr>
            <w:r w:rsidRPr="00855199">
              <w:rPr>
                <w:sz w:val="28"/>
                <w:szCs w:val="28"/>
              </w:rPr>
              <w:t xml:space="preserve">Искусство </w:t>
            </w:r>
            <w:r w:rsidRPr="00906C41">
              <w:rPr>
                <w:sz w:val="28"/>
                <w:szCs w:val="28"/>
              </w:rPr>
              <w:t xml:space="preserve">России  </w:t>
            </w:r>
            <w:r w:rsidRPr="00906C41">
              <w:rPr>
                <w:sz w:val="28"/>
                <w:szCs w:val="28"/>
                <w:lang w:val="en-US"/>
              </w:rPr>
              <w:t>XVII</w:t>
            </w:r>
            <w:r w:rsidRPr="00906C41">
              <w:rPr>
                <w:sz w:val="28"/>
                <w:szCs w:val="28"/>
              </w:rPr>
              <w:t>-</w:t>
            </w:r>
            <w:r w:rsidRPr="00906C41">
              <w:rPr>
                <w:sz w:val="28"/>
                <w:szCs w:val="28"/>
                <w:lang w:val="en-US"/>
              </w:rPr>
              <w:t>XIX</w:t>
            </w:r>
            <w:r w:rsidRPr="00906C41">
              <w:rPr>
                <w:sz w:val="28"/>
                <w:szCs w:val="28"/>
              </w:rPr>
              <w:t xml:space="preserve"> веков</w:t>
            </w:r>
            <w:r>
              <w:rPr>
                <w:sz w:val="28"/>
                <w:szCs w:val="28"/>
              </w:rPr>
              <w:t xml:space="preserve">. Изучение искусства народных промыслов. </w:t>
            </w:r>
            <w:r w:rsidRPr="00397CE1">
              <w:rPr>
                <w:rFonts w:eastAsiaTheme="minorHAnsi"/>
                <w:bCs/>
                <w:sz w:val="28"/>
                <w:szCs w:val="28"/>
                <w:lang w:eastAsia="en-US"/>
              </w:rPr>
              <w:t>Традиционные  народные  росписи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 Работа в материале.</w:t>
            </w:r>
          </w:p>
        </w:tc>
        <w:tc>
          <w:tcPr>
            <w:tcW w:w="3260" w:type="dxa"/>
          </w:tcPr>
          <w:p w:rsidR="00384DD3" w:rsidRDefault="00384DD3" w:rsidP="001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966" w:type="dxa"/>
            <w:gridSpan w:val="2"/>
          </w:tcPr>
          <w:p w:rsidR="00384DD3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35" w:type="dxa"/>
          </w:tcPr>
          <w:p w:rsidR="00384DD3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08" w:type="dxa"/>
          </w:tcPr>
          <w:p w:rsidR="00384DD3" w:rsidRDefault="00384DD3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130B94" w:rsidTr="00130B94">
        <w:tc>
          <w:tcPr>
            <w:tcW w:w="706" w:type="dxa"/>
          </w:tcPr>
          <w:p w:rsidR="00130B94" w:rsidRPr="00130B94" w:rsidRDefault="00130B94" w:rsidP="00130B94">
            <w:pPr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:rsidR="00130B94" w:rsidRPr="00130B94" w:rsidRDefault="00130B94" w:rsidP="00130B9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0B94" w:rsidRPr="00130B94" w:rsidRDefault="00130B94" w:rsidP="00130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66" w:type="dxa"/>
            <w:gridSpan w:val="2"/>
          </w:tcPr>
          <w:p w:rsidR="00130B94" w:rsidRPr="00130B94" w:rsidRDefault="001D7016" w:rsidP="00130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735" w:type="dxa"/>
          </w:tcPr>
          <w:p w:rsidR="00130B94" w:rsidRPr="00130B94" w:rsidRDefault="00000406" w:rsidP="00130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708" w:type="dxa"/>
          </w:tcPr>
          <w:p w:rsidR="00130B94" w:rsidRPr="00130B94" w:rsidRDefault="00384DD3" w:rsidP="00130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49,5</w:t>
            </w:r>
          </w:p>
        </w:tc>
      </w:tr>
      <w:tr w:rsidR="00130B94" w:rsidRPr="00130B94" w:rsidTr="00130B94">
        <w:tc>
          <w:tcPr>
            <w:tcW w:w="9888" w:type="dxa"/>
            <w:gridSpan w:val="7"/>
          </w:tcPr>
          <w:p w:rsidR="004B14BC" w:rsidRDefault="004B14BC" w:rsidP="00130B94">
            <w:pPr>
              <w:jc w:val="center"/>
              <w:rPr>
                <w:b/>
                <w:sz w:val="28"/>
                <w:szCs w:val="28"/>
              </w:rPr>
            </w:pPr>
          </w:p>
          <w:p w:rsidR="00130B94" w:rsidRPr="00130B94" w:rsidRDefault="00130B94" w:rsidP="00130B94">
            <w:pPr>
              <w:jc w:val="center"/>
              <w:rPr>
                <w:b/>
                <w:sz w:val="28"/>
                <w:szCs w:val="28"/>
              </w:rPr>
            </w:pPr>
            <w:r w:rsidRPr="00130B94">
              <w:rPr>
                <w:b/>
                <w:sz w:val="28"/>
                <w:szCs w:val="28"/>
              </w:rPr>
              <w:t xml:space="preserve">5 год обучения </w:t>
            </w:r>
            <w:r w:rsidRPr="008364DA">
              <w:rPr>
                <w:b/>
                <w:sz w:val="28"/>
                <w:szCs w:val="28"/>
              </w:rPr>
              <w:t xml:space="preserve"> </w:t>
            </w:r>
          </w:p>
          <w:p w:rsidR="00130B94" w:rsidRPr="00130B94" w:rsidRDefault="00130B94" w:rsidP="00130B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30B94" w:rsidRPr="00130B94" w:rsidTr="00130B94">
        <w:tc>
          <w:tcPr>
            <w:tcW w:w="9888" w:type="dxa"/>
            <w:gridSpan w:val="7"/>
          </w:tcPr>
          <w:p w:rsidR="00130B94" w:rsidRPr="00130B94" w:rsidRDefault="00130B94" w:rsidP="00130B94">
            <w:pPr>
              <w:rPr>
                <w:b/>
                <w:sz w:val="16"/>
                <w:szCs w:val="16"/>
              </w:rPr>
            </w:pPr>
          </w:p>
          <w:p w:rsidR="00130B94" w:rsidRPr="003655D5" w:rsidRDefault="00130B94" w:rsidP="00130B94">
            <w:pPr>
              <w:rPr>
                <w:b/>
                <w:i/>
                <w:sz w:val="28"/>
                <w:szCs w:val="28"/>
              </w:rPr>
            </w:pPr>
            <w:r w:rsidRPr="00130B94">
              <w:rPr>
                <w:b/>
                <w:i/>
                <w:sz w:val="28"/>
                <w:szCs w:val="28"/>
              </w:rPr>
              <w:t xml:space="preserve">Раздел </w:t>
            </w:r>
            <w:r w:rsidR="008364DA">
              <w:rPr>
                <w:b/>
                <w:i/>
                <w:sz w:val="28"/>
                <w:szCs w:val="28"/>
              </w:rPr>
              <w:t>5</w:t>
            </w:r>
            <w:r w:rsidRPr="00130B94">
              <w:rPr>
                <w:b/>
                <w:i/>
                <w:sz w:val="28"/>
                <w:szCs w:val="28"/>
              </w:rPr>
              <w:t>.</w:t>
            </w:r>
            <w:r w:rsidR="003655D5">
              <w:rPr>
                <w:b/>
                <w:i/>
                <w:sz w:val="28"/>
                <w:szCs w:val="28"/>
              </w:rPr>
              <w:t xml:space="preserve"> Искусство </w:t>
            </w:r>
            <w:r w:rsidRPr="00130B94">
              <w:rPr>
                <w:b/>
                <w:i/>
                <w:sz w:val="28"/>
                <w:szCs w:val="28"/>
              </w:rPr>
              <w:t xml:space="preserve"> </w:t>
            </w:r>
            <w:r w:rsidR="008364DA">
              <w:rPr>
                <w:b/>
                <w:i/>
                <w:sz w:val="28"/>
                <w:szCs w:val="28"/>
              </w:rPr>
              <w:t>Востока, Европы, народов Америки.</w:t>
            </w:r>
            <w:r w:rsidR="003655D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3655D5" w:rsidRPr="003655D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Национальные костюмы </w:t>
            </w:r>
            <w:r w:rsidR="003655D5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мира.</w:t>
            </w:r>
          </w:p>
          <w:p w:rsidR="00130B94" w:rsidRPr="00130B94" w:rsidRDefault="00130B94" w:rsidP="00130B94">
            <w:pPr>
              <w:rPr>
                <w:sz w:val="16"/>
                <w:szCs w:val="16"/>
              </w:rPr>
            </w:pPr>
          </w:p>
        </w:tc>
      </w:tr>
      <w:tr w:rsidR="00384DD3" w:rsidRPr="00130B94" w:rsidTr="00384DD3">
        <w:trPr>
          <w:trHeight w:val="817"/>
        </w:trPr>
        <w:tc>
          <w:tcPr>
            <w:tcW w:w="9888" w:type="dxa"/>
            <w:gridSpan w:val="7"/>
          </w:tcPr>
          <w:p w:rsidR="00384DD3" w:rsidRPr="00130B94" w:rsidRDefault="00384DD3" w:rsidP="00384D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7239B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239BB">
              <w:rPr>
                <w:b/>
                <w:sz w:val="28"/>
                <w:szCs w:val="28"/>
              </w:rPr>
              <w:t>полугодие</w:t>
            </w:r>
          </w:p>
        </w:tc>
      </w:tr>
      <w:tr w:rsidR="00130B94" w:rsidRPr="00130B94" w:rsidTr="00130B94">
        <w:tc>
          <w:tcPr>
            <w:tcW w:w="706" w:type="dxa"/>
          </w:tcPr>
          <w:p w:rsidR="00130B94" w:rsidRPr="00130B94" w:rsidRDefault="008364DA" w:rsidP="001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0B94" w:rsidRPr="00130B94">
              <w:rPr>
                <w:sz w:val="28"/>
                <w:szCs w:val="28"/>
              </w:rPr>
              <w:t>.1</w:t>
            </w:r>
          </w:p>
        </w:tc>
        <w:tc>
          <w:tcPr>
            <w:tcW w:w="3513" w:type="dxa"/>
          </w:tcPr>
          <w:p w:rsidR="00130B94" w:rsidRPr="00397CE1" w:rsidRDefault="00397CE1" w:rsidP="00130B94">
            <w:pPr>
              <w:rPr>
                <w:sz w:val="28"/>
                <w:szCs w:val="28"/>
              </w:rPr>
            </w:pPr>
            <w:r w:rsidRPr="00397CE1">
              <w:rPr>
                <w:rFonts w:eastAsiaTheme="minorHAnsi"/>
                <w:sz w:val="28"/>
                <w:szCs w:val="28"/>
                <w:lang w:eastAsia="en-US"/>
              </w:rPr>
              <w:t>Национальные костюмы Востока, Европы и народов  Америки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Изучение техники папье-маше. Изготовление куклы в национальном костюме.</w:t>
            </w:r>
            <w:r w:rsidR="00384DD3">
              <w:rPr>
                <w:rFonts w:eastAsiaTheme="minorHAnsi"/>
                <w:sz w:val="28"/>
                <w:szCs w:val="28"/>
                <w:lang w:eastAsia="en-US"/>
              </w:rPr>
              <w:t xml:space="preserve"> Работа над эскизами.</w:t>
            </w:r>
          </w:p>
        </w:tc>
        <w:tc>
          <w:tcPr>
            <w:tcW w:w="3260" w:type="dxa"/>
          </w:tcPr>
          <w:p w:rsidR="00130B94" w:rsidRPr="00130B94" w:rsidRDefault="00130B94" w:rsidP="00130B94">
            <w:pPr>
              <w:rPr>
                <w:sz w:val="28"/>
                <w:szCs w:val="28"/>
              </w:rPr>
            </w:pPr>
            <w:r w:rsidRPr="00130B9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66" w:type="dxa"/>
            <w:gridSpan w:val="2"/>
          </w:tcPr>
          <w:p w:rsidR="00130B94" w:rsidRPr="00130B94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5" w:type="dxa"/>
          </w:tcPr>
          <w:p w:rsidR="00130B94" w:rsidRPr="00130B94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130B94" w:rsidRPr="00130B94" w:rsidRDefault="00384DD3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84DD3" w:rsidRPr="00130B94" w:rsidTr="001D7016">
        <w:tc>
          <w:tcPr>
            <w:tcW w:w="9888" w:type="dxa"/>
            <w:gridSpan w:val="7"/>
          </w:tcPr>
          <w:p w:rsidR="00384DD3" w:rsidRDefault="00384DD3" w:rsidP="00130B94">
            <w:pPr>
              <w:jc w:val="center"/>
              <w:rPr>
                <w:sz w:val="28"/>
                <w:szCs w:val="28"/>
              </w:rPr>
            </w:pPr>
            <w:r w:rsidRPr="007239B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7239B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239BB">
              <w:rPr>
                <w:b/>
                <w:sz w:val="28"/>
                <w:szCs w:val="28"/>
              </w:rPr>
              <w:t>полугодие</w:t>
            </w:r>
          </w:p>
        </w:tc>
      </w:tr>
      <w:tr w:rsidR="00384DD3" w:rsidRPr="00130B94" w:rsidTr="00880AE1">
        <w:tc>
          <w:tcPr>
            <w:tcW w:w="706" w:type="dxa"/>
          </w:tcPr>
          <w:p w:rsidR="00384DD3" w:rsidRDefault="00384DD3" w:rsidP="00130B94">
            <w:pPr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:rsidR="00384DD3" w:rsidRPr="00397CE1" w:rsidRDefault="00384DD3" w:rsidP="00384D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97CE1">
              <w:rPr>
                <w:rFonts w:eastAsiaTheme="minorHAnsi"/>
                <w:sz w:val="28"/>
                <w:szCs w:val="28"/>
                <w:lang w:eastAsia="en-US"/>
              </w:rPr>
              <w:t>Национальные костюмы Востока, Европы и народов  Америки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Изучение техники папье-маше. Изготовление куклы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национальном костюме. Работа в материале.</w:t>
            </w:r>
          </w:p>
        </w:tc>
        <w:tc>
          <w:tcPr>
            <w:tcW w:w="3260" w:type="dxa"/>
          </w:tcPr>
          <w:p w:rsidR="00384DD3" w:rsidRPr="00130B94" w:rsidRDefault="00384DD3" w:rsidP="0013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Комбинированный урок.</w:t>
            </w:r>
          </w:p>
        </w:tc>
        <w:tc>
          <w:tcPr>
            <w:tcW w:w="851" w:type="dxa"/>
          </w:tcPr>
          <w:p w:rsidR="00384DD3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850" w:type="dxa"/>
            <w:gridSpan w:val="2"/>
          </w:tcPr>
          <w:p w:rsidR="00384DD3" w:rsidRDefault="00000406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708" w:type="dxa"/>
          </w:tcPr>
          <w:p w:rsidR="00384DD3" w:rsidRDefault="00384DD3" w:rsidP="0013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130B94" w:rsidRPr="00130B94" w:rsidTr="00880AE1">
        <w:tc>
          <w:tcPr>
            <w:tcW w:w="706" w:type="dxa"/>
          </w:tcPr>
          <w:p w:rsidR="00130B94" w:rsidRPr="00130B94" w:rsidRDefault="00130B94" w:rsidP="00130B94">
            <w:pPr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:rsidR="00130B94" w:rsidRPr="00130B94" w:rsidRDefault="00130B94" w:rsidP="00130B9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0B94" w:rsidRPr="00130B94" w:rsidRDefault="00110516" w:rsidP="001105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130B94" w:rsidRPr="00130B94" w:rsidRDefault="001D7016" w:rsidP="00130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850" w:type="dxa"/>
            <w:gridSpan w:val="2"/>
          </w:tcPr>
          <w:p w:rsidR="00130B94" w:rsidRPr="00130B94" w:rsidRDefault="00000406" w:rsidP="00130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708" w:type="dxa"/>
          </w:tcPr>
          <w:p w:rsidR="00130B94" w:rsidRPr="00130B94" w:rsidRDefault="00384DD3" w:rsidP="00130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49,5</w:t>
            </w:r>
          </w:p>
        </w:tc>
      </w:tr>
      <w:tr w:rsidR="00E57B8E" w:rsidRPr="00130B94" w:rsidTr="00880AE1">
        <w:tc>
          <w:tcPr>
            <w:tcW w:w="706" w:type="dxa"/>
          </w:tcPr>
          <w:p w:rsidR="00E57B8E" w:rsidRPr="00130B94" w:rsidRDefault="00E57B8E" w:rsidP="00130B94">
            <w:pPr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:rsidR="00E57B8E" w:rsidRPr="00130B94" w:rsidRDefault="00E57B8E" w:rsidP="00130B9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57B8E" w:rsidRDefault="00E57B8E" w:rsidP="00E57B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E57B8E" w:rsidRDefault="001D7016" w:rsidP="00130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</w:t>
            </w:r>
          </w:p>
        </w:tc>
        <w:tc>
          <w:tcPr>
            <w:tcW w:w="850" w:type="dxa"/>
            <w:gridSpan w:val="2"/>
          </w:tcPr>
          <w:p w:rsidR="00E57B8E" w:rsidRDefault="00880AE1" w:rsidP="00130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247,5</w:t>
            </w:r>
          </w:p>
        </w:tc>
        <w:tc>
          <w:tcPr>
            <w:tcW w:w="708" w:type="dxa"/>
          </w:tcPr>
          <w:p w:rsidR="00E57B8E" w:rsidRDefault="00307C1A" w:rsidP="00130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247,5</w:t>
            </w:r>
          </w:p>
        </w:tc>
      </w:tr>
    </w:tbl>
    <w:p w:rsidR="003A5377" w:rsidRDefault="003A5377" w:rsidP="003A5377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</w:p>
    <w:p w:rsidR="00110516" w:rsidRDefault="00110516" w:rsidP="00130B94">
      <w:pPr>
        <w:autoSpaceDE w:val="0"/>
        <w:autoSpaceDN w:val="0"/>
        <w:adjustRightInd w:val="0"/>
        <w:ind w:firstLine="709"/>
        <w:rPr>
          <w:rFonts w:eastAsiaTheme="minorHAnsi"/>
          <w:iCs/>
          <w:sz w:val="28"/>
          <w:szCs w:val="28"/>
          <w:lang w:eastAsia="en-US"/>
        </w:rPr>
      </w:pPr>
    </w:p>
    <w:p w:rsidR="00855199" w:rsidRPr="0028481F" w:rsidRDefault="00855199" w:rsidP="00855199">
      <w:pPr>
        <w:autoSpaceDE w:val="0"/>
        <w:autoSpaceDN w:val="0"/>
        <w:adjustRightInd w:val="0"/>
        <w:ind w:firstLine="709"/>
        <w:rPr>
          <w:rFonts w:eastAsiaTheme="minorHAnsi"/>
          <w:b/>
          <w:i/>
          <w:iCs/>
          <w:sz w:val="28"/>
          <w:szCs w:val="28"/>
          <w:lang w:eastAsia="en-US"/>
        </w:rPr>
      </w:pPr>
      <w:r w:rsidRPr="0028481F">
        <w:rPr>
          <w:rFonts w:eastAsiaTheme="minorHAnsi"/>
          <w:b/>
          <w:i/>
          <w:iCs/>
          <w:sz w:val="28"/>
          <w:szCs w:val="28"/>
          <w:lang w:eastAsia="en-US"/>
        </w:rPr>
        <w:t>3.2.Годовые требования. Содержание тем и разделов.</w:t>
      </w:r>
    </w:p>
    <w:p w:rsidR="004B14BC" w:rsidRDefault="004B14BC" w:rsidP="003A5377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591392" w:rsidRDefault="00591392" w:rsidP="0059139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Pr="005A7766">
        <w:rPr>
          <w:rFonts w:eastAsiaTheme="minorHAnsi"/>
          <w:b/>
          <w:sz w:val="28"/>
          <w:szCs w:val="28"/>
          <w:lang w:eastAsia="en-US"/>
        </w:rPr>
        <w:t xml:space="preserve"> год обучения</w:t>
      </w:r>
      <w:r w:rsidR="00C0086B" w:rsidRPr="00B3140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B14BC" w:rsidRDefault="004B14BC" w:rsidP="003A5377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2B0959" w:rsidRDefault="002B0959" w:rsidP="002B095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110516">
        <w:rPr>
          <w:rFonts w:eastAsiaTheme="minorHAnsi"/>
          <w:b/>
          <w:bCs/>
          <w:iCs/>
          <w:sz w:val="28"/>
          <w:szCs w:val="28"/>
          <w:lang w:eastAsia="en-US"/>
        </w:rPr>
        <w:t xml:space="preserve">Раздел 1. </w:t>
      </w:r>
      <w:r w:rsidR="00AC6001">
        <w:rPr>
          <w:rFonts w:eastAsiaTheme="minorHAnsi"/>
          <w:b/>
          <w:bCs/>
          <w:iCs/>
          <w:sz w:val="28"/>
          <w:szCs w:val="28"/>
          <w:lang w:eastAsia="en-US"/>
        </w:rPr>
        <w:t xml:space="preserve">Изучение орнамента, как основы декоративного искусства. </w:t>
      </w:r>
      <w:r w:rsidRPr="00110516">
        <w:rPr>
          <w:rFonts w:eastAsiaTheme="minorHAnsi"/>
          <w:b/>
          <w:bCs/>
          <w:iCs/>
          <w:sz w:val="28"/>
          <w:szCs w:val="28"/>
          <w:lang w:eastAsia="en-US"/>
        </w:rPr>
        <w:t xml:space="preserve">Искусство </w:t>
      </w:r>
      <w:r w:rsidR="00E57B8E">
        <w:rPr>
          <w:rFonts w:eastAsiaTheme="minorHAnsi"/>
          <w:b/>
          <w:bCs/>
          <w:iCs/>
          <w:sz w:val="28"/>
          <w:szCs w:val="28"/>
          <w:lang w:eastAsia="en-US"/>
        </w:rPr>
        <w:t>Древнего Египта.</w:t>
      </w:r>
    </w:p>
    <w:p w:rsidR="002B0959" w:rsidRDefault="002B0959" w:rsidP="002B095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1"/>
        <w:gridCol w:w="6930"/>
      </w:tblGrid>
      <w:tr w:rsidR="002B0959" w:rsidTr="002B0959">
        <w:tc>
          <w:tcPr>
            <w:tcW w:w="10031" w:type="dxa"/>
            <w:gridSpan w:val="2"/>
          </w:tcPr>
          <w:p w:rsidR="002B0959" w:rsidRPr="002B0959" w:rsidRDefault="002B0959" w:rsidP="004201C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Тема </w:t>
            </w:r>
            <w:r w:rsidR="00E66501"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1.</w:t>
            </w:r>
            <w:r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1: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«</w:t>
            </w:r>
            <w:r w:rsidRPr="00110516">
              <w:rPr>
                <w:b/>
                <w:i/>
                <w:sz w:val="28"/>
                <w:szCs w:val="28"/>
              </w:rPr>
              <w:t xml:space="preserve">Искусство </w:t>
            </w:r>
            <w:r w:rsidR="004201CB">
              <w:rPr>
                <w:b/>
                <w:i/>
                <w:sz w:val="28"/>
                <w:szCs w:val="28"/>
              </w:rPr>
              <w:t>орнамента</w:t>
            </w:r>
            <w:r>
              <w:rPr>
                <w:b/>
                <w:i/>
                <w:sz w:val="28"/>
                <w:szCs w:val="28"/>
              </w:rPr>
              <w:t>».</w:t>
            </w:r>
          </w:p>
        </w:tc>
      </w:tr>
      <w:tr w:rsidR="002B0959" w:rsidRPr="002B0959" w:rsidTr="002B0959">
        <w:tc>
          <w:tcPr>
            <w:tcW w:w="2660" w:type="dxa"/>
          </w:tcPr>
          <w:p w:rsidR="002B0959" w:rsidRPr="002B0959" w:rsidRDefault="002B0959" w:rsidP="002B09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  <w:tc>
          <w:tcPr>
            <w:tcW w:w="7371" w:type="dxa"/>
          </w:tcPr>
          <w:p w:rsidR="002B0959" w:rsidRPr="002B0959" w:rsidRDefault="002B0959" w:rsidP="004B31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</w:tr>
      <w:tr w:rsidR="002B0959" w:rsidTr="002B0959">
        <w:tc>
          <w:tcPr>
            <w:tcW w:w="2660" w:type="dxa"/>
          </w:tcPr>
          <w:p w:rsidR="002B0959" w:rsidRPr="002B0959" w:rsidRDefault="002B0959" w:rsidP="002B09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0959">
              <w:rPr>
                <w:rFonts w:eastAsiaTheme="minorHAnsi"/>
                <w:bCs/>
                <w:sz w:val="28"/>
                <w:szCs w:val="28"/>
                <w:lang w:eastAsia="en-US"/>
              </w:rPr>
              <w:t>Цель:</w:t>
            </w:r>
          </w:p>
        </w:tc>
        <w:tc>
          <w:tcPr>
            <w:tcW w:w="7371" w:type="dxa"/>
          </w:tcPr>
          <w:p w:rsidR="002B0959" w:rsidRPr="002B0959" w:rsidRDefault="002B0959" w:rsidP="004D2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10516">
              <w:rPr>
                <w:sz w:val="28"/>
                <w:szCs w:val="28"/>
              </w:rPr>
              <w:t>Сформировать представление</w:t>
            </w:r>
            <w:r w:rsidR="004201CB">
              <w:rPr>
                <w:sz w:val="28"/>
                <w:szCs w:val="28"/>
              </w:rPr>
              <w:t xml:space="preserve"> о </w:t>
            </w:r>
            <w:r w:rsidRPr="00110516">
              <w:rPr>
                <w:sz w:val="28"/>
                <w:szCs w:val="28"/>
              </w:rPr>
              <w:t xml:space="preserve"> </w:t>
            </w:r>
            <w:r w:rsidR="00E57B8E">
              <w:rPr>
                <w:sz w:val="28"/>
                <w:szCs w:val="28"/>
              </w:rPr>
              <w:t>декоративно-прикладном искусстве</w:t>
            </w:r>
            <w:r w:rsidR="004201CB">
              <w:rPr>
                <w:sz w:val="28"/>
                <w:szCs w:val="28"/>
              </w:rPr>
              <w:t xml:space="preserve">, на примере орнамента, как основы всего декоративного искусства. </w:t>
            </w:r>
            <w:r w:rsidR="004D2CBD" w:rsidRPr="00110516">
              <w:rPr>
                <w:rFonts w:eastAsiaTheme="minorHAnsi"/>
                <w:sz w:val="28"/>
                <w:szCs w:val="28"/>
                <w:lang w:eastAsia="en-US"/>
              </w:rPr>
              <w:t xml:space="preserve">Сформировать понятие </w:t>
            </w:r>
            <w:r w:rsidR="004D2CBD">
              <w:rPr>
                <w:rFonts w:eastAsiaTheme="minorHAnsi"/>
                <w:sz w:val="28"/>
                <w:szCs w:val="28"/>
                <w:lang w:eastAsia="en-US"/>
              </w:rPr>
              <w:t>о видах орнамента</w:t>
            </w:r>
            <w:r w:rsidR="004D2CBD" w:rsidRPr="0011051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1F54A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201CB">
              <w:rPr>
                <w:rFonts w:eastAsiaTheme="minorHAnsi"/>
                <w:sz w:val="28"/>
                <w:szCs w:val="28"/>
                <w:lang w:eastAsia="en-US"/>
              </w:rPr>
              <w:t>Применить в упражнени</w:t>
            </w:r>
            <w:r w:rsidR="004D2CBD">
              <w:rPr>
                <w:rFonts w:eastAsiaTheme="minorHAnsi"/>
                <w:sz w:val="28"/>
                <w:szCs w:val="28"/>
                <w:lang w:eastAsia="en-US"/>
              </w:rPr>
              <w:t xml:space="preserve">и с орнаментами основные выразительные средства композиции: </w:t>
            </w:r>
            <w:r w:rsidR="00BB71D8">
              <w:rPr>
                <w:sz w:val="28"/>
                <w:szCs w:val="28"/>
              </w:rPr>
              <w:t>формат, характер формы предметов, цвет, силуэт, контраст, ритм, статика, динамика, равновесие, симметрия, асимметрия, композиционный центр.</w:t>
            </w:r>
            <w:proofErr w:type="gramEnd"/>
          </w:p>
        </w:tc>
      </w:tr>
      <w:tr w:rsidR="002B0959" w:rsidRPr="002B0959" w:rsidTr="002B0959">
        <w:tc>
          <w:tcPr>
            <w:tcW w:w="2660" w:type="dxa"/>
          </w:tcPr>
          <w:p w:rsidR="002B0959" w:rsidRPr="002B0959" w:rsidRDefault="002B0959" w:rsidP="002B0959">
            <w:pPr>
              <w:autoSpaceDE w:val="0"/>
              <w:autoSpaceDN w:val="0"/>
              <w:adjustRightInd w:val="0"/>
              <w:rPr>
                <w:i/>
                <w:sz w:val="8"/>
                <w:szCs w:val="8"/>
              </w:rPr>
            </w:pPr>
          </w:p>
        </w:tc>
        <w:tc>
          <w:tcPr>
            <w:tcW w:w="7371" w:type="dxa"/>
          </w:tcPr>
          <w:p w:rsidR="002B0959" w:rsidRDefault="002B0959" w:rsidP="002B0959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  <w:p w:rsidR="0007371C" w:rsidRPr="002B0959" w:rsidRDefault="0007371C" w:rsidP="002B0959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2B0959" w:rsidTr="002B0959">
        <w:tc>
          <w:tcPr>
            <w:tcW w:w="2660" w:type="dxa"/>
          </w:tcPr>
          <w:p w:rsidR="002B0959" w:rsidRPr="002B0959" w:rsidRDefault="002B0959" w:rsidP="002B09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10516">
              <w:rPr>
                <w:i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71" w:type="dxa"/>
          </w:tcPr>
          <w:p w:rsidR="002B0959" w:rsidRPr="00110516" w:rsidRDefault="002B0959" w:rsidP="002B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10516">
              <w:rPr>
                <w:sz w:val="28"/>
                <w:szCs w:val="28"/>
              </w:rPr>
              <w:t xml:space="preserve">арисовать </w:t>
            </w:r>
            <w:r w:rsidR="001F54A6">
              <w:rPr>
                <w:sz w:val="28"/>
                <w:szCs w:val="28"/>
              </w:rPr>
              <w:t xml:space="preserve">элементы </w:t>
            </w:r>
            <w:r w:rsidR="004201CB">
              <w:rPr>
                <w:sz w:val="28"/>
                <w:szCs w:val="28"/>
              </w:rPr>
              <w:t>различного</w:t>
            </w:r>
            <w:r w:rsidR="001F54A6">
              <w:rPr>
                <w:sz w:val="28"/>
                <w:szCs w:val="28"/>
              </w:rPr>
              <w:t xml:space="preserve"> орнамента.</w:t>
            </w:r>
          </w:p>
          <w:p w:rsidR="002B0959" w:rsidRPr="002B0959" w:rsidRDefault="002B0959" w:rsidP="002B09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855199" w:rsidRDefault="00855199" w:rsidP="003A5377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2B0959" w:rsidRPr="0007371C" w:rsidRDefault="002B0959" w:rsidP="004B31A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1"/>
        <w:gridCol w:w="6930"/>
      </w:tblGrid>
      <w:tr w:rsidR="002B0959" w:rsidTr="002B0959">
        <w:tc>
          <w:tcPr>
            <w:tcW w:w="10031" w:type="dxa"/>
            <w:gridSpan w:val="2"/>
          </w:tcPr>
          <w:p w:rsidR="002B0959" w:rsidRPr="002B0959" w:rsidRDefault="004858B9" w:rsidP="00AC600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Тема </w:t>
            </w:r>
            <w:r w:rsidR="00E66501"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1.</w:t>
            </w:r>
            <w:r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2</w:t>
            </w:r>
            <w:r w:rsidR="002B0959"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:</w:t>
            </w:r>
            <w:r w:rsidR="002B095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«</w:t>
            </w:r>
            <w:r w:rsidR="00031CB7">
              <w:rPr>
                <w:b/>
                <w:i/>
                <w:sz w:val="28"/>
                <w:szCs w:val="28"/>
              </w:rPr>
              <w:t xml:space="preserve">Орнаменты </w:t>
            </w:r>
            <w:r w:rsidR="001F54A6">
              <w:rPr>
                <w:b/>
                <w:i/>
                <w:sz w:val="28"/>
                <w:szCs w:val="28"/>
              </w:rPr>
              <w:t xml:space="preserve"> Древнего Египта</w:t>
            </w:r>
            <w:r w:rsidR="00AC6001">
              <w:rPr>
                <w:b/>
                <w:i/>
                <w:sz w:val="28"/>
                <w:szCs w:val="28"/>
              </w:rPr>
              <w:t>.  Лепка рельефа</w:t>
            </w:r>
            <w:r w:rsidR="002B0959">
              <w:rPr>
                <w:b/>
                <w:i/>
                <w:sz w:val="28"/>
                <w:szCs w:val="28"/>
              </w:rPr>
              <w:t>».</w:t>
            </w:r>
          </w:p>
        </w:tc>
      </w:tr>
      <w:tr w:rsidR="002B0959" w:rsidRPr="002B0959" w:rsidTr="002B0959">
        <w:tc>
          <w:tcPr>
            <w:tcW w:w="2660" w:type="dxa"/>
          </w:tcPr>
          <w:p w:rsidR="002B0959" w:rsidRPr="002B0959" w:rsidRDefault="002B0959" w:rsidP="002B09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  <w:tc>
          <w:tcPr>
            <w:tcW w:w="7371" w:type="dxa"/>
          </w:tcPr>
          <w:p w:rsidR="002B0959" w:rsidRPr="002B0959" w:rsidRDefault="002B0959" w:rsidP="002B09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</w:tr>
      <w:tr w:rsidR="002B0959" w:rsidTr="002B0959">
        <w:tc>
          <w:tcPr>
            <w:tcW w:w="2660" w:type="dxa"/>
          </w:tcPr>
          <w:p w:rsidR="002B0959" w:rsidRPr="002B0959" w:rsidRDefault="002B0959" w:rsidP="002B09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0959">
              <w:rPr>
                <w:rFonts w:eastAsiaTheme="minorHAnsi"/>
                <w:bCs/>
                <w:sz w:val="28"/>
                <w:szCs w:val="28"/>
                <w:lang w:eastAsia="en-US"/>
              </w:rPr>
              <w:t>Цель:</w:t>
            </w:r>
          </w:p>
        </w:tc>
        <w:tc>
          <w:tcPr>
            <w:tcW w:w="7371" w:type="dxa"/>
          </w:tcPr>
          <w:p w:rsidR="002B0959" w:rsidRPr="002B0959" w:rsidRDefault="002B0959" w:rsidP="004D2CB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10516">
              <w:rPr>
                <w:rFonts w:eastAsiaTheme="minorHAnsi"/>
                <w:sz w:val="28"/>
                <w:szCs w:val="28"/>
                <w:lang w:eastAsia="en-US"/>
              </w:rPr>
              <w:t>Сформировать представление о</w:t>
            </w:r>
            <w:r w:rsidR="001F54A6">
              <w:rPr>
                <w:rFonts w:eastAsiaTheme="minorHAnsi"/>
                <w:sz w:val="28"/>
                <w:szCs w:val="28"/>
                <w:lang w:eastAsia="en-US"/>
              </w:rPr>
              <w:t xml:space="preserve"> значение орнамента в жизни египтян и культуре</w:t>
            </w:r>
            <w:r w:rsidRPr="0011051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F54A6">
              <w:rPr>
                <w:rFonts w:eastAsiaTheme="minorHAnsi"/>
                <w:sz w:val="28"/>
                <w:szCs w:val="28"/>
                <w:lang w:eastAsia="en-US"/>
              </w:rPr>
              <w:t>Египта</w:t>
            </w:r>
            <w:r w:rsidRPr="00110516">
              <w:rPr>
                <w:rFonts w:eastAsiaTheme="minorHAnsi"/>
                <w:sz w:val="28"/>
                <w:szCs w:val="28"/>
                <w:lang w:eastAsia="en-US"/>
              </w:rPr>
              <w:t xml:space="preserve">. Познакомить с композицией  </w:t>
            </w:r>
            <w:r w:rsidR="001F54A6">
              <w:rPr>
                <w:rFonts w:eastAsiaTheme="minorHAnsi"/>
                <w:sz w:val="28"/>
                <w:szCs w:val="28"/>
                <w:lang w:eastAsia="en-US"/>
              </w:rPr>
              <w:t>египетского орнамента,</w:t>
            </w:r>
            <w:r w:rsidRPr="00110516">
              <w:rPr>
                <w:rFonts w:eastAsiaTheme="minorHAnsi"/>
                <w:sz w:val="28"/>
                <w:szCs w:val="28"/>
                <w:lang w:eastAsia="en-US"/>
              </w:rPr>
              <w:t xml:space="preserve"> выявить образную идею</w:t>
            </w:r>
            <w:r w:rsidR="001F54A6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110516">
              <w:rPr>
                <w:rFonts w:eastAsiaTheme="minorHAnsi"/>
                <w:sz w:val="28"/>
                <w:szCs w:val="28"/>
                <w:lang w:eastAsia="en-US"/>
              </w:rPr>
              <w:t xml:space="preserve">зарисовать </w:t>
            </w:r>
            <w:r w:rsidR="001F54A6">
              <w:rPr>
                <w:rFonts w:eastAsiaTheme="minorHAnsi"/>
                <w:sz w:val="28"/>
                <w:szCs w:val="28"/>
                <w:lang w:eastAsia="en-US"/>
              </w:rPr>
              <w:t>орнамент</w:t>
            </w:r>
            <w:r w:rsidRPr="00110516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AC6001">
              <w:rPr>
                <w:sz w:val="28"/>
                <w:szCs w:val="28"/>
              </w:rPr>
              <w:t>Лепка рельефа по мотивам древнеегипетского орнамента. Сушка и роспись рельефа.</w:t>
            </w:r>
          </w:p>
        </w:tc>
      </w:tr>
      <w:tr w:rsidR="002B0959" w:rsidRPr="002B0959" w:rsidTr="002B0959">
        <w:tc>
          <w:tcPr>
            <w:tcW w:w="2660" w:type="dxa"/>
          </w:tcPr>
          <w:p w:rsidR="002B0959" w:rsidRPr="002B0959" w:rsidRDefault="002B0959" w:rsidP="002B0959">
            <w:pPr>
              <w:autoSpaceDE w:val="0"/>
              <w:autoSpaceDN w:val="0"/>
              <w:adjustRightInd w:val="0"/>
              <w:rPr>
                <w:i/>
                <w:sz w:val="8"/>
                <w:szCs w:val="8"/>
              </w:rPr>
            </w:pPr>
          </w:p>
        </w:tc>
        <w:tc>
          <w:tcPr>
            <w:tcW w:w="7371" w:type="dxa"/>
          </w:tcPr>
          <w:p w:rsidR="002B0959" w:rsidRPr="002B0959" w:rsidRDefault="002B0959" w:rsidP="002B0959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2B0959" w:rsidTr="00EF1D66">
        <w:tc>
          <w:tcPr>
            <w:tcW w:w="2660" w:type="dxa"/>
          </w:tcPr>
          <w:p w:rsidR="002B0959" w:rsidRPr="002B0959" w:rsidRDefault="002B0959" w:rsidP="002B09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10516">
              <w:rPr>
                <w:i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71" w:type="dxa"/>
          </w:tcPr>
          <w:p w:rsidR="002B0959" w:rsidRPr="00110516" w:rsidRDefault="00871E90" w:rsidP="002B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упражнение с использованием египетского орнамента</w:t>
            </w:r>
            <w:r w:rsidR="002B095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2B0959" w:rsidRPr="0007371C" w:rsidRDefault="002B0959" w:rsidP="002B09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</w:tr>
      <w:tr w:rsidR="002B0959" w:rsidTr="00EF1D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B0959" w:rsidRPr="002B0959" w:rsidRDefault="002B0959" w:rsidP="002B09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0959">
              <w:rPr>
                <w:rFonts w:eastAsiaTheme="minorHAnsi"/>
                <w:bCs/>
                <w:sz w:val="28"/>
                <w:szCs w:val="28"/>
                <w:lang w:eastAsia="en-US"/>
              </w:rPr>
              <w:t>Цель: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B0959" w:rsidRPr="002B0959" w:rsidRDefault="002B0959" w:rsidP="00A36C0C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10516">
              <w:rPr>
                <w:sz w:val="28"/>
                <w:szCs w:val="28"/>
              </w:rPr>
              <w:t xml:space="preserve">Познакомить учащихся с </w:t>
            </w:r>
            <w:r w:rsidR="00A36C0C">
              <w:rPr>
                <w:sz w:val="28"/>
                <w:szCs w:val="28"/>
              </w:rPr>
              <w:t>видами египетского орнамента</w:t>
            </w:r>
            <w:r w:rsidRPr="00110516">
              <w:rPr>
                <w:sz w:val="28"/>
                <w:szCs w:val="28"/>
              </w:rPr>
              <w:t xml:space="preserve"> </w:t>
            </w:r>
          </w:p>
        </w:tc>
      </w:tr>
      <w:tr w:rsidR="002B0959" w:rsidRPr="002B0959" w:rsidTr="00EF1D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B0959" w:rsidRPr="002B0959" w:rsidRDefault="002B0959" w:rsidP="002B0959">
            <w:pPr>
              <w:autoSpaceDE w:val="0"/>
              <w:autoSpaceDN w:val="0"/>
              <w:adjustRightInd w:val="0"/>
              <w:rPr>
                <w:i/>
                <w:sz w:val="8"/>
                <w:szCs w:val="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B0959" w:rsidRPr="002B0959" w:rsidRDefault="002B0959" w:rsidP="002B0959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2B0959" w:rsidTr="00EF1D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B0959" w:rsidRPr="002B0959" w:rsidRDefault="002B0959" w:rsidP="002B09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10516">
              <w:rPr>
                <w:i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B0959" w:rsidRPr="002B0959" w:rsidRDefault="00EF1D66" w:rsidP="00A36C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110516">
              <w:rPr>
                <w:sz w:val="28"/>
                <w:szCs w:val="28"/>
              </w:rPr>
              <w:t xml:space="preserve">росмотр фильма о </w:t>
            </w:r>
            <w:r w:rsidR="00A36C0C">
              <w:rPr>
                <w:sz w:val="28"/>
                <w:szCs w:val="28"/>
              </w:rPr>
              <w:t>прикладном искусстве Египта</w:t>
            </w:r>
            <w:r w:rsidRPr="00110516">
              <w:rPr>
                <w:sz w:val="28"/>
                <w:szCs w:val="28"/>
              </w:rPr>
              <w:t>.</w:t>
            </w:r>
          </w:p>
        </w:tc>
      </w:tr>
    </w:tbl>
    <w:p w:rsidR="0097212A" w:rsidRPr="0007371C" w:rsidRDefault="0097212A" w:rsidP="00B07B25">
      <w:pPr>
        <w:jc w:val="center"/>
        <w:rPr>
          <w:sz w:val="16"/>
          <w:szCs w:val="16"/>
        </w:rPr>
      </w:pPr>
    </w:p>
    <w:p w:rsidR="00133B79" w:rsidRPr="0007371C" w:rsidRDefault="00133B79">
      <w:pPr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3"/>
        <w:gridCol w:w="7028"/>
      </w:tblGrid>
      <w:tr w:rsidR="0007371C" w:rsidTr="004C3518">
        <w:tc>
          <w:tcPr>
            <w:tcW w:w="10031" w:type="dxa"/>
            <w:gridSpan w:val="2"/>
          </w:tcPr>
          <w:p w:rsidR="0007371C" w:rsidRPr="002B0959" w:rsidRDefault="0007371C" w:rsidP="00031C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</w:tr>
      <w:tr w:rsidR="0007371C" w:rsidRPr="002B0959" w:rsidTr="004C3518">
        <w:tc>
          <w:tcPr>
            <w:tcW w:w="2660" w:type="dxa"/>
          </w:tcPr>
          <w:p w:rsidR="0007371C" w:rsidRPr="002B0959" w:rsidRDefault="0007371C" w:rsidP="004C35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  <w:tc>
          <w:tcPr>
            <w:tcW w:w="7371" w:type="dxa"/>
          </w:tcPr>
          <w:p w:rsidR="0007371C" w:rsidRPr="002B0959" w:rsidRDefault="0007371C" w:rsidP="004C3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</w:tr>
      <w:tr w:rsidR="0007371C" w:rsidTr="004C3518">
        <w:tc>
          <w:tcPr>
            <w:tcW w:w="2660" w:type="dxa"/>
          </w:tcPr>
          <w:p w:rsidR="0007371C" w:rsidRPr="002B0959" w:rsidRDefault="0007371C" w:rsidP="004C351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07371C" w:rsidRPr="002B0959" w:rsidRDefault="0007371C" w:rsidP="004E4EFD">
            <w:pPr>
              <w:pStyle w:val="af"/>
              <w:rPr>
                <w:rFonts w:eastAsiaTheme="minorHAnsi"/>
                <w:lang w:eastAsia="en-US"/>
              </w:rPr>
            </w:pPr>
          </w:p>
        </w:tc>
      </w:tr>
      <w:tr w:rsidR="0007371C" w:rsidRPr="002B0959" w:rsidTr="00691240">
        <w:trPr>
          <w:trHeight w:val="74"/>
        </w:trPr>
        <w:tc>
          <w:tcPr>
            <w:tcW w:w="2660" w:type="dxa"/>
          </w:tcPr>
          <w:p w:rsidR="0007371C" w:rsidRPr="002B0959" w:rsidRDefault="0007371C" w:rsidP="004C3518">
            <w:pPr>
              <w:autoSpaceDE w:val="0"/>
              <w:autoSpaceDN w:val="0"/>
              <w:adjustRightInd w:val="0"/>
              <w:rPr>
                <w:i/>
                <w:sz w:val="8"/>
                <w:szCs w:val="8"/>
              </w:rPr>
            </w:pPr>
          </w:p>
        </w:tc>
        <w:tc>
          <w:tcPr>
            <w:tcW w:w="7371" w:type="dxa"/>
          </w:tcPr>
          <w:p w:rsidR="0007371C" w:rsidRPr="002B0959" w:rsidRDefault="0007371C" w:rsidP="004C3518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</w:tbl>
    <w:p w:rsidR="004B14BC" w:rsidRDefault="00591392" w:rsidP="003A53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Pr="005A7766">
        <w:rPr>
          <w:rFonts w:eastAsiaTheme="minorHAnsi"/>
          <w:b/>
          <w:sz w:val="28"/>
          <w:szCs w:val="28"/>
          <w:lang w:eastAsia="en-US"/>
        </w:rPr>
        <w:t xml:space="preserve"> год обучения</w:t>
      </w:r>
      <w:r w:rsidR="00C0086B" w:rsidRPr="00C0086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E1803" w:rsidRDefault="00BE1803" w:rsidP="00BE180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32737">
        <w:rPr>
          <w:rFonts w:eastAsiaTheme="minorHAnsi"/>
          <w:b/>
          <w:sz w:val="28"/>
          <w:szCs w:val="28"/>
          <w:lang w:eastAsia="en-US"/>
        </w:rPr>
        <w:t xml:space="preserve">Раздел 2. </w:t>
      </w:r>
      <w:r w:rsidR="00873065">
        <w:rPr>
          <w:rFonts w:eastAsiaTheme="minorHAnsi"/>
          <w:b/>
          <w:sz w:val="28"/>
          <w:szCs w:val="28"/>
          <w:lang w:eastAsia="en-US"/>
        </w:rPr>
        <w:t xml:space="preserve">Искусство античной Греции.                                                     </w:t>
      </w:r>
      <w:r w:rsidRPr="00632737">
        <w:rPr>
          <w:rFonts w:eastAsiaTheme="minorHAnsi"/>
          <w:b/>
          <w:sz w:val="28"/>
          <w:szCs w:val="28"/>
          <w:lang w:eastAsia="en-US"/>
        </w:rPr>
        <w:t>Искусство Средневековой Европы.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1"/>
        <w:gridCol w:w="6930"/>
      </w:tblGrid>
      <w:tr w:rsidR="0069681E" w:rsidRPr="002B0959" w:rsidTr="000E0D9D">
        <w:tc>
          <w:tcPr>
            <w:tcW w:w="9571" w:type="dxa"/>
            <w:gridSpan w:val="2"/>
          </w:tcPr>
          <w:p w:rsidR="0069681E" w:rsidRPr="002B0959" w:rsidRDefault="0069681E" w:rsidP="002F2C8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Тема</w:t>
            </w:r>
            <w:r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2.1.</w:t>
            </w:r>
            <w:r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: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«</w:t>
            </w:r>
            <w:r w:rsidR="002F2C82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Вазопись.  Лепка керамических сосудов</w:t>
            </w:r>
            <w:r>
              <w:rPr>
                <w:b/>
                <w:i/>
                <w:sz w:val="28"/>
                <w:szCs w:val="28"/>
              </w:rPr>
              <w:t>».</w:t>
            </w:r>
          </w:p>
        </w:tc>
      </w:tr>
      <w:tr w:rsidR="0069681E" w:rsidRPr="002B0959" w:rsidTr="000E0D9D">
        <w:tc>
          <w:tcPr>
            <w:tcW w:w="2641" w:type="dxa"/>
          </w:tcPr>
          <w:p w:rsidR="0069681E" w:rsidRPr="002B0959" w:rsidRDefault="0069681E" w:rsidP="0034139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  <w:tc>
          <w:tcPr>
            <w:tcW w:w="6930" w:type="dxa"/>
          </w:tcPr>
          <w:p w:rsidR="0069681E" w:rsidRPr="002B0959" w:rsidRDefault="0069681E" w:rsidP="00341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</w:tr>
      <w:tr w:rsidR="0069681E" w:rsidRPr="002B0959" w:rsidTr="000E0D9D">
        <w:tc>
          <w:tcPr>
            <w:tcW w:w="2641" w:type="dxa"/>
          </w:tcPr>
          <w:p w:rsidR="0069681E" w:rsidRPr="002B0959" w:rsidRDefault="0069681E" w:rsidP="0034139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0959">
              <w:rPr>
                <w:rFonts w:eastAsiaTheme="minorHAnsi"/>
                <w:bCs/>
                <w:sz w:val="28"/>
                <w:szCs w:val="28"/>
                <w:lang w:eastAsia="en-US"/>
              </w:rPr>
              <w:t>Цель:</w:t>
            </w:r>
          </w:p>
        </w:tc>
        <w:tc>
          <w:tcPr>
            <w:tcW w:w="6930" w:type="dxa"/>
          </w:tcPr>
          <w:p w:rsidR="0069681E" w:rsidRPr="002B0959" w:rsidRDefault="0069681E" w:rsidP="00117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Сформировать </w:t>
            </w:r>
            <w:r w:rsidR="0011753A">
              <w:rPr>
                <w:rFonts w:eastAsiaTheme="minorHAnsi"/>
                <w:sz w:val="28"/>
                <w:szCs w:val="28"/>
                <w:lang w:eastAsia="en-US"/>
              </w:rPr>
              <w:t>представление об античном искусстве Греции. Познакомить учащихся со стилями  древнегреческой вазописи: геометрика, ковровый, краснофигурный и чернофигурный стили.</w:t>
            </w:r>
            <w:r w:rsidR="00E70F41">
              <w:rPr>
                <w:rFonts w:eastAsiaTheme="minorHAnsi"/>
                <w:sz w:val="28"/>
                <w:szCs w:val="28"/>
                <w:lang w:eastAsia="en-US"/>
              </w:rPr>
              <w:t xml:space="preserve"> Выполнить эскизы греческих ваз. Лепка вазы. Роспись вазы.</w:t>
            </w:r>
          </w:p>
        </w:tc>
      </w:tr>
      <w:tr w:rsidR="0069681E" w:rsidRPr="002B0959" w:rsidTr="000E0D9D">
        <w:tc>
          <w:tcPr>
            <w:tcW w:w="2641" w:type="dxa"/>
          </w:tcPr>
          <w:p w:rsidR="0069681E" w:rsidRPr="002B0959" w:rsidRDefault="0069681E" w:rsidP="00341392">
            <w:pPr>
              <w:autoSpaceDE w:val="0"/>
              <w:autoSpaceDN w:val="0"/>
              <w:adjustRightInd w:val="0"/>
              <w:rPr>
                <w:i/>
                <w:sz w:val="8"/>
                <w:szCs w:val="8"/>
              </w:rPr>
            </w:pPr>
          </w:p>
        </w:tc>
        <w:tc>
          <w:tcPr>
            <w:tcW w:w="6930" w:type="dxa"/>
          </w:tcPr>
          <w:p w:rsidR="0069681E" w:rsidRPr="002B0959" w:rsidRDefault="0069681E" w:rsidP="00341392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69681E" w:rsidRPr="002B0959" w:rsidTr="000E0D9D">
        <w:tc>
          <w:tcPr>
            <w:tcW w:w="2641" w:type="dxa"/>
          </w:tcPr>
          <w:p w:rsidR="0069681E" w:rsidRPr="002B0959" w:rsidRDefault="0069681E" w:rsidP="0034139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10516">
              <w:rPr>
                <w:i/>
                <w:sz w:val="28"/>
                <w:szCs w:val="28"/>
              </w:rPr>
              <w:t>Самостоятельная работа:</w:t>
            </w:r>
          </w:p>
        </w:tc>
        <w:tc>
          <w:tcPr>
            <w:tcW w:w="6930" w:type="dxa"/>
          </w:tcPr>
          <w:p w:rsidR="0069681E" w:rsidRPr="002B0959" w:rsidRDefault="002F2C82" w:rsidP="00117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На основе греческой античной вазописи выполнить различные</w:t>
            </w:r>
            <w:r w:rsidR="0011753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формы и росписи ваз.</w:t>
            </w:r>
          </w:p>
        </w:tc>
      </w:tr>
    </w:tbl>
    <w:p w:rsidR="00BE1803" w:rsidRDefault="00BE1803" w:rsidP="002E53A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6929"/>
      </w:tblGrid>
      <w:tr w:rsidR="00BE1803" w:rsidTr="00BE1803">
        <w:tc>
          <w:tcPr>
            <w:tcW w:w="10031" w:type="dxa"/>
            <w:gridSpan w:val="2"/>
          </w:tcPr>
          <w:p w:rsidR="00BE1803" w:rsidRPr="002B0959" w:rsidRDefault="00BE1803" w:rsidP="006968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Тема</w:t>
            </w:r>
            <w:r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2.</w:t>
            </w:r>
            <w:r w:rsidR="0069681E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.</w:t>
            </w:r>
            <w:r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: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«</w:t>
            </w:r>
            <w:r w:rsidRPr="00632737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Искусство </w:t>
            </w:r>
            <w:r w:rsidR="00031CB7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заглавной буквы</w:t>
            </w:r>
            <w:r>
              <w:rPr>
                <w:b/>
                <w:i/>
                <w:sz w:val="28"/>
                <w:szCs w:val="28"/>
              </w:rPr>
              <w:t>».</w:t>
            </w:r>
          </w:p>
        </w:tc>
      </w:tr>
      <w:tr w:rsidR="00BE1803" w:rsidRPr="002B0959" w:rsidTr="00BE1803">
        <w:tc>
          <w:tcPr>
            <w:tcW w:w="2660" w:type="dxa"/>
          </w:tcPr>
          <w:p w:rsidR="00BE1803" w:rsidRPr="002B0959" w:rsidRDefault="00BE1803" w:rsidP="00B30A9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  <w:tc>
          <w:tcPr>
            <w:tcW w:w="7371" w:type="dxa"/>
          </w:tcPr>
          <w:p w:rsidR="00BE1803" w:rsidRPr="002B0959" w:rsidRDefault="00BE1803" w:rsidP="00B30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</w:tr>
      <w:tr w:rsidR="00BE1803" w:rsidTr="00BE1803">
        <w:tc>
          <w:tcPr>
            <w:tcW w:w="2660" w:type="dxa"/>
          </w:tcPr>
          <w:p w:rsidR="00BE1803" w:rsidRPr="002B0959" w:rsidRDefault="00BE1803" w:rsidP="00B30A9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0959">
              <w:rPr>
                <w:rFonts w:eastAsiaTheme="minorHAnsi"/>
                <w:bCs/>
                <w:sz w:val="28"/>
                <w:szCs w:val="28"/>
                <w:lang w:eastAsia="en-US"/>
              </w:rPr>
              <w:t>Цель:</w:t>
            </w:r>
          </w:p>
        </w:tc>
        <w:tc>
          <w:tcPr>
            <w:tcW w:w="7371" w:type="dxa"/>
          </w:tcPr>
          <w:p w:rsidR="00BE1803" w:rsidRPr="002B0959" w:rsidRDefault="00B31407" w:rsidP="00B314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Сформировать представление о видах шрифта Средневековой Европы</w:t>
            </w:r>
            <w:r w:rsidR="00BE1803" w:rsidRPr="0063273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Познакомить  учащихся с историей шрифта в Европе. Сформировать понятие о заглавной букве.  Выполнить эскизы заглавной буквы, сделать подбор орнамента, цветовой гаммы для буквицы.</w:t>
            </w:r>
          </w:p>
        </w:tc>
      </w:tr>
      <w:tr w:rsidR="00BE1803" w:rsidRPr="002B0959" w:rsidTr="00BE1803">
        <w:tc>
          <w:tcPr>
            <w:tcW w:w="2660" w:type="dxa"/>
          </w:tcPr>
          <w:p w:rsidR="00BE1803" w:rsidRPr="002B0959" w:rsidRDefault="00BE1803" w:rsidP="00B30A96">
            <w:pPr>
              <w:autoSpaceDE w:val="0"/>
              <w:autoSpaceDN w:val="0"/>
              <w:adjustRightInd w:val="0"/>
              <w:rPr>
                <w:i/>
                <w:sz w:val="8"/>
                <w:szCs w:val="8"/>
              </w:rPr>
            </w:pPr>
          </w:p>
        </w:tc>
        <w:tc>
          <w:tcPr>
            <w:tcW w:w="7371" w:type="dxa"/>
          </w:tcPr>
          <w:p w:rsidR="00BE1803" w:rsidRPr="002B0959" w:rsidRDefault="00BE1803" w:rsidP="00B30A96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BE1803" w:rsidTr="00BE1803">
        <w:tc>
          <w:tcPr>
            <w:tcW w:w="2660" w:type="dxa"/>
          </w:tcPr>
          <w:p w:rsidR="00BE1803" w:rsidRPr="002B0959" w:rsidRDefault="00BE1803" w:rsidP="00B30A9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10516">
              <w:rPr>
                <w:i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71" w:type="dxa"/>
          </w:tcPr>
          <w:p w:rsidR="00BE1803" w:rsidRPr="002B0959" w:rsidRDefault="00B31407" w:rsidP="00B314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Выполнить различные вариации заглавной буквы с использованием средневекового орнамента.</w:t>
            </w:r>
          </w:p>
        </w:tc>
      </w:tr>
    </w:tbl>
    <w:p w:rsidR="0028481F" w:rsidRDefault="0028481F" w:rsidP="00D231D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231D9" w:rsidRDefault="00D231D9" w:rsidP="003A53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A7766">
        <w:rPr>
          <w:rFonts w:eastAsiaTheme="minorHAnsi"/>
          <w:b/>
          <w:sz w:val="28"/>
          <w:szCs w:val="28"/>
          <w:lang w:eastAsia="en-US"/>
        </w:rPr>
        <w:t>3 год обучения</w:t>
      </w:r>
      <w:r w:rsidRPr="00D231D9">
        <w:rPr>
          <w:rFonts w:eastAsiaTheme="minorHAnsi"/>
          <w:b/>
          <w:sz w:val="28"/>
          <w:szCs w:val="28"/>
          <w:lang w:eastAsia="en-US"/>
        </w:rPr>
        <w:tab/>
      </w:r>
    </w:p>
    <w:p w:rsidR="00D231D9" w:rsidRPr="008918E6" w:rsidRDefault="00D231D9" w:rsidP="008918E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918E6">
        <w:rPr>
          <w:rFonts w:eastAsiaTheme="minorHAnsi"/>
          <w:b/>
          <w:sz w:val="28"/>
          <w:szCs w:val="28"/>
          <w:lang w:eastAsia="en-US"/>
        </w:rPr>
        <w:t xml:space="preserve">Раздел. </w:t>
      </w:r>
      <w:r w:rsidR="00591392">
        <w:rPr>
          <w:rFonts w:eastAsiaTheme="minorHAnsi"/>
          <w:b/>
          <w:sz w:val="28"/>
          <w:szCs w:val="28"/>
          <w:lang w:eastAsia="en-US"/>
        </w:rPr>
        <w:t>3</w:t>
      </w:r>
      <w:r w:rsidRPr="008918E6">
        <w:rPr>
          <w:rFonts w:eastAsiaTheme="minorHAnsi"/>
          <w:b/>
          <w:sz w:val="28"/>
          <w:szCs w:val="28"/>
          <w:lang w:eastAsia="en-US"/>
        </w:rPr>
        <w:t xml:space="preserve">  Искусство Средневековой Руси </w:t>
      </w:r>
      <w:r w:rsidRPr="008918E6">
        <w:rPr>
          <w:rFonts w:eastAsiaTheme="minorHAnsi"/>
          <w:b/>
          <w:sz w:val="28"/>
          <w:szCs w:val="28"/>
          <w:lang w:val="en-US" w:eastAsia="en-US"/>
        </w:rPr>
        <w:t>X</w:t>
      </w:r>
      <w:r w:rsidRPr="008918E6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8918E6">
        <w:rPr>
          <w:rFonts w:eastAsiaTheme="minorHAnsi"/>
          <w:b/>
          <w:sz w:val="28"/>
          <w:szCs w:val="28"/>
          <w:lang w:val="en-US" w:eastAsia="en-US"/>
        </w:rPr>
        <w:t>XVI</w:t>
      </w:r>
      <w:r w:rsidRPr="008918E6">
        <w:rPr>
          <w:rFonts w:eastAsiaTheme="minorHAnsi"/>
          <w:b/>
          <w:sz w:val="28"/>
          <w:szCs w:val="28"/>
          <w:lang w:eastAsia="en-US"/>
        </w:rPr>
        <w:t xml:space="preserve"> века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6929"/>
      </w:tblGrid>
      <w:tr w:rsidR="008918E6" w:rsidRPr="002B0959" w:rsidTr="004E4EFD">
        <w:tc>
          <w:tcPr>
            <w:tcW w:w="9571" w:type="dxa"/>
            <w:gridSpan w:val="2"/>
          </w:tcPr>
          <w:p w:rsidR="008918E6" w:rsidRPr="007A1E4B" w:rsidRDefault="008918E6" w:rsidP="00D8715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sz w:val="16"/>
                <w:szCs w:val="16"/>
                <w:lang w:eastAsia="en-US"/>
              </w:rPr>
            </w:pPr>
          </w:p>
          <w:p w:rsidR="008918E6" w:rsidRPr="002B0959" w:rsidRDefault="008918E6" w:rsidP="004E4EF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Тема</w:t>
            </w:r>
            <w:r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A73EB8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3.</w:t>
            </w:r>
            <w:r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1.</w:t>
            </w:r>
            <w:r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: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«</w:t>
            </w:r>
            <w:r w:rsidR="004E4E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Искусство ткачество эпохи Возрождения. </w:t>
            </w:r>
            <w:proofErr w:type="spellStart"/>
            <w:r w:rsidR="004E4EFD">
              <w:rPr>
                <w:rFonts w:eastAsiaTheme="minorHAnsi"/>
                <w:b/>
                <w:sz w:val="28"/>
                <w:szCs w:val="28"/>
                <w:lang w:eastAsia="en-US"/>
              </w:rPr>
              <w:t>Гобелен</w:t>
            </w:r>
            <w:proofErr w:type="gramStart"/>
            <w:r w:rsidR="004E4EFD">
              <w:rPr>
                <w:rFonts w:eastAsiaTheme="minorHAnsi"/>
                <w:b/>
                <w:sz w:val="28"/>
                <w:szCs w:val="28"/>
                <w:lang w:eastAsia="en-US"/>
              </w:rPr>
              <w:t>,Ш</w:t>
            </w:r>
            <w:proofErr w:type="gramEnd"/>
            <w:r w:rsidR="004E4EFD">
              <w:rPr>
                <w:rFonts w:eastAsiaTheme="minorHAnsi"/>
                <w:b/>
                <w:sz w:val="28"/>
                <w:szCs w:val="28"/>
                <w:lang w:eastAsia="en-US"/>
              </w:rPr>
              <w:t>палера</w:t>
            </w:r>
            <w:proofErr w:type="spellEnd"/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».</w:t>
            </w:r>
          </w:p>
        </w:tc>
      </w:tr>
      <w:tr w:rsidR="008918E6" w:rsidRPr="002B0959" w:rsidTr="004E4EFD">
        <w:tc>
          <w:tcPr>
            <w:tcW w:w="2642" w:type="dxa"/>
          </w:tcPr>
          <w:p w:rsidR="008918E6" w:rsidRPr="002B0959" w:rsidRDefault="008918E6" w:rsidP="00D8715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  <w:tc>
          <w:tcPr>
            <w:tcW w:w="6929" w:type="dxa"/>
          </w:tcPr>
          <w:p w:rsidR="008918E6" w:rsidRPr="002B0959" w:rsidRDefault="008918E6" w:rsidP="00D871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</w:tr>
      <w:tr w:rsidR="008918E6" w:rsidRPr="002B0959" w:rsidTr="004E4EFD">
        <w:tc>
          <w:tcPr>
            <w:tcW w:w="2642" w:type="dxa"/>
          </w:tcPr>
          <w:p w:rsidR="008918E6" w:rsidRPr="002B0959" w:rsidRDefault="008918E6" w:rsidP="00D8715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0959">
              <w:rPr>
                <w:rFonts w:eastAsiaTheme="minorHAnsi"/>
                <w:bCs/>
                <w:sz w:val="28"/>
                <w:szCs w:val="28"/>
                <w:lang w:eastAsia="en-US"/>
              </w:rPr>
              <w:t>Цель:</w:t>
            </w:r>
          </w:p>
        </w:tc>
        <w:tc>
          <w:tcPr>
            <w:tcW w:w="6929" w:type="dxa"/>
          </w:tcPr>
          <w:p w:rsidR="008918E6" w:rsidRPr="002B0959" w:rsidRDefault="008918E6" w:rsidP="000E0D9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918E6">
              <w:rPr>
                <w:rFonts w:eastAsiaTheme="minorHAnsi"/>
                <w:sz w:val="28"/>
                <w:szCs w:val="28"/>
                <w:lang w:eastAsia="en-US"/>
              </w:rPr>
              <w:t>Сформировать представление о</w:t>
            </w:r>
            <w:r w:rsidR="004E4EF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="00E0692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E4EFD">
              <w:rPr>
                <w:rFonts w:eastAsiaTheme="minorHAnsi"/>
                <w:sz w:val="28"/>
                <w:szCs w:val="28"/>
                <w:lang w:eastAsia="en-US"/>
              </w:rPr>
              <w:t>Искусстве ткачества в эпоху Возрождения</w:t>
            </w:r>
            <w:r w:rsidRPr="008918E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918E6">
              <w:rPr>
                <w:sz w:val="28"/>
                <w:szCs w:val="28"/>
              </w:rPr>
              <w:t xml:space="preserve"> </w:t>
            </w:r>
            <w:r w:rsidR="00E06921">
              <w:rPr>
                <w:sz w:val="28"/>
                <w:szCs w:val="28"/>
              </w:rPr>
              <w:t>Выполнить различные варианты эскизов традиционного ковра</w:t>
            </w:r>
            <w:r w:rsidR="004E4EFD">
              <w:rPr>
                <w:sz w:val="28"/>
                <w:szCs w:val="28"/>
              </w:rPr>
              <w:t xml:space="preserve"> эпохи Возрождения</w:t>
            </w:r>
            <w:r w:rsidR="00E06921">
              <w:rPr>
                <w:sz w:val="28"/>
                <w:szCs w:val="28"/>
              </w:rPr>
              <w:t>. Изучить техники и приемы ткачества.</w:t>
            </w:r>
          </w:p>
        </w:tc>
      </w:tr>
      <w:tr w:rsidR="008918E6" w:rsidRPr="002B0959" w:rsidTr="004E4EFD">
        <w:tc>
          <w:tcPr>
            <w:tcW w:w="2642" w:type="dxa"/>
          </w:tcPr>
          <w:p w:rsidR="008918E6" w:rsidRPr="002B0959" w:rsidRDefault="008918E6" w:rsidP="00D87154">
            <w:pPr>
              <w:autoSpaceDE w:val="0"/>
              <w:autoSpaceDN w:val="0"/>
              <w:adjustRightInd w:val="0"/>
              <w:rPr>
                <w:i/>
                <w:sz w:val="8"/>
                <w:szCs w:val="8"/>
              </w:rPr>
            </w:pPr>
          </w:p>
        </w:tc>
        <w:tc>
          <w:tcPr>
            <w:tcW w:w="6929" w:type="dxa"/>
          </w:tcPr>
          <w:p w:rsidR="008918E6" w:rsidRDefault="008918E6" w:rsidP="00D87154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  <w:p w:rsidR="008918E6" w:rsidRPr="002B0959" w:rsidRDefault="008918E6" w:rsidP="00D87154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8918E6" w:rsidRPr="002B0959" w:rsidTr="004E4EFD">
        <w:trPr>
          <w:trHeight w:val="326"/>
        </w:trPr>
        <w:tc>
          <w:tcPr>
            <w:tcW w:w="2642" w:type="dxa"/>
          </w:tcPr>
          <w:p w:rsidR="008918E6" w:rsidRPr="002B0959" w:rsidRDefault="008918E6" w:rsidP="00D8715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10516">
              <w:rPr>
                <w:i/>
                <w:sz w:val="28"/>
                <w:szCs w:val="28"/>
              </w:rPr>
              <w:t>Самостоятельная работа:</w:t>
            </w:r>
          </w:p>
        </w:tc>
        <w:tc>
          <w:tcPr>
            <w:tcW w:w="6929" w:type="dxa"/>
          </w:tcPr>
          <w:p w:rsidR="008918E6" w:rsidRPr="002B0959" w:rsidRDefault="00E06921" w:rsidP="000E0D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Отработка традиционных приемов ткачества</w:t>
            </w:r>
            <w:r w:rsidR="000E0D9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4E4EFD" w:rsidRPr="002B0959" w:rsidTr="004E4EFD">
        <w:tc>
          <w:tcPr>
            <w:tcW w:w="9571" w:type="dxa"/>
            <w:gridSpan w:val="2"/>
          </w:tcPr>
          <w:p w:rsidR="004E4EFD" w:rsidRPr="002B0959" w:rsidRDefault="004E4EFD" w:rsidP="008D62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Тема</w:t>
            </w:r>
            <w:r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3.1.</w:t>
            </w:r>
            <w:r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: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Традиционное</w:t>
            </w:r>
            <w:r w:rsidRPr="008918E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народное ткачество</w:t>
            </w: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».</w:t>
            </w:r>
          </w:p>
        </w:tc>
      </w:tr>
      <w:tr w:rsidR="004E4EFD" w:rsidRPr="002B0959" w:rsidTr="004E4EFD">
        <w:tc>
          <w:tcPr>
            <w:tcW w:w="2642" w:type="dxa"/>
          </w:tcPr>
          <w:p w:rsidR="004E4EFD" w:rsidRPr="002B0959" w:rsidRDefault="004E4EFD" w:rsidP="008D62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  <w:tc>
          <w:tcPr>
            <w:tcW w:w="6929" w:type="dxa"/>
          </w:tcPr>
          <w:p w:rsidR="004E4EFD" w:rsidRPr="002B0959" w:rsidRDefault="004E4EFD" w:rsidP="008D6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</w:tr>
      <w:tr w:rsidR="004E4EFD" w:rsidRPr="002B0959" w:rsidTr="004E4EFD">
        <w:tc>
          <w:tcPr>
            <w:tcW w:w="2642" w:type="dxa"/>
          </w:tcPr>
          <w:p w:rsidR="004E4EFD" w:rsidRPr="002B0959" w:rsidRDefault="004E4EFD" w:rsidP="008D62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0959">
              <w:rPr>
                <w:rFonts w:eastAsiaTheme="minorHAnsi"/>
                <w:bCs/>
                <w:sz w:val="28"/>
                <w:szCs w:val="28"/>
                <w:lang w:eastAsia="en-US"/>
              </w:rPr>
              <w:t>Цель:</w:t>
            </w:r>
          </w:p>
        </w:tc>
        <w:tc>
          <w:tcPr>
            <w:tcW w:w="6929" w:type="dxa"/>
          </w:tcPr>
          <w:p w:rsidR="004E4EFD" w:rsidRPr="002B0959" w:rsidRDefault="004E4EFD" w:rsidP="008D62C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918E6">
              <w:rPr>
                <w:rFonts w:eastAsiaTheme="minorHAnsi"/>
                <w:sz w:val="28"/>
                <w:szCs w:val="28"/>
                <w:lang w:eastAsia="en-US"/>
              </w:rPr>
              <w:t>Сформировать представление 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народном </w:t>
            </w:r>
            <w:r w:rsidRPr="008918E6">
              <w:rPr>
                <w:rFonts w:eastAsiaTheme="minorHAnsi"/>
                <w:sz w:val="28"/>
                <w:szCs w:val="28"/>
                <w:lang w:eastAsia="en-US"/>
              </w:rPr>
              <w:t xml:space="preserve"> искусстве.</w:t>
            </w:r>
            <w:r w:rsidRPr="0089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Познакомить учащихся с образцами народного ткачества.  Выполнить различные варианты эскизов традиционного ковра. Изучить техники и приемы ткачества.</w:t>
            </w:r>
          </w:p>
        </w:tc>
      </w:tr>
      <w:tr w:rsidR="004E4EFD" w:rsidRPr="002B0959" w:rsidTr="004E4EFD">
        <w:tc>
          <w:tcPr>
            <w:tcW w:w="2642" w:type="dxa"/>
          </w:tcPr>
          <w:p w:rsidR="004E4EFD" w:rsidRPr="002B0959" w:rsidRDefault="004E4EFD" w:rsidP="008D62CD">
            <w:pPr>
              <w:autoSpaceDE w:val="0"/>
              <w:autoSpaceDN w:val="0"/>
              <w:adjustRightInd w:val="0"/>
              <w:rPr>
                <w:i/>
                <w:sz w:val="8"/>
                <w:szCs w:val="8"/>
              </w:rPr>
            </w:pPr>
          </w:p>
        </w:tc>
        <w:tc>
          <w:tcPr>
            <w:tcW w:w="6929" w:type="dxa"/>
          </w:tcPr>
          <w:p w:rsidR="004E4EFD" w:rsidRDefault="004E4EFD" w:rsidP="008D62CD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  <w:p w:rsidR="004E4EFD" w:rsidRPr="002B0959" w:rsidRDefault="004E4EFD" w:rsidP="008D62CD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4E4EFD" w:rsidRPr="002B0959" w:rsidTr="004E4EFD">
        <w:trPr>
          <w:trHeight w:val="326"/>
        </w:trPr>
        <w:tc>
          <w:tcPr>
            <w:tcW w:w="2642" w:type="dxa"/>
          </w:tcPr>
          <w:p w:rsidR="004E4EFD" w:rsidRPr="002B0959" w:rsidRDefault="004E4EFD" w:rsidP="008D62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10516">
              <w:rPr>
                <w:i/>
                <w:sz w:val="28"/>
                <w:szCs w:val="28"/>
              </w:rPr>
              <w:t>Самостоятельная работа:</w:t>
            </w:r>
          </w:p>
        </w:tc>
        <w:tc>
          <w:tcPr>
            <w:tcW w:w="6929" w:type="dxa"/>
          </w:tcPr>
          <w:p w:rsidR="004E4EFD" w:rsidRPr="002B0959" w:rsidRDefault="004E4EFD" w:rsidP="008D62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Отработка традиционных приемов ткачества</w:t>
            </w:r>
            <w:r>
              <w:rPr>
                <w:rFonts w:ascii="Georgia" w:hAnsi="Georgia"/>
                <w:color w:val="000000"/>
                <w:sz w:val="28"/>
                <w:szCs w:val="28"/>
              </w:rPr>
              <w:t>.</w:t>
            </w:r>
          </w:p>
        </w:tc>
      </w:tr>
    </w:tbl>
    <w:p w:rsidR="00A73EB8" w:rsidRDefault="00A73EB8" w:rsidP="003A5377">
      <w:pPr>
        <w:rPr>
          <w:rFonts w:eastAsiaTheme="minorHAnsi"/>
          <w:b/>
          <w:sz w:val="28"/>
          <w:szCs w:val="28"/>
          <w:lang w:eastAsia="en-US"/>
        </w:rPr>
      </w:pPr>
    </w:p>
    <w:p w:rsidR="00B4065C" w:rsidRDefault="00B4065C" w:rsidP="00B4065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912D2">
        <w:rPr>
          <w:rFonts w:eastAsiaTheme="minorHAnsi"/>
          <w:b/>
          <w:sz w:val="28"/>
          <w:szCs w:val="28"/>
          <w:lang w:eastAsia="en-US"/>
        </w:rPr>
        <w:t xml:space="preserve">4 год обучения </w:t>
      </w:r>
    </w:p>
    <w:p w:rsidR="004B14BC" w:rsidRPr="004B14BC" w:rsidRDefault="004B14BC" w:rsidP="00B4065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65C" w:rsidRDefault="00B4065C" w:rsidP="00B4065C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4065C" w:rsidRPr="006912D2" w:rsidRDefault="00B4065C" w:rsidP="006912D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912D2">
        <w:rPr>
          <w:rFonts w:eastAsiaTheme="minorHAnsi"/>
          <w:b/>
          <w:sz w:val="28"/>
          <w:szCs w:val="28"/>
          <w:lang w:eastAsia="en-US"/>
        </w:rPr>
        <w:t xml:space="preserve">Раздел. </w:t>
      </w:r>
      <w:r w:rsidR="00591392">
        <w:rPr>
          <w:rFonts w:eastAsiaTheme="minorHAnsi"/>
          <w:b/>
          <w:sz w:val="28"/>
          <w:szCs w:val="28"/>
          <w:lang w:eastAsia="en-US"/>
        </w:rPr>
        <w:t>4</w:t>
      </w:r>
      <w:r w:rsidRPr="006912D2">
        <w:rPr>
          <w:rFonts w:eastAsiaTheme="minorHAnsi"/>
          <w:b/>
          <w:sz w:val="28"/>
          <w:szCs w:val="28"/>
          <w:lang w:eastAsia="en-US"/>
        </w:rPr>
        <w:t xml:space="preserve">. Искусство России </w:t>
      </w:r>
      <w:r w:rsidRPr="006912D2">
        <w:rPr>
          <w:rFonts w:eastAsiaTheme="minorHAnsi"/>
          <w:b/>
          <w:sz w:val="28"/>
          <w:szCs w:val="28"/>
          <w:lang w:val="en-US" w:eastAsia="en-US"/>
        </w:rPr>
        <w:t>XVII</w:t>
      </w:r>
      <w:r w:rsidRPr="006912D2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6912D2">
        <w:rPr>
          <w:rFonts w:eastAsiaTheme="minorHAnsi"/>
          <w:b/>
          <w:sz w:val="28"/>
          <w:szCs w:val="28"/>
          <w:lang w:val="en-US" w:eastAsia="en-US"/>
        </w:rPr>
        <w:t>XIX</w:t>
      </w:r>
      <w:r w:rsidRPr="006912D2">
        <w:rPr>
          <w:rFonts w:eastAsiaTheme="minorHAnsi"/>
          <w:b/>
          <w:sz w:val="28"/>
          <w:szCs w:val="28"/>
          <w:lang w:eastAsia="en-US"/>
        </w:rPr>
        <w:t xml:space="preserve"> веков</w:t>
      </w:r>
    </w:p>
    <w:p w:rsidR="00B4065C" w:rsidRDefault="00B4065C" w:rsidP="00B4065C">
      <w:pPr>
        <w:rPr>
          <w:rFonts w:eastAsiaTheme="minorHAnsi"/>
          <w:b/>
          <w:sz w:val="24"/>
          <w:szCs w:val="24"/>
          <w:lang w:eastAsia="en-US"/>
        </w:rPr>
      </w:pPr>
    </w:p>
    <w:p w:rsidR="006912D2" w:rsidRDefault="006912D2" w:rsidP="00713D0B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6929"/>
      </w:tblGrid>
      <w:tr w:rsidR="006912D2" w:rsidRPr="002B0959" w:rsidTr="006912D2">
        <w:tc>
          <w:tcPr>
            <w:tcW w:w="10031" w:type="dxa"/>
            <w:gridSpan w:val="2"/>
          </w:tcPr>
          <w:p w:rsidR="006912D2" w:rsidRPr="002B0959" w:rsidRDefault="006912D2" w:rsidP="00031CB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Тема</w:t>
            </w:r>
            <w:r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591392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.1.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0F44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</w:t>
            </w:r>
            <w:r w:rsidR="00031CB7" w:rsidRPr="000F44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Традиционные  </w:t>
            </w:r>
            <w:r w:rsidR="00397CE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народные  </w:t>
            </w:r>
            <w:r w:rsidR="00031CB7" w:rsidRPr="000F44F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росписи</w:t>
            </w:r>
            <w:r w:rsidRPr="000F44FC">
              <w:rPr>
                <w:rFonts w:eastAsiaTheme="minorHAnsi"/>
                <w:b/>
                <w:sz w:val="28"/>
                <w:szCs w:val="28"/>
                <w:lang w:eastAsia="en-US"/>
              </w:rPr>
              <w:t>».</w:t>
            </w:r>
          </w:p>
        </w:tc>
      </w:tr>
      <w:tr w:rsidR="006912D2" w:rsidRPr="002B0959" w:rsidTr="006912D2">
        <w:tc>
          <w:tcPr>
            <w:tcW w:w="2660" w:type="dxa"/>
          </w:tcPr>
          <w:p w:rsidR="006912D2" w:rsidRPr="002B0959" w:rsidRDefault="006912D2" w:rsidP="006912D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  <w:tc>
          <w:tcPr>
            <w:tcW w:w="7371" w:type="dxa"/>
          </w:tcPr>
          <w:p w:rsidR="006912D2" w:rsidRPr="002B0959" w:rsidRDefault="006912D2" w:rsidP="006912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</w:tr>
      <w:tr w:rsidR="006912D2" w:rsidRPr="002B0959" w:rsidTr="006912D2">
        <w:tc>
          <w:tcPr>
            <w:tcW w:w="2660" w:type="dxa"/>
          </w:tcPr>
          <w:p w:rsidR="006912D2" w:rsidRPr="002B0959" w:rsidRDefault="006912D2" w:rsidP="006912D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0959">
              <w:rPr>
                <w:rFonts w:eastAsiaTheme="minorHAnsi"/>
                <w:bCs/>
                <w:sz w:val="28"/>
                <w:szCs w:val="28"/>
                <w:lang w:eastAsia="en-US"/>
              </w:rPr>
              <w:t>Цель:</w:t>
            </w:r>
          </w:p>
        </w:tc>
        <w:tc>
          <w:tcPr>
            <w:tcW w:w="7371" w:type="dxa"/>
          </w:tcPr>
          <w:p w:rsidR="006912D2" w:rsidRPr="002B0959" w:rsidRDefault="000846B9" w:rsidP="00852F6F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Сформировать представление о народном искусстве</w:t>
            </w:r>
            <w:r w:rsidR="00D70792" w:rsidRPr="006912D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Познакомить учащихся с народными промыслами на примере народных росписей: Мезенской,</w:t>
            </w:r>
            <w:r w:rsidR="00852F6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Пермогорской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Городецкой.  Рассказать об истории народных росписей.</w:t>
            </w:r>
            <w:r w:rsidR="00852F6F">
              <w:rPr>
                <w:rFonts w:eastAsiaTheme="minorHAnsi"/>
                <w:sz w:val="28"/>
                <w:szCs w:val="28"/>
                <w:lang w:eastAsia="en-US"/>
              </w:rPr>
              <w:t xml:space="preserve"> Выполнить эскизы народных росписей. Сделать роспись </w:t>
            </w:r>
            <w:r w:rsidR="001F44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52F6F">
              <w:rPr>
                <w:rFonts w:eastAsiaTheme="minorHAnsi"/>
                <w:sz w:val="28"/>
                <w:szCs w:val="28"/>
                <w:lang w:eastAsia="en-US"/>
              </w:rPr>
              <w:t>шкатулки, разделочной доски, гребня.</w:t>
            </w:r>
          </w:p>
        </w:tc>
      </w:tr>
      <w:tr w:rsidR="006912D2" w:rsidRPr="002B0959" w:rsidTr="006912D2">
        <w:tc>
          <w:tcPr>
            <w:tcW w:w="2660" w:type="dxa"/>
          </w:tcPr>
          <w:p w:rsidR="006912D2" w:rsidRPr="002B0959" w:rsidRDefault="006912D2" w:rsidP="006912D2">
            <w:pPr>
              <w:autoSpaceDE w:val="0"/>
              <w:autoSpaceDN w:val="0"/>
              <w:adjustRightInd w:val="0"/>
              <w:rPr>
                <w:i/>
                <w:sz w:val="8"/>
                <w:szCs w:val="8"/>
              </w:rPr>
            </w:pPr>
          </w:p>
        </w:tc>
        <w:tc>
          <w:tcPr>
            <w:tcW w:w="7371" w:type="dxa"/>
          </w:tcPr>
          <w:p w:rsidR="006912D2" w:rsidRDefault="006912D2" w:rsidP="006912D2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  <w:p w:rsidR="006912D2" w:rsidRPr="002B0959" w:rsidRDefault="006912D2" w:rsidP="006912D2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6912D2" w:rsidRPr="002B0959" w:rsidTr="006912D2">
        <w:trPr>
          <w:trHeight w:val="188"/>
        </w:trPr>
        <w:tc>
          <w:tcPr>
            <w:tcW w:w="2660" w:type="dxa"/>
          </w:tcPr>
          <w:p w:rsidR="006912D2" w:rsidRPr="002B0959" w:rsidRDefault="006912D2" w:rsidP="006912D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10516">
              <w:rPr>
                <w:i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71" w:type="dxa"/>
          </w:tcPr>
          <w:p w:rsidR="006912D2" w:rsidRPr="002B0959" w:rsidRDefault="00852F6F" w:rsidP="003F1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Сделать сбор материала Мезенской</w:t>
            </w:r>
            <w:r w:rsidR="003F14A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Городецкой,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Пермогорской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росписи.</w:t>
            </w:r>
          </w:p>
        </w:tc>
      </w:tr>
    </w:tbl>
    <w:p w:rsidR="00966DFD" w:rsidRDefault="00966DFD" w:rsidP="003A5377">
      <w:pPr>
        <w:rPr>
          <w:rFonts w:eastAsiaTheme="minorHAnsi"/>
          <w:b/>
          <w:sz w:val="24"/>
          <w:szCs w:val="24"/>
          <w:lang w:eastAsia="en-US"/>
        </w:rPr>
      </w:pPr>
    </w:p>
    <w:p w:rsidR="00966DFD" w:rsidRDefault="00966DFD" w:rsidP="00A87CEC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87CEC" w:rsidRPr="00C8042A" w:rsidRDefault="00A87CEC" w:rsidP="00A87CE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8042A">
        <w:rPr>
          <w:rFonts w:eastAsiaTheme="minorHAnsi"/>
          <w:b/>
          <w:sz w:val="28"/>
          <w:szCs w:val="28"/>
          <w:lang w:eastAsia="en-US"/>
        </w:rPr>
        <w:t xml:space="preserve">5 год обучения </w:t>
      </w:r>
    </w:p>
    <w:p w:rsidR="00320E92" w:rsidRDefault="00320E92" w:rsidP="00A87CEC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8042A" w:rsidRDefault="00320E92" w:rsidP="00C8042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8042A">
        <w:rPr>
          <w:rFonts w:eastAsiaTheme="minorHAnsi"/>
          <w:b/>
          <w:sz w:val="28"/>
          <w:szCs w:val="28"/>
          <w:lang w:eastAsia="en-US"/>
        </w:rPr>
        <w:t>Раздел.</w:t>
      </w:r>
      <w:r w:rsidR="00591392">
        <w:rPr>
          <w:rFonts w:eastAsiaTheme="minorHAnsi"/>
          <w:b/>
          <w:sz w:val="28"/>
          <w:szCs w:val="28"/>
          <w:lang w:eastAsia="en-US"/>
        </w:rPr>
        <w:t>5</w:t>
      </w:r>
      <w:r w:rsidRPr="00C8042A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487C2A" w:rsidRPr="00C8042A">
        <w:rPr>
          <w:rFonts w:eastAsiaTheme="minorHAnsi"/>
          <w:b/>
          <w:sz w:val="28"/>
          <w:szCs w:val="28"/>
          <w:lang w:eastAsia="en-US"/>
        </w:rPr>
        <w:t>Искусство Востока</w:t>
      </w:r>
      <w:r w:rsidR="00031CB7">
        <w:rPr>
          <w:rFonts w:eastAsiaTheme="minorHAnsi"/>
          <w:b/>
          <w:sz w:val="28"/>
          <w:szCs w:val="28"/>
          <w:lang w:eastAsia="en-US"/>
        </w:rPr>
        <w:t>, Европы</w:t>
      </w:r>
      <w:r w:rsidR="007405CE" w:rsidRPr="00C8042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31CB7">
        <w:rPr>
          <w:rFonts w:eastAsiaTheme="minorHAnsi"/>
          <w:b/>
          <w:sz w:val="28"/>
          <w:szCs w:val="28"/>
          <w:lang w:eastAsia="en-US"/>
        </w:rPr>
        <w:t xml:space="preserve"> и</w:t>
      </w:r>
    </w:p>
    <w:p w:rsidR="00320E92" w:rsidRDefault="00AA77C2" w:rsidP="00C8042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8042A">
        <w:rPr>
          <w:rFonts w:eastAsiaTheme="minorHAnsi"/>
          <w:b/>
          <w:sz w:val="28"/>
          <w:szCs w:val="28"/>
          <w:lang w:eastAsia="en-US"/>
        </w:rPr>
        <w:t>народов Америки.</w:t>
      </w:r>
    </w:p>
    <w:p w:rsidR="004B14BC" w:rsidRDefault="004B14BC" w:rsidP="003A5377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6929"/>
      </w:tblGrid>
      <w:tr w:rsidR="004B14BC" w:rsidRPr="002B0959" w:rsidTr="007511D0">
        <w:tc>
          <w:tcPr>
            <w:tcW w:w="10031" w:type="dxa"/>
            <w:gridSpan w:val="2"/>
          </w:tcPr>
          <w:p w:rsidR="004B14BC" w:rsidRDefault="004B14BC" w:rsidP="007511D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66501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Тема</w:t>
            </w:r>
            <w:r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5.1.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Национальные костюмы</w:t>
            </w:r>
            <w:r w:rsidRPr="004D63A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Востока, Европы </w:t>
            </w:r>
          </w:p>
          <w:p w:rsidR="004B14BC" w:rsidRPr="002B0959" w:rsidRDefault="004B14BC" w:rsidP="007511D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и народов  Америки»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4B14BC" w:rsidRPr="002B0959" w:rsidTr="007511D0">
        <w:tc>
          <w:tcPr>
            <w:tcW w:w="2660" w:type="dxa"/>
          </w:tcPr>
          <w:p w:rsidR="004B14BC" w:rsidRPr="002B0959" w:rsidRDefault="004B14BC" w:rsidP="007511D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  <w:tc>
          <w:tcPr>
            <w:tcW w:w="7371" w:type="dxa"/>
          </w:tcPr>
          <w:p w:rsidR="004B14BC" w:rsidRPr="002B0959" w:rsidRDefault="004B14BC" w:rsidP="00751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</w:tc>
      </w:tr>
      <w:tr w:rsidR="004B14BC" w:rsidRPr="002B0959" w:rsidTr="007511D0">
        <w:tc>
          <w:tcPr>
            <w:tcW w:w="2660" w:type="dxa"/>
          </w:tcPr>
          <w:p w:rsidR="004B14BC" w:rsidRPr="002B0959" w:rsidRDefault="004B14BC" w:rsidP="007511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0959">
              <w:rPr>
                <w:rFonts w:eastAsiaTheme="minorHAnsi"/>
                <w:bCs/>
                <w:sz w:val="28"/>
                <w:szCs w:val="28"/>
                <w:lang w:eastAsia="en-US"/>
              </w:rPr>
              <w:t>Цель:</w:t>
            </w:r>
          </w:p>
        </w:tc>
        <w:tc>
          <w:tcPr>
            <w:tcW w:w="7371" w:type="dxa"/>
          </w:tcPr>
          <w:p w:rsidR="004B14BC" w:rsidRPr="002B0959" w:rsidRDefault="004B14BC" w:rsidP="007511D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Сформировать представление о национальных костюмах народов мира. Рассказать о традиционных костюмах Востока, Европы и народов Америки. Выполнить эскизы традиционных костюмов. Изучение техники папье-маше. Изготовление куклы из папье-маше. Выполнение костюма для куклы.</w:t>
            </w:r>
          </w:p>
        </w:tc>
      </w:tr>
      <w:tr w:rsidR="004B14BC" w:rsidRPr="002B0959" w:rsidTr="007511D0">
        <w:tc>
          <w:tcPr>
            <w:tcW w:w="2660" w:type="dxa"/>
          </w:tcPr>
          <w:p w:rsidR="004B14BC" w:rsidRPr="002B0959" w:rsidRDefault="004B14BC" w:rsidP="007511D0">
            <w:pPr>
              <w:autoSpaceDE w:val="0"/>
              <w:autoSpaceDN w:val="0"/>
              <w:adjustRightInd w:val="0"/>
              <w:rPr>
                <w:i/>
                <w:sz w:val="8"/>
                <w:szCs w:val="8"/>
              </w:rPr>
            </w:pPr>
          </w:p>
        </w:tc>
        <w:tc>
          <w:tcPr>
            <w:tcW w:w="7371" w:type="dxa"/>
          </w:tcPr>
          <w:p w:rsidR="004B14BC" w:rsidRDefault="004B14BC" w:rsidP="007511D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  <w:p w:rsidR="004B14BC" w:rsidRPr="002B0959" w:rsidRDefault="004B14BC" w:rsidP="007511D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4B14BC" w:rsidRPr="002B0959" w:rsidTr="007511D0">
        <w:trPr>
          <w:trHeight w:val="188"/>
        </w:trPr>
        <w:tc>
          <w:tcPr>
            <w:tcW w:w="2660" w:type="dxa"/>
          </w:tcPr>
          <w:p w:rsidR="004B14BC" w:rsidRPr="002B0959" w:rsidRDefault="004B14BC" w:rsidP="007511D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10516">
              <w:rPr>
                <w:i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71" w:type="dxa"/>
          </w:tcPr>
          <w:p w:rsidR="004B14BC" w:rsidRPr="002B0959" w:rsidRDefault="004B14BC" w:rsidP="00751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53250">
              <w:rPr>
                <w:sz w:val="28"/>
                <w:szCs w:val="28"/>
              </w:rPr>
              <w:t>Подготовить</w:t>
            </w:r>
            <w:r>
              <w:rPr>
                <w:sz w:val="28"/>
                <w:szCs w:val="28"/>
              </w:rPr>
              <w:t xml:space="preserve">  различные варианты костюмов для куклы.                      </w:t>
            </w:r>
          </w:p>
        </w:tc>
      </w:tr>
    </w:tbl>
    <w:p w:rsidR="00591392" w:rsidRDefault="00591392" w:rsidP="003A5377">
      <w:pPr>
        <w:rPr>
          <w:b/>
          <w:i/>
          <w:sz w:val="24"/>
          <w:szCs w:val="24"/>
        </w:rPr>
      </w:pPr>
    </w:p>
    <w:p w:rsidR="00591392" w:rsidRDefault="00591392" w:rsidP="00E0374B">
      <w:pPr>
        <w:jc w:val="center"/>
        <w:rPr>
          <w:b/>
          <w:i/>
          <w:sz w:val="24"/>
          <w:szCs w:val="24"/>
        </w:rPr>
      </w:pPr>
    </w:p>
    <w:p w:rsidR="00591392" w:rsidRDefault="00591392" w:rsidP="00E0374B">
      <w:pPr>
        <w:jc w:val="center"/>
        <w:rPr>
          <w:b/>
          <w:i/>
          <w:sz w:val="24"/>
          <w:szCs w:val="24"/>
        </w:rPr>
      </w:pPr>
    </w:p>
    <w:p w:rsidR="00E0374B" w:rsidRPr="004B14BC" w:rsidRDefault="004B14BC" w:rsidP="00E0374B">
      <w:pPr>
        <w:jc w:val="center"/>
        <w:rPr>
          <w:sz w:val="28"/>
          <w:szCs w:val="28"/>
        </w:rPr>
      </w:pPr>
      <w:r w:rsidRPr="004B14BC">
        <w:rPr>
          <w:b/>
          <w:i/>
          <w:sz w:val="28"/>
          <w:szCs w:val="28"/>
        </w:rPr>
        <w:t>4. Требования</w:t>
      </w:r>
      <w:r>
        <w:rPr>
          <w:b/>
          <w:i/>
          <w:sz w:val="28"/>
          <w:szCs w:val="28"/>
        </w:rPr>
        <w:t xml:space="preserve"> к уровню подготовки 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</w:p>
    <w:p w:rsidR="00E0374B" w:rsidRDefault="00E0374B" w:rsidP="00E0374B">
      <w:pPr>
        <w:jc w:val="center"/>
        <w:rPr>
          <w:sz w:val="24"/>
          <w:szCs w:val="24"/>
        </w:rPr>
      </w:pPr>
    </w:p>
    <w:p w:rsidR="00E0374B" w:rsidRPr="0008111C" w:rsidRDefault="00E0374B" w:rsidP="00E0374B">
      <w:pPr>
        <w:ind w:firstLine="709"/>
        <w:jc w:val="both"/>
        <w:rPr>
          <w:sz w:val="28"/>
          <w:szCs w:val="28"/>
        </w:rPr>
      </w:pPr>
      <w:r w:rsidRPr="0008111C">
        <w:rPr>
          <w:sz w:val="28"/>
          <w:szCs w:val="28"/>
        </w:rPr>
        <w:t xml:space="preserve">В результате освоения курса </w:t>
      </w:r>
      <w:proofErr w:type="gramStart"/>
      <w:r w:rsidRPr="0008111C">
        <w:rPr>
          <w:sz w:val="28"/>
          <w:szCs w:val="28"/>
        </w:rPr>
        <w:t>обучающийся</w:t>
      </w:r>
      <w:proofErr w:type="gramEnd"/>
      <w:r w:rsidRPr="0008111C">
        <w:rPr>
          <w:sz w:val="28"/>
          <w:szCs w:val="28"/>
        </w:rPr>
        <w:t xml:space="preserve"> должен:</w:t>
      </w:r>
    </w:p>
    <w:p w:rsidR="00E0374B" w:rsidRPr="0008111C" w:rsidRDefault="00E0374B" w:rsidP="00E0374B">
      <w:pPr>
        <w:ind w:firstLine="709"/>
        <w:jc w:val="both"/>
        <w:rPr>
          <w:sz w:val="28"/>
          <w:szCs w:val="28"/>
        </w:rPr>
      </w:pPr>
    </w:p>
    <w:p w:rsidR="00E0374B" w:rsidRPr="0008111C" w:rsidRDefault="00E0374B" w:rsidP="00E0374B">
      <w:pPr>
        <w:ind w:firstLine="709"/>
        <w:jc w:val="both"/>
        <w:rPr>
          <w:sz w:val="28"/>
          <w:szCs w:val="28"/>
        </w:rPr>
      </w:pPr>
      <w:r w:rsidRPr="0008111C">
        <w:rPr>
          <w:sz w:val="28"/>
          <w:szCs w:val="28"/>
        </w:rPr>
        <w:t>- ЗНАТЬ:</w:t>
      </w:r>
    </w:p>
    <w:p w:rsidR="00E0374B" w:rsidRPr="0008111C" w:rsidRDefault="00E0374B" w:rsidP="00E0374B">
      <w:pPr>
        <w:ind w:firstLine="709"/>
        <w:jc w:val="both"/>
        <w:rPr>
          <w:sz w:val="16"/>
          <w:szCs w:val="16"/>
        </w:rPr>
      </w:pPr>
    </w:p>
    <w:p w:rsidR="00E0374B" w:rsidRPr="0008111C" w:rsidRDefault="00E0374B" w:rsidP="004A3065">
      <w:pPr>
        <w:numPr>
          <w:ilvl w:val="0"/>
          <w:numId w:val="1"/>
        </w:numPr>
        <w:jc w:val="both"/>
        <w:rPr>
          <w:sz w:val="28"/>
          <w:szCs w:val="28"/>
        </w:rPr>
      </w:pPr>
      <w:r w:rsidRPr="0008111C">
        <w:rPr>
          <w:sz w:val="28"/>
          <w:szCs w:val="28"/>
        </w:rPr>
        <w:t xml:space="preserve">основные понятия  по </w:t>
      </w:r>
      <w:r w:rsidR="00305E56">
        <w:rPr>
          <w:sz w:val="28"/>
          <w:szCs w:val="28"/>
        </w:rPr>
        <w:t>декоративно-прикладному искусству</w:t>
      </w:r>
      <w:r w:rsidRPr="0008111C">
        <w:rPr>
          <w:sz w:val="28"/>
          <w:szCs w:val="28"/>
        </w:rPr>
        <w:t>;</w:t>
      </w:r>
    </w:p>
    <w:p w:rsidR="00E0374B" w:rsidRPr="0008111C" w:rsidRDefault="00305E56" w:rsidP="004A30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различные техники и виды декоративно-прикладного искусства;</w:t>
      </w:r>
    </w:p>
    <w:p w:rsidR="00E0374B" w:rsidRPr="0008111C" w:rsidRDefault="00E0374B" w:rsidP="00E0374B">
      <w:pPr>
        <w:ind w:left="709"/>
        <w:jc w:val="both"/>
        <w:rPr>
          <w:sz w:val="28"/>
          <w:szCs w:val="28"/>
        </w:rPr>
      </w:pPr>
    </w:p>
    <w:p w:rsidR="00E0374B" w:rsidRPr="0008111C" w:rsidRDefault="00E0374B" w:rsidP="00E0374B">
      <w:pPr>
        <w:ind w:left="709"/>
        <w:jc w:val="both"/>
        <w:rPr>
          <w:sz w:val="28"/>
          <w:szCs w:val="28"/>
        </w:rPr>
      </w:pPr>
      <w:r w:rsidRPr="0008111C">
        <w:rPr>
          <w:sz w:val="28"/>
          <w:szCs w:val="28"/>
        </w:rPr>
        <w:t>- УМЕТЬ:</w:t>
      </w:r>
    </w:p>
    <w:p w:rsidR="00E0374B" w:rsidRPr="0008111C" w:rsidRDefault="00E0374B" w:rsidP="00E0374B">
      <w:pPr>
        <w:ind w:left="709"/>
        <w:jc w:val="both"/>
        <w:rPr>
          <w:sz w:val="16"/>
          <w:szCs w:val="16"/>
        </w:rPr>
      </w:pPr>
    </w:p>
    <w:p w:rsidR="00E0374B" w:rsidRPr="0008111C" w:rsidRDefault="00305E56" w:rsidP="004A30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различными материалами декоративно-прикладного искусства</w:t>
      </w:r>
      <w:r w:rsidR="00E0374B" w:rsidRPr="0008111C">
        <w:rPr>
          <w:sz w:val="28"/>
          <w:szCs w:val="28"/>
        </w:rPr>
        <w:t>;</w:t>
      </w:r>
    </w:p>
    <w:p w:rsidR="00E0374B" w:rsidRPr="0008111C" w:rsidRDefault="00305E56" w:rsidP="004A30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различными техниками ДПИ: ткачество, плетение, лепка, конструирование</w:t>
      </w:r>
      <w:r w:rsidR="00E0374B" w:rsidRPr="0008111C">
        <w:rPr>
          <w:sz w:val="28"/>
          <w:szCs w:val="28"/>
        </w:rPr>
        <w:t>;</w:t>
      </w:r>
    </w:p>
    <w:p w:rsidR="00E0374B" w:rsidRDefault="00305E56" w:rsidP="003A53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изготавливать игрушки из различных материалов и </w:t>
      </w:r>
      <w:proofErr w:type="gramStart"/>
      <w:r>
        <w:rPr>
          <w:sz w:val="28"/>
          <w:szCs w:val="28"/>
        </w:rPr>
        <w:t>техниках</w:t>
      </w:r>
      <w:proofErr w:type="gramEnd"/>
      <w:r>
        <w:rPr>
          <w:sz w:val="28"/>
          <w:szCs w:val="28"/>
        </w:rPr>
        <w:t xml:space="preserve"> ДПИ</w:t>
      </w:r>
      <w:r w:rsidR="00E0374B" w:rsidRPr="0008111C">
        <w:rPr>
          <w:sz w:val="28"/>
          <w:szCs w:val="28"/>
        </w:rPr>
        <w:t>;</w:t>
      </w:r>
    </w:p>
    <w:p w:rsidR="003A5377" w:rsidRDefault="003A5377" w:rsidP="003A5377">
      <w:pPr>
        <w:jc w:val="both"/>
        <w:rPr>
          <w:sz w:val="28"/>
          <w:szCs w:val="28"/>
        </w:rPr>
      </w:pPr>
    </w:p>
    <w:p w:rsidR="003A5377" w:rsidRDefault="003A5377" w:rsidP="003A5377">
      <w:pPr>
        <w:jc w:val="both"/>
        <w:rPr>
          <w:sz w:val="28"/>
          <w:szCs w:val="28"/>
        </w:rPr>
      </w:pPr>
    </w:p>
    <w:p w:rsidR="003A5377" w:rsidRPr="003A5377" w:rsidRDefault="003A5377" w:rsidP="003A5377">
      <w:pPr>
        <w:jc w:val="both"/>
        <w:rPr>
          <w:sz w:val="28"/>
          <w:szCs w:val="28"/>
        </w:rPr>
      </w:pPr>
    </w:p>
    <w:p w:rsidR="00E0374B" w:rsidRPr="0008111C" w:rsidRDefault="00E0374B" w:rsidP="00E0374B">
      <w:pPr>
        <w:ind w:left="709"/>
        <w:jc w:val="both"/>
        <w:rPr>
          <w:sz w:val="28"/>
          <w:szCs w:val="28"/>
        </w:rPr>
      </w:pPr>
      <w:r w:rsidRPr="0008111C">
        <w:rPr>
          <w:sz w:val="28"/>
          <w:szCs w:val="28"/>
        </w:rPr>
        <w:t>- ВЛАДЕТЬ:</w:t>
      </w:r>
    </w:p>
    <w:p w:rsidR="00E0374B" w:rsidRPr="0008111C" w:rsidRDefault="00E0374B" w:rsidP="00E0374B">
      <w:pPr>
        <w:ind w:left="709"/>
        <w:jc w:val="both"/>
        <w:rPr>
          <w:sz w:val="16"/>
          <w:szCs w:val="16"/>
        </w:rPr>
      </w:pPr>
    </w:p>
    <w:p w:rsidR="00E0374B" w:rsidRPr="0008111C" w:rsidRDefault="00305E56" w:rsidP="004A306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навыками заполнения объемной формы узором</w:t>
      </w:r>
      <w:r w:rsidR="001F446E">
        <w:rPr>
          <w:sz w:val="28"/>
          <w:szCs w:val="28"/>
        </w:rPr>
        <w:t xml:space="preserve"> и ритмического заполнения поверхности</w:t>
      </w:r>
      <w:r w:rsidR="00E0374B" w:rsidRPr="0008111C">
        <w:rPr>
          <w:sz w:val="28"/>
          <w:szCs w:val="28"/>
        </w:rPr>
        <w:t>;</w:t>
      </w:r>
    </w:p>
    <w:p w:rsidR="00E0374B" w:rsidRPr="0008111C" w:rsidRDefault="001F446E" w:rsidP="004A306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навыками проведения объемно-декоративных работ рельефного изображения</w:t>
      </w:r>
      <w:r w:rsidR="00305E56">
        <w:rPr>
          <w:sz w:val="28"/>
          <w:szCs w:val="28"/>
        </w:rPr>
        <w:t>;</w:t>
      </w:r>
    </w:p>
    <w:p w:rsidR="00E0374B" w:rsidRPr="0008111C" w:rsidRDefault="00E0374B" w:rsidP="00E0374B">
      <w:pPr>
        <w:jc w:val="both"/>
        <w:rPr>
          <w:sz w:val="28"/>
          <w:szCs w:val="28"/>
        </w:rPr>
      </w:pPr>
    </w:p>
    <w:p w:rsidR="00E0374B" w:rsidRPr="0008111C" w:rsidRDefault="00E0374B" w:rsidP="00E0374B">
      <w:pPr>
        <w:ind w:firstLine="720"/>
        <w:jc w:val="both"/>
        <w:rPr>
          <w:sz w:val="28"/>
          <w:szCs w:val="28"/>
        </w:rPr>
      </w:pPr>
      <w:r w:rsidRPr="0008111C">
        <w:rPr>
          <w:sz w:val="28"/>
          <w:szCs w:val="28"/>
        </w:rPr>
        <w:t xml:space="preserve">В результате освоения </w:t>
      </w:r>
      <w:r w:rsidR="001F446E">
        <w:rPr>
          <w:sz w:val="28"/>
          <w:szCs w:val="28"/>
        </w:rPr>
        <w:t xml:space="preserve">программы </w:t>
      </w:r>
      <w:r w:rsidRPr="0008111C">
        <w:rPr>
          <w:sz w:val="28"/>
          <w:szCs w:val="28"/>
        </w:rPr>
        <w:t>«</w:t>
      </w:r>
      <w:r w:rsidR="003C282D">
        <w:rPr>
          <w:rFonts w:eastAsiaTheme="minorHAnsi"/>
          <w:sz w:val="28"/>
          <w:szCs w:val="28"/>
          <w:lang w:eastAsia="en-US"/>
        </w:rPr>
        <w:t>Композиция прикладная</w:t>
      </w:r>
      <w:r w:rsidRPr="0008111C">
        <w:rPr>
          <w:sz w:val="28"/>
          <w:szCs w:val="28"/>
        </w:rPr>
        <w:t>» в процессе обучения формируются знания, умения, навыки:</w:t>
      </w:r>
    </w:p>
    <w:p w:rsidR="00E0374B" w:rsidRPr="0008111C" w:rsidRDefault="00E0374B" w:rsidP="00E0374B">
      <w:pPr>
        <w:jc w:val="both"/>
        <w:rPr>
          <w:sz w:val="16"/>
          <w:szCs w:val="16"/>
        </w:rPr>
      </w:pPr>
    </w:p>
    <w:p w:rsidR="00E0374B" w:rsidRPr="0008111C" w:rsidRDefault="00E0374B" w:rsidP="004A3065">
      <w:pPr>
        <w:numPr>
          <w:ilvl w:val="0"/>
          <w:numId w:val="3"/>
        </w:numPr>
        <w:jc w:val="both"/>
        <w:rPr>
          <w:sz w:val="28"/>
          <w:szCs w:val="28"/>
        </w:rPr>
      </w:pPr>
      <w:r w:rsidRPr="0008111C">
        <w:rPr>
          <w:sz w:val="28"/>
          <w:szCs w:val="28"/>
        </w:rPr>
        <w:t>усваивать теоретический материал</w:t>
      </w:r>
      <w:r w:rsidR="001F446E">
        <w:rPr>
          <w:sz w:val="28"/>
          <w:szCs w:val="28"/>
        </w:rPr>
        <w:t xml:space="preserve"> по декоративно-прикладному искусству</w:t>
      </w:r>
      <w:r w:rsidRPr="0008111C">
        <w:rPr>
          <w:sz w:val="28"/>
          <w:szCs w:val="28"/>
        </w:rPr>
        <w:t>;</w:t>
      </w:r>
    </w:p>
    <w:p w:rsidR="00E0374B" w:rsidRPr="0008111C" w:rsidRDefault="001F446E" w:rsidP="004A30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практически с различными материалами</w:t>
      </w:r>
      <w:r w:rsidR="00E0374B" w:rsidRPr="0008111C">
        <w:rPr>
          <w:sz w:val="28"/>
          <w:szCs w:val="28"/>
        </w:rPr>
        <w:t>;</w:t>
      </w:r>
    </w:p>
    <w:p w:rsidR="00E0374B" w:rsidRPr="0008111C" w:rsidRDefault="001F446E" w:rsidP="004A30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приобретаются навыки работы в различных техниках ДПИ.</w:t>
      </w:r>
    </w:p>
    <w:p w:rsidR="004B14BC" w:rsidRPr="003A5377" w:rsidRDefault="00E0374B" w:rsidP="003A537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111C">
        <w:rPr>
          <w:sz w:val="28"/>
          <w:szCs w:val="28"/>
        </w:rPr>
        <w:t>выделять мировоззрение и нравственно-эстетические  идеи в изучаемом материале, выражать к нему своё отношение.</w:t>
      </w:r>
    </w:p>
    <w:p w:rsidR="004B14BC" w:rsidRDefault="004B14BC" w:rsidP="0008111C">
      <w:pPr>
        <w:jc w:val="center"/>
        <w:rPr>
          <w:b/>
          <w:i/>
          <w:sz w:val="28"/>
          <w:szCs w:val="28"/>
        </w:rPr>
      </w:pPr>
    </w:p>
    <w:p w:rsidR="00006865" w:rsidRDefault="00006865" w:rsidP="0008111C">
      <w:pPr>
        <w:jc w:val="center"/>
        <w:rPr>
          <w:b/>
          <w:i/>
          <w:sz w:val="28"/>
          <w:szCs w:val="28"/>
        </w:rPr>
      </w:pPr>
    </w:p>
    <w:p w:rsidR="0008111C" w:rsidRPr="004B14BC" w:rsidRDefault="0008111C" w:rsidP="0008111C">
      <w:pPr>
        <w:jc w:val="center"/>
        <w:rPr>
          <w:b/>
          <w:sz w:val="28"/>
          <w:szCs w:val="28"/>
        </w:rPr>
      </w:pPr>
      <w:r w:rsidRPr="004B14BC">
        <w:rPr>
          <w:b/>
          <w:sz w:val="28"/>
          <w:szCs w:val="28"/>
        </w:rPr>
        <w:t>5.</w:t>
      </w:r>
      <w:r w:rsidR="004B14BC" w:rsidRPr="004B14BC">
        <w:rPr>
          <w:b/>
          <w:sz w:val="28"/>
          <w:szCs w:val="28"/>
        </w:rPr>
        <w:t>Формы и методы</w:t>
      </w:r>
      <w:r w:rsidRPr="004B14BC">
        <w:rPr>
          <w:b/>
          <w:sz w:val="28"/>
          <w:szCs w:val="28"/>
        </w:rPr>
        <w:t xml:space="preserve"> </w:t>
      </w:r>
      <w:r w:rsidR="004B14BC" w:rsidRPr="004B14BC">
        <w:rPr>
          <w:b/>
          <w:sz w:val="28"/>
          <w:szCs w:val="28"/>
        </w:rPr>
        <w:t>контроля</w:t>
      </w:r>
      <w:r w:rsidRPr="004B14BC">
        <w:rPr>
          <w:b/>
          <w:sz w:val="28"/>
          <w:szCs w:val="28"/>
        </w:rPr>
        <w:t xml:space="preserve">, </w:t>
      </w:r>
      <w:r w:rsidR="004B14BC" w:rsidRPr="004B14BC">
        <w:rPr>
          <w:b/>
          <w:sz w:val="28"/>
          <w:szCs w:val="28"/>
        </w:rPr>
        <w:t>система оценок.</w:t>
      </w:r>
    </w:p>
    <w:p w:rsidR="0008111C" w:rsidRPr="0008111C" w:rsidRDefault="0008111C" w:rsidP="0008111C">
      <w:pPr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08111C" w:rsidRDefault="0008111C" w:rsidP="0008111C">
      <w:pPr>
        <w:ind w:firstLine="709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5.</w:t>
      </w:r>
      <w:r w:rsidRPr="0008111C">
        <w:rPr>
          <w:rFonts w:eastAsiaTheme="minorHAnsi"/>
          <w:b/>
          <w:bCs/>
          <w:i/>
          <w:iCs/>
          <w:sz w:val="28"/>
          <w:szCs w:val="28"/>
          <w:lang w:eastAsia="en-US"/>
        </w:rPr>
        <w:t>1. Аттестация: цели, виды, форма, содержание</w:t>
      </w:r>
    </w:p>
    <w:p w:rsidR="00BE7DF3" w:rsidRPr="0008111C" w:rsidRDefault="00BE7DF3" w:rsidP="0008111C">
      <w:pPr>
        <w:ind w:firstLine="709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BE7DF3" w:rsidRPr="00BE7DF3" w:rsidRDefault="00BE7DF3" w:rsidP="004B14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DF3">
        <w:rPr>
          <w:rFonts w:eastAsiaTheme="minorHAnsi"/>
          <w:sz w:val="28"/>
          <w:szCs w:val="28"/>
          <w:lang w:eastAsia="en-US"/>
        </w:rPr>
        <w:t>Программа предусматривает текущий контроль, промежуточную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7DF3">
        <w:rPr>
          <w:rFonts w:eastAsiaTheme="minorHAnsi"/>
          <w:sz w:val="28"/>
          <w:szCs w:val="28"/>
          <w:lang w:eastAsia="en-US"/>
        </w:rPr>
        <w:t>аттестацию. Промежуточная аттестация (зачет) проводится в 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7DF3">
        <w:rPr>
          <w:rFonts w:eastAsiaTheme="minorHAnsi"/>
          <w:sz w:val="28"/>
          <w:szCs w:val="28"/>
          <w:lang w:eastAsia="en-US"/>
        </w:rPr>
        <w:t>творческих просмотров работ учащихся за счет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7DF3">
        <w:rPr>
          <w:rFonts w:eastAsiaTheme="minorHAnsi"/>
          <w:sz w:val="28"/>
          <w:szCs w:val="28"/>
          <w:lang w:eastAsia="en-US"/>
        </w:rPr>
        <w:t>аудиторного времени. На просмотрах учащимся выставляется оценка за</w:t>
      </w:r>
      <w:r w:rsidR="007A1B2A">
        <w:rPr>
          <w:rFonts w:eastAsiaTheme="minorHAnsi"/>
          <w:sz w:val="28"/>
          <w:szCs w:val="28"/>
          <w:lang w:eastAsia="en-US"/>
        </w:rPr>
        <w:t xml:space="preserve"> </w:t>
      </w:r>
      <w:r w:rsidRPr="00BE7DF3">
        <w:rPr>
          <w:rFonts w:eastAsiaTheme="minorHAnsi"/>
          <w:sz w:val="28"/>
          <w:szCs w:val="28"/>
          <w:lang w:eastAsia="en-US"/>
        </w:rPr>
        <w:t>полугодие. Одной из форм текущего контроля может быть проведение</w:t>
      </w:r>
      <w:r w:rsidR="007A1B2A">
        <w:rPr>
          <w:rFonts w:eastAsiaTheme="minorHAnsi"/>
          <w:sz w:val="28"/>
          <w:szCs w:val="28"/>
          <w:lang w:eastAsia="en-US"/>
        </w:rPr>
        <w:t xml:space="preserve"> </w:t>
      </w:r>
      <w:r w:rsidRPr="00BE7DF3">
        <w:rPr>
          <w:rFonts w:eastAsiaTheme="minorHAnsi"/>
          <w:sz w:val="28"/>
          <w:szCs w:val="28"/>
          <w:lang w:eastAsia="en-US"/>
        </w:rPr>
        <w:t>отчетных выставок творческих работ обучающихся. Оценка теоретических</w:t>
      </w:r>
      <w:r w:rsidR="007A1B2A">
        <w:rPr>
          <w:rFonts w:eastAsiaTheme="minorHAnsi"/>
          <w:sz w:val="28"/>
          <w:szCs w:val="28"/>
          <w:lang w:eastAsia="en-US"/>
        </w:rPr>
        <w:t xml:space="preserve"> </w:t>
      </w:r>
      <w:r w:rsidRPr="00BE7DF3">
        <w:rPr>
          <w:rFonts w:eastAsiaTheme="minorHAnsi"/>
          <w:sz w:val="28"/>
          <w:szCs w:val="28"/>
          <w:lang w:eastAsia="en-US"/>
        </w:rPr>
        <w:t>знаний (текущий контроль), может проводиться в форме собеседования,</w:t>
      </w:r>
      <w:r w:rsidR="007A1B2A">
        <w:rPr>
          <w:rFonts w:eastAsiaTheme="minorHAnsi"/>
          <w:sz w:val="28"/>
          <w:szCs w:val="28"/>
          <w:lang w:eastAsia="en-US"/>
        </w:rPr>
        <w:t xml:space="preserve"> </w:t>
      </w:r>
      <w:r w:rsidRPr="00BE7DF3">
        <w:rPr>
          <w:rFonts w:eastAsiaTheme="minorHAnsi"/>
          <w:sz w:val="28"/>
          <w:szCs w:val="28"/>
          <w:lang w:eastAsia="en-US"/>
        </w:rPr>
        <w:t>обсуждения, решения тематических кроссвордов, тестирования.</w:t>
      </w:r>
    </w:p>
    <w:p w:rsidR="007A1B2A" w:rsidRDefault="007A1B2A" w:rsidP="007A1B2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7A1B2A" w:rsidRDefault="007A1B2A" w:rsidP="007A1B2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08111C">
        <w:rPr>
          <w:rFonts w:eastAsiaTheme="minorHAnsi"/>
          <w:i/>
          <w:iCs/>
          <w:sz w:val="28"/>
          <w:szCs w:val="28"/>
          <w:lang w:eastAsia="en-US"/>
        </w:rPr>
        <w:t>Средства, виды, методы текущего и промежуточного контроля:</w:t>
      </w:r>
    </w:p>
    <w:p w:rsidR="004B14BC" w:rsidRPr="0008111C" w:rsidRDefault="004B14BC" w:rsidP="007A1B2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7A1B2A" w:rsidRPr="0008111C" w:rsidRDefault="007A1B2A" w:rsidP="005C080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собеседование</w:t>
      </w:r>
      <w:r w:rsidRPr="0008111C">
        <w:rPr>
          <w:rFonts w:eastAsiaTheme="minorHAnsi"/>
          <w:sz w:val="28"/>
          <w:szCs w:val="28"/>
          <w:lang w:eastAsia="en-US"/>
        </w:rPr>
        <w:t>,</w:t>
      </w:r>
    </w:p>
    <w:p w:rsidR="007A1B2A" w:rsidRPr="0008111C" w:rsidRDefault="007A1B2A" w:rsidP="005C080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8111C">
        <w:rPr>
          <w:rFonts w:eastAsiaTheme="minorHAnsi"/>
          <w:sz w:val="28"/>
          <w:szCs w:val="28"/>
          <w:lang w:eastAsia="en-US"/>
        </w:rPr>
        <w:lastRenderedPageBreak/>
        <w:t>устные опросы,</w:t>
      </w:r>
    </w:p>
    <w:p w:rsidR="007A1B2A" w:rsidRPr="0008111C" w:rsidRDefault="007A1B2A" w:rsidP="005C080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8111C">
        <w:rPr>
          <w:rFonts w:eastAsiaTheme="minorHAnsi"/>
          <w:sz w:val="28"/>
          <w:szCs w:val="28"/>
          <w:lang w:eastAsia="en-US"/>
        </w:rPr>
        <w:t>тестирование,</w:t>
      </w:r>
    </w:p>
    <w:p w:rsidR="007A1B2A" w:rsidRPr="0008111C" w:rsidRDefault="007A1B2A" w:rsidP="005C0807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просмотр.</w:t>
      </w:r>
    </w:p>
    <w:p w:rsidR="007A1B2A" w:rsidRDefault="007A1B2A" w:rsidP="007A1B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14BC" w:rsidRDefault="006B0557" w:rsidP="003A53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6B0557">
        <w:rPr>
          <w:rFonts w:eastAsiaTheme="minorHAnsi"/>
          <w:bCs/>
          <w:i/>
          <w:iCs/>
          <w:sz w:val="28"/>
          <w:szCs w:val="28"/>
          <w:lang w:eastAsia="en-US"/>
        </w:rPr>
        <w:t>Методы контроля</w:t>
      </w:r>
    </w:p>
    <w:p w:rsidR="006B0557" w:rsidRDefault="006B0557" w:rsidP="00BE7DF3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B0557">
        <w:rPr>
          <w:rFonts w:eastAsiaTheme="minorHAnsi"/>
          <w:bCs/>
          <w:iCs/>
          <w:sz w:val="28"/>
          <w:szCs w:val="28"/>
          <w:lang w:eastAsia="en-US"/>
        </w:rPr>
        <w:t>1 класс</w:t>
      </w:r>
    </w:p>
    <w:p w:rsidR="004B14BC" w:rsidRPr="006B0557" w:rsidRDefault="004B14BC" w:rsidP="00BE7DF3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6B0557" w:rsidRPr="006B0557" w:rsidRDefault="006B0557" w:rsidP="005C0807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B0557">
        <w:rPr>
          <w:rFonts w:eastAsiaTheme="minorHAnsi"/>
          <w:bCs/>
          <w:iCs/>
          <w:sz w:val="28"/>
          <w:szCs w:val="28"/>
          <w:lang w:eastAsia="en-US"/>
        </w:rPr>
        <w:t>Анкетирование;</w:t>
      </w:r>
    </w:p>
    <w:p w:rsidR="006B0557" w:rsidRPr="006B0557" w:rsidRDefault="004B14BC" w:rsidP="005C0807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Устные</w:t>
      </w:r>
      <w:r w:rsidR="006B0557" w:rsidRPr="006B0557">
        <w:rPr>
          <w:rFonts w:eastAsiaTheme="minorHAnsi"/>
          <w:bCs/>
          <w:iCs/>
          <w:sz w:val="28"/>
          <w:szCs w:val="28"/>
          <w:lang w:eastAsia="en-US"/>
        </w:rPr>
        <w:t xml:space="preserve"> вопросы о декоративно-прикладном искусстве;</w:t>
      </w:r>
    </w:p>
    <w:p w:rsidR="006B0557" w:rsidRPr="006B0557" w:rsidRDefault="006B0557" w:rsidP="005C0807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B0557">
        <w:rPr>
          <w:rFonts w:eastAsiaTheme="minorHAnsi"/>
          <w:bCs/>
          <w:iCs/>
          <w:sz w:val="28"/>
          <w:szCs w:val="28"/>
          <w:lang w:eastAsia="en-US"/>
        </w:rPr>
        <w:t>Самостоятельная работа: зарисовать элементы египетского орнамента</w:t>
      </w:r>
    </w:p>
    <w:p w:rsidR="006B0557" w:rsidRPr="006B0557" w:rsidRDefault="006B0557" w:rsidP="005C0807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B0557">
        <w:rPr>
          <w:rFonts w:eastAsiaTheme="minorHAnsi"/>
          <w:bCs/>
          <w:iCs/>
          <w:sz w:val="28"/>
          <w:szCs w:val="28"/>
          <w:lang w:eastAsia="en-US"/>
        </w:rPr>
        <w:t xml:space="preserve">Самостоятельная работа: выполнить упражнение с </w:t>
      </w:r>
      <w:r w:rsidR="004B14BC" w:rsidRPr="006B0557">
        <w:rPr>
          <w:rFonts w:eastAsiaTheme="minorHAnsi"/>
          <w:bCs/>
          <w:iCs/>
          <w:sz w:val="28"/>
          <w:szCs w:val="28"/>
          <w:lang w:eastAsia="en-US"/>
        </w:rPr>
        <w:t>использованием</w:t>
      </w:r>
      <w:r w:rsidRPr="006B0557">
        <w:rPr>
          <w:rFonts w:eastAsiaTheme="minorHAnsi"/>
          <w:bCs/>
          <w:iCs/>
          <w:sz w:val="28"/>
          <w:szCs w:val="28"/>
          <w:lang w:eastAsia="en-US"/>
        </w:rPr>
        <w:t xml:space="preserve"> египетского орнамента.</w:t>
      </w:r>
    </w:p>
    <w:p w:rsidR="006B0557" w:rsidRPr="006B0557" w:rsidRDefault="006B0557" w:rsidP="006B0557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6B0557" w:rsidRDefault="004B14BC" w:rsidP="005C0807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B0557">
        <w:rPr>
          <w:rFonts w:eastAsiaTheme="minorHAnsi"/>
          <w:bCs/>
          <w:iCs/>
          <w:sz w:val="28"/>
          <w:szCs w:val="28"/>
          <w:lang w:eastAsia="en-US"/>
        </w:rPr>
        <w:t>К</w:t>
      </w:r>
      <w:r w:rsidR="006B0557" w:rsidRPr="006B0557">
        <w:rPr>
          <w:rFonts w:eastAsiaTheme="minorHAnsi"/>
          <w:bCs/>
          <w:iCs/>
          <w:sz w:val="28"/>
          <w:szCs w:val="28"/>
          <w:lang w:eastAsia="en-US"/>
        </w:rPr>
        <w:t>ласс</w:t>
      </w:r>
    </w:p>
    <w:p w:rsidR="004B14BC" w:rsidRPr="004B14BC" w:rsidRDefault="004B14BC" w:rsidP="004B14BC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6B0557" w:rsidRPr="006B0557" w:rsidRDefault="006B0557" w:rsidP="005C0807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B0557">
        <w:rPr>
          <w:rFonts w:eastAsiaTheme="minorHAnsi"/>
          <w:bCs/>
          <w:iCs/>
          <w:sz w:val="28"/>
          <w:szCs w:val="28"/>
          <w:lang w:eastAsia="en-US"/>
        </w:rPr>
        <w:t>Обсуждение на тему: «Искусство Средневековой Европы»;</w:t>
      </w:r>
    </w:p>
    <w:p w:rsidR="006B0557" w:rsidRPr="006B0557" w:rsidRDefault="006B0557" w:rsidP="005C0807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B0557">
        <w:rPr>
          <w:rFonts w:eastAsiaTheme="minorHAnsi"/>
          <w:bCs/>
          <w:iCs/>
          <w:sz w:val="28"/>
          <w:szCs w:val="28"/>
          <w:lang w:eastAsia="en-US"/>
        </w:rPr>
        <w:t>Устные вопросы на тему: «Искусство заглавной буквы».</w:t>
      </w:r>
    </w:p>
    <w:p w:rsidR="006B0557" w:rsidRPr="006B0557" w:rsidRDefault="006B0557" w:rsidP="005C0807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B0557">
        <w:rPr>
          <w:rFonts w:eastAsiaTheme="minorHAnsi"/>
          <w:bCs/>
          <w:iCs/>
          <w:sz w:val="28"/>
          <w:szCs w:val="28"/>
          <w:lang w:eastAsia="en-US"/>
        </w:rPr>
        <w:t>Самостоятельная работа: выполнить различные вариации заглавной буквы с использованием средневекового орнамента.</w:t>
      </w:r>
    </w:p>
    <w:p w:rsidR="0008111C" w:rsidRPr="006B0557" w:rsidRDefault="0008111C" w:rsidP="003A537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08111C" w:rsidRPr="004B14BC" w:rsidTr="004B14BC">
        <w:tc>
          <w:tcPr>
            <w:tcW w:w="9464" w:type="dxa"/>
          </w:tcPr>
          <w:p w:rsidR="004B14BC" w:rsidRPr="003A5377" w:rsidRDefault="004B14BC" w:rsidP="003A5377">
            <w:pPr>
              <w:pStyle w:val="a3"/>
              <w:numPr>
                <w:ilvl w:val="0"/>
                <w:numId w:val="20"/>
              </w:num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B14BC">
              <w:rPr>
                <w:rFonts w:eastAsiaTheme="minorHAnsi"/>
                <w:bCs/>
                <w:sz w:val="28"/>
                <w:szCs w:val="28"/>
                <w:lang w:eastAsia="en-US"/>
              </w:rPr>
              <w:t>К</w:t>
            </w:r>
            <w:r w:rsidR="006B0557" w:rsidRPr="004B14BC">
              <w:rPr>
                <w:rFonts w:eastAsiaTheme="minorHAnsi"/>
                <w:bCs/>
                <w:sz w:val="28"/>
                <w:szCs w:val="28"/>
                <w:lang w:eastAsia="en-US"/>
              </w:rPr>
              <w:t>ласс</w:t>
            </w:r>
          </w:p>
          <w:p w:rsidR="004B14BC" w:rsidRPr="004B14BC" w:rsidRDefault="004B14BC" w:rsidP="004B14BC">
            <w:pPr>
              <w:ind w:left="36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6B0557" w:rsidRPr="004B14BC" w:rsidRDefault="006B0557" w:rsidP="005C0807">
            <w:pPr>
              <w:pStyle w:val="a3"/>
              <w:numPr>
                <w:ilvl w:val="0"/>
                <w:numId w:val="22"/>
              </w:num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B14BC">
              <w:rPr>
                <w:rFonts w:eastAsiaTheme="minorHAnsi"/>
                <w:bCs/>
                <w:sz w:val="28"/>
                <w:szCs w:val="28"/>
                <w:lang w:eastAsia="en-US"/>
              </w:rPr>
              <w:t>Обсуждения на тему: «Искусство Средневековой Руси</w:t>
            </w:r>
            <w:r w:rsidR="00EF15FD" w:rsidRPr="004B14B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EF15FD" w:rsidRPr="004B14BC">
              <w:rPr>
                <w:rFonts w:eastAsiaTheme="minorHAnsi"/>
                <w:sz w:val="28"/>
                <w:szCs w:val="28"/>
                <w:lang w:val="en-US" w:eastAsia="en-US"/>
              </w:rPr>
              <w:t>X</w:t>
            </w:r>
            <w:r w:rsidR="00EF15FD" w:rsidRPr="004B14BC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EF15FD" w:rsidRPr="004B14BC">
              <w:rPr>
                <w:rFonts w:eastAsiaTheme="minorHAnsi"/>
                <w:sz w:val="28"/>
                <w:szCs w:val="28"/>
                <w:lang w:val="en-US" w:eastAsia="en-US"/>
              </w:rPr>
              <w:t>XVI</w:t>
            </w:r>
            <w:r w:rsidR="00EF15FD" w:rsidRPr="004B14BC">
              <w:rPr>
                <w:rFonts w:eastAsiaTheme="minorHAnsi"/>
                <w:sz w:val="28"/>
                <w:szCs w:val="28"/>
                <w:lang w:eastAsia="en-US"/>
              </w:rPr>
              <w:t xml:space="preserve"> века;</w:t>
            </w:r>
          </w:p>
          <w:p w:rsidR="00EF15FD" w:rsidRPr="004B14BC" w:rsidRDefault="00F36047" w:rsidP="005C0807">
            <w:pPr>
              <w:pStyle w:val="a3"/>
              <w:numPr>
                <w:ilvl w:val="0"/>
                <w:numId w:val="22"/>
              </w:num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B14BC">
              <w:rPr>
                <w:rFonts w:eastAsiaTheme="minorHAnsi"/>
                <w:sz w:val="28"/>
                <w:szCs w:val="28"/>
                <w:lang w:eastAsia="en-US"/>
              </w:rPr>
              <w:t>Устный опрос на тему: «Традиционное народное ткачество»</w:t>
            </w:r>
            <w:r w:rsidR="003073F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4B14BC" w:rsidRPr="004B14BC" w:rsidRDefault="00F36047" w:rsidP="005C0807">
            <w:pPr>
              <w:pStyle w:val="a3"/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B14BC">
              <w:rPr>
                <w:rFonts w:eastAsiaTheme="minorHAnsi"/>
                <w:sz w:val="28"/>
                <w:szCs w:val="28"/>
                <w:lang w:eastAsia="en-US"/>
              </w:rPr>
              <w:t>Самостоятельная работа: отработка традиционных приемов ткачества.</w:t>
            </w:r>
          </w:p>
        </w:tc>
      </w:tr>
    </w:tbl>
    <w:p w:rsidR="0008111C" w:rsidRDefault="0008111C" w:rsidP="003A537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4B14BC" w:rsidRPr="00B73C21" w:rsidTr="007511D0">
        <w:tc>
          <w:tcPr>
            <w:tcW w:w="9464" w:type="dxa"/>
          </w:tcPr>
          <w:p w:rsidR="004B14BC" w:rsidRDefault="003073F2" w:rsidP="005C080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6047">
              <w:rPr>
                <w:rFonts w:eastAsiaTheme="minorHAnsi"/>
                <w:bCs/>
                <w:sz w:val="28"/>
                <w:szCs w:val="28"/>
                <w:lang w:eastAsia="en-US"/>
              </w:rPr>
              <w:t>К</w:t>
            </w:r>
            <w:r w:rsidR="004B14BC" w:rsidRPr="00F36047">
              <w:rPr>
                <w:rFonts w:eastAsiaTheme="minorHAnsi"/>
                <w:bCs/>
                <w:sz w:val="28"/>
                <w:szCs w:val="28"/>
                <w:lang w:eastAsia="en-US"/>
              </w:rPr>
              <w:t>ласс</w:t>
            </w:r>
          </w:p>
          <w:p w:rsidR="003073F2" w:rsidRPr="003073F2" w:rsidRDefault="003073F2" w:rsidP="003073F2">
            <w:pPr>
              <w:autoSpaceDE w:val="0"/>
              <w:autoSpaceDN w:val="0"/>
              <w:adjustRightInd w:val="0"/>
              <w:ind w:left="36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4B14BC" w:rsidRPr="00F36047" w:rsidRDefault="004B14BC" w:rsidP="005C080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Обсуждения на тему: «Искусство России</w:t>
            </w:r>
            <w:r w:rsidRPr="00F3604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F36047">
              <w:rPr>
                <w:rFonts w:eastAsiaTheme="minorHAnsi"/>
                <w:sz w:val="28"/>
                <w:szCs w:val="28"/>
                <w:lang w:val="en-US" w:eastAsia="en-US"/>
              </w:rPr>
              <w:t>XVII</w:t>
            </w:r>
            <w:r w:rsidRPr="00F36047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F36047">
              <w:rPr>
                <w:rFonts w:eastAsiaTheme="minorHAnsi"/>
                <w:sz w:val="28"/>
                <w:szCs w:val="28"/>
                <w:lang w:val="en-US" w:eastAsia="en-US"/>
              </w:rPr>
              <w:t>XIX</w:t>
            </w:r>
            <w:r w:rsidRPr="00F36047">
              <w:rPr>
                <w:rFonts w:eastAsiaTheme="minorHAnsi"/>
                <w:sz w:val="28"/>
                <w:szCs w:val="28"/>
                <w:lang w:eastAsia="en-US"/>
              </w:rPr>
              <w:t xml:space="preserve"> веков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  <w:p w:rsidR="004B14BC" w:rsidRPr="00F36047" w:rsidRDefault="004B14BC" w:rsidP="005C080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Устный опрос на тему: «Традиционные народные росписи;</w:t>
            </w:r>
          </w:p>
          <w:p w:rsidR="004B14BC" w:rsidRPr="00F36047" w:rsidRDefault="004B14BC" w:rsidP="005C080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Самостоятельная работа: сделать сбор материала Мезенской, Городецкой,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Пермогорской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росписи.</w:t>
            </w:r>
          </w:p>
          <w:p w:rsidR="004B14BC" w:rsidRPr="00F36047" w:rsidRDefault="004B14BC" w:rsidP="007511D0">
            <w:pPr>
              <w:autoSpaceDE w:val="0"/>
              <w:autoSpaceDN w:val="0"/>
              <w:adjustRightInd w:val="0"/>
              <w:ind w:left="36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4B14BC" w:rsidRDefault="004B14BC" w:rsidP="005C080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6047">
              <w:rPr>
                <w:rFonts w:eastAsiaTheme="minorHAnsi"/>
                <w:bCs/>
                <w:sz w:val="28"/>
                <w:szCs w:val="28"/>
                <w:lang w:eastAsia="en-US"/>
              </w:rPr>
              <w:t>Класс</w:t>
            </w:r>
          </w:p>
          <w:p w:rsidR="003073F2" w:rsidRPr="003073F2" w:rsidRDefault="003073F2" w:rsidP="003073F2">
            <w:pPr>
              <w:autoSpaceDE w:val="0"/>
              <w:autoSpaceDN w:val="0"/>
              <w:adjustRightInd w:val="0"/>
              <w:ind w:left="36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4B14BC" w:rsidRDefault="004B14BC" w:rsidP="005C0807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Обсуждения на тему: «Искусство Востока, Европы и народов Америки;</w:t>
            </w:r>
          </w:p>
          <w:p w:rsidR="004B14BC" w:rsidRDefault="004B14BC" w:rsidP="005C0807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Устный опрос на тему: «Национальные костюмы Востока, Европы и народов Америки»;</w:t>
            </w:r>
          </w:p>
          <w:p w:rsidR="004B14BC" w:rsidRPr="00A73EB8" w:rsidRDefault="004B14BC" w:rsidP="005C0807">
            <w:pPr>
              <w:pStyle w:val="a3"/>
              <w:numPr>
                <w:ilvl w:val="0"/>
                <w:numId w:val="24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3EB8">
              <w:rPr>
                <w:rFonts w:eastAsiaTheme="minorHAnsi"/>
                <w:sz w:val="28"/>
                <w:szCs w:val="28"/>
                <w:lang w:eastAsia="en-US"/>
              </w:rPr>
              <w:t>Тестирование  по пройденным темам за период обучения 5 лет, по темам: «</w:t>
            </w:r>
            <w:r w:rsidRPr="00A73EB8">
              <w:rPr>
                <w:sz w:val="28"/>
                <w:szCs w:val="28"/>
              </w:rPr>
              <w:t xml:space="preserve">Искусство Древнего Египта», «Искусство заглавной буквы», </w:t>
            </w:r>
            <w:r w:rsidRPr="00A73EB8">
              <w:rPr>
                <w:rFonts w:eastAsiaTheme="minorHAnsi"/>
                <w:sz w:val="28"/>
                <w:szCs w:val="28"/>
                <w:lang w:eastAsia="en-US"/>
              </w:rPr>
              <w:t>«Традиционное народное ткачество», «Традиционные народные росписи», «Национальные костюмы Востока, Европы и народов Америки».</w:t>
            </w:r>
          </w:p>
          <w:p w:rsidR="004B14BC" w:rsidRPr="00A73EB8" w:rsidRDefault="004B14BC" w:rsidP="007511D0">
            <w:pPr>
              <w:autoSpaceDE w:val="0"/>
              <w:autoSpaceDN w:val="0"/>
              <w:adjustRightInd w:val="0"/>
              <w:ind w:left="36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4B14BC" w:rsidRDefault="004B14BC" w:rsidP="003A537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D214C" w:rsidRPr="004B14BC" w:rsidRDefault="006D214C" w:rsidP="006D214C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 w:rsidRPr="004B14BC">
        <w:rPr>
          <w:rFonts w:eastAsiaTheme="minorHAnsi"/>
          <w:i/>
          <w:iCs/>
          <w:sz w:val="28"/>
          <w:szCs w:val="28"/>
          <w:lang w:eastAsia="en-US"/>
        </w:rPr>
        <w:t>Итоговая аттестация</w:t>
      </w:r>
      <w:r w:rsidR="0020780E" w:rsidRPr="004B14BC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20780E" w:rsidRPr="0020780E" w:rsidRDefault="0020780E" w:rsidP="00713D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6D214C" w:rsidRPr="0020780E" w:rsidRDefault="006D214C" w:rsidP="00713D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80E">
        <w:rPr>
          <w:rFonts w:eastAsiaTheme="minorHAnsi"/>
          <w:sz w:val="28"/>
          <w:szCs w:val="28"/>
          <w:lang w:eastAsia="en-US"/>
        </w:rPr>
        <w:t>По завершении изучения предмета "</w:t>
      </w:r>
      <w:r w:rsidR="003C282D">
        <w:rPr>
          <w:rFonts w:eastAsiaTheme="minorHAnsi"/>
          <w:sz w:val="28"/>
          <w:szCs w:val="28"/>
          <w:lang w:eastAsia="en-US"/>
        </w:rPr>
        <w:t>Композиция прикладная</w:t>
      </w:r>
      <w:r w:rsidRPr="0020780E">
        <w:rPr>
          <w:rFonts w:eastAsiaTheme="minorHAnsi"/>
          <w:sz w:val="28"/>
          <w:szCs w:val="28"/>
          <w:lang w:eastAsia="en-US"/>
        </w:rPr>
        <w:t xml:space="preserve">" проводится итоговая аттестация в конце 5 класса, выставляется оценка, которая заносится в  свидетельство об окончании образовательного учреждения. Требования к содержанию итоговой аттестации </w:t>
      </w:r>
      <w:proofErr w:type="gramStart"/>
      <w:r w:rsidRPr="0020780E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20780E">
        <w:rPr>
          <w:rFonts w:eastAsiaTheme="minorHAnsi"/>
          <w:sz w:val="28"/>
          <w:szCs w:val="28"/>
          <w:lang w:eastAsia="en-US"/>
        </w:rPr>
        <w:t xml:space="preserve"> определяются образовательным учреждением на основании ФГТ. Итоговая аттестация проводится в форме экзамена. По итогам выпускного экзамена выставляется оценка «отлично», «хорошо», «удовлетворительно», «неудовлетворительно». Требования к выпускным экзаменам определяются образовательным учреждением самостоятельно. Образовательным учреждением должны быть разработаны критерии оценок итоговой аттестации в соответствии с ФГТ.</w:t>
      </w:r>
    </w:p>
    <w:p w:rsidR="0020780E" w:rsidRPr="0020780E" w:rsidRDefault="0020780E" w:rsidP="00713D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3073F2" w:rsidRDefault="006D214C" w:rsidP="003A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80E">
        <w:rPr>
          <w:rFonts w:eastAsiaTheme="minorHAnsi"/>
          <w:sz w:val="28"/>
          <w:szCs w:val="28"/>
          <w:lang w:eastAsia="en-US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3073F2" w:rsidRPr="00713D0B" w:rsidRDefault="003073F2" w:rsidP="00336049">
      <w:pPr>
        <w:jc w:val="both"/>
        <w:rPr>
          <w:sz w:val="28"/>
          <w:szCs w:val="28"/>
        </w:rPr>
      </w:pPr>
    </w:p>
    <w:p w:rsidR="004520CC" w:rsidRDefault="0020780E" w:rsidP="0020780E">
      <w:pPr>
        <w:autoSpaceDE w:val="0"/>
        <w:autoSpaceDN w:val="0"/>
        <w:adjustRightInd w:val="0"/>
        <w:ind w:left="709"/>
        <w:rPr>
          <w:rFonts w:eastAsiaTheme="minorHAnsi"/>
          <w:b/>
          <w:bCs/>
          <w:i/>
          <w:iCs/>
          <w:color w:val="00000A"/>
          <w:sz w:val="28"/>
          <w:szCs w:val="28"/>
          <w:lang w:eastAsia="en-US"/>
        </w:rPr>
      </w:pPr>
      <w:r w:rsidRPr="0020780E">
        <w:rPr>
          <w:rFonts w:eastAsiaTheme="minorHAnsi"/>
          <w:b/>
          <w:bCs/>
          <w:i/>
          <w:iCs/>
          <w:color w:val="00000A"/>
          <w:sz w:val="28"/>
          <w:szCs w:val="28"/>
          <w:lang w:eastAsia="en-US"/>
        </w:rPr>
        <w:t>5.2. К</w:t>
      </w:r>
      <w:r w:rsidR="004520CC" w:rsidRPr="0020780E">
        <w:rPr>
          <w:rFonts w:eastAsiaTheme="minorHAnsi"/>
          <w:b/>
          <w:bCs/>
          <w:i/>
          <w:iCs/>
          <w:color w:val="00000A"/>
          <w:sz w:val="28"/>
          <w:szCs w:val="28"/>
          <w:lang w:eastAsia="en-US"/>
        </w:rPr>
        <w:t>ритерии оценки</w:t>
      </w:r>
      <w:r>
        <w:rPr>
          <w:rFonts w:eastAsiaTheme="minorHAnsi"/>
          <w:b/>
          <w:bCs/>
          <w:i/>
          <w:iCs/>
          <w:color w:val="00000A"/>
          <w:sz w:val="28"/>
          <w:szCs w:val="28"/>
          <w:lang w:eastAsia="en-US"/>
        </w:rPr>
        <w:t>.</w:t>
      </w:r>
    </w:p>
    <w:p w:rsidR="007A1B2A" w:rsidRDefault="007A1B2A" w:rsidP="007A1B2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A1B2A" w:rsidRPr="007A1B2A" w:rsidRDefault="007A1B2A" w:rsidP="003073F2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A1B2A">
        <w:rPr>
          <w:rFonts w:eastAsiaTheme="minorHAnsi"/>
          <w:sz w:val="28"/>
          <w:szCs w:val="28"/>
          <w:lang w:eastAsia="en-US"/>
        </w:rPr>
        <w:t>Оценивание работ осуществляется по следующим критериям:</w:t>
      </w:r>
    </w:p>
    <w:p w:rsidR="007A1B2A" w:rsidRDefault="007A1B2A" w:rsidP="003073F2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7A1B2A" w:rsidRPr="007A1B2A" w:rsidRDefault="007A1B2A" w:rsidP="003073F2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A1B2A">
        <w:rPr>
          <w:rFonts w:eastAsiaTheme="minorHAnsi"/>
          <w:sz w:val="28"/>
          <w:szCs w:val="28"/>
          <w:lang w:eastAsia="en-US"/>
        </w:rPr>
        <w:t>“5” («отлично») - учен</w:t>
      </w:r>
      <w:r w:rsidR="003073F2">
        <w:rPr>
          <w:rFonts w:eastAsiaTheme="minorHAnsi"/>
          <w:sz w:val="28"/>
          <w:szCs w:val="28"/>
          <w:lang w:eastAsia="en-US"/>
        </w:rPr>
        <w:t>ик выполнил работу в полном объё</w:t>
      </w:r>
      <w:r w:rsidRPr="007A1B2A">
        <w:rPr>
          <w:rFonts w:eastAsiaTheme="minorHAnsi"/>
          <w:sz w:val="28"/>
          <w:szCs w:val="28"/>
          <w:lang w:eastAsia="en-US"/>
        </w:rPr>
        <w:t xml:space="preserve">ме </w:t>
      </w:r>
      <w:proofErr w:type="gramStart"/>
      <w:r w:rsidRPr="007A1B2A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7A1B2A" w:rsidRPr="007A1B2A" w:rsidRDefault="007A1B2A" w:rsidP="003073F2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A1B2A">
        <w:rPr>
          <w:rFonts w:eastAsiaTheme="minorHAnsi"/>
          <w:sz w:val="28"/>
          <w:szCs w:val="28"/>
          <w:lang w:eastAsia="en-US"/>
        </w:rPr>
        <w:t>соблюдением необходимой последовательности, составил композицию,</w:t>
      </w:r>
    </w:p>
    <w:p w:rsidR="007A1B2A" w:rsidRPr="007A1B2A" w:rsidRDefault="007A1B2A" w:rsidP="003073F2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A1B2A">
        <w:rPr>
          <w:rFonts w:eastAsiaTheme="minorHAnsi"/>
          <w:sz w:val="28"/>
          <w:szCs w:val="28"/>
          <w:lang w:eastAsia="en-US"/>
        </w:rPr>
        <w:t>учитывая законы композиции, проявил фантазию, творческий подход,</w:t>
      </w:r>
    </w:p>
    <w:p w:rsidR="007A1B2A" w:rsidRPr="007A1B2A" w:rsidRDefault="007A1B2A" w:rsidP="003073F2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A1B2A">
        <w:rPr>
          <w:rFonts w:eastAsiaTheme="minorHAnsi"/>
          <w:sz w:val="28"/>
          <w:szCs w:val="28"/>
          <w:lang w:eastAsia="en-US"/>
        </w:rPr>
        <w:t>технически грамотно подошел к решению задачи;</w:t>
      </w:r>
    </w:p>
    <w:p w:rsidR="007A1B2A" w:rsidRDefault="007A1B2A" w:rsidP="003073F2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7A1B2A" w:rsidRPr="007A1B2A" w:rsidRDefault="007A1B2A" w:rsidP="003073F2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A1B2A">
        <w:rPr>
          <w:rFonts w:eastAsiaTheme="minorHAnsi"/>
          <w:sz w:val="28"/>
          <w:szCs w:val="28"/>
          <w:lang w:eastAsia="en-US"/>
        </w:rPr>
        <w:t>“4” («хорошо») - в работе есть незначительные недоч</w:t>
      </w:r>
      <w:r w:rsidR="003073F2">
        <w:rPr>
          <w:rFonts w:eastAsiaTheme="minorHAnsi"/>
          <w:sz w:val="28"/>
          <w:szCs w:val="28"/>
          <w:lang w:eastAsia="en-US"/>
        </w:rPr>
        <w:t>ё</w:t>
      </w:r>
      <w:r w:rsidRPr="007A1B2A">
        <w:rPr>
          <w:rFonts w:eastAsiaTheme="minorHAnsi"/>
          <w:sz w:val="28"/>
          <w:szCs w:val="28"/>
          <w:lang w:eastAsia="en-US"/>
        </w:rPr>
        <w:t xml:space="preserve">ты </w:t>
      </w:r>
      <w:proofErr w:type="gramStart"/>
      <w:r w:rsidRPr="007A1B2A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7A1B2A" w:rsidRPr="007A1B2A" w:rsidRDefault="007A1B2A" w:rsidP="003073F2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A1B2A">
        <w:rPr>
          <w:rFonts w:eastAsiaTheme="minorHAnsi"/>
          <w:sz w:val="28"/>
          <w:szCs w:val="28"/>
          <w:lang w:eastAsia="en-US"/>
        </w:rPr>
        <w:t>композиции и в цветовом решении, при работе в материале есть</w:t>
      </w:r>
    </w:p>
    <w:p w:rsidR="007A1B2A" w:rsidRPr="007A1B2A" w:rsidRDefault="007A1B2A" w:rsidP="003073F2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A1B2A">
        <w:rPr>
          <w:rFonts w:eastAsiaTheme="minorHAnsi"/>
          <w:sz w:val="28"/>
          <w:szCs w:val="28"/>
          <w:lang w:eastAsia="en-US"/>
        </w:rPr>
        <w:t>небрежность;</w:t>
      </w:r>
    </w:p>
    <w:p w:rsidR="007A1B2A" w:rsidRDefault="007A1B2A" w:rsidP="003073F2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7A1B2A" w:rsidRPr="007A1B2A" w:rsidRDefault="007A1B2A" w:rsidP="003073F2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A1B2A">
        <w:rPr>
          <w:rFonts w:eastAsiaTheme="minorHAnsi"/>
          <w:sz w:val="28"/>
          <w:szCs w:val="28"/>
          <w:lang w:eastAsia="en-US"/>
        </w:rPr>
        <w:t>“3” («удовлетворительно») - работа выполнена под руководством</w:t>
      </w:r>
    </w:p>
    <w:p w:rsidR="007A1B2A" w:rsidRPr="007A1B2A" w:rsidRDefault="007A1B2A" w:rsidP="003073F2">
      <w:pPr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i/>
          <w:iCs/>
          <w:color w:val="00000A"/>
          <w:sz w:val="28"/>
          <w:szCs w:val="28"/>
          <w:lang w:eastAsia="en-US"/>
        </w:rPr>
      </w:pPr>
      <w:r w:rsidRPr="007A1B2A">
        <w:rPr>
          <w:rFonts w:eastAsiaTheme="minorHAnsi"/>
          <w:sz w:val="28"/>
          <w:szCs w:val="28"/>
          <w:lang w:eastAsia="en-US"/>
        </w:rPr>
        <w:t>преподавателя, самостоятельность обучающегося практически отсутствует,</w:t>
      </w:r>
      <w:r w:rsidR="007F331B">
        <w:rPr>
          <w:rFonts w:eastAsiaTheme="minorHAnsi"/>
          <w:sz w:val="28"/>
          <w:szCs w:val="28"/>
          <w:lang w:eastAsia="en-US"/>
        </w:rPr>
        <w:t xml:space="preserve"> </w:t>
      </w:r>
      <w:r w:rsidRPr="007A1B2A">
        <w:rPr>
          <w:rFonts w:eastAsiaTheme="minorHAnsi"/>
          <w:sz w:val="28"/>
          <w:szCs w:val="28"/>
          <w:lang w:eastAsia="en-US"/>
        </w:rPr>
        <w:t>работа выполнена неряшливо, ученик безынициативен.</w:t>
      </w:r>
    </w:p>
    <w:p w:rsidR="00713D0B" w:rsidRPr="00160AF7" w:rsidRDefault="00713D0B" w:rsidP="003073F2">
      <w:pPr>
        <w:autoSpaceDE w:val="0"/>
        <w:autoSpaceDN w:val="0"/>
        <w:adjustRightInd w:val="0"/>
        <w:ind w:left="709"/>
        <w:jc w:val="both"/>
        <w:rPr>
          <w:rFonts w:eastAsiaTheme="minorHAnsi"/>
          <w:bCs/>
          <w:iCs/>
          <w:color w:val="00000A"/>
          <w:sz w:val="24"/>
          <w:szCs w:val="24"/>
          <w:lang w:eastAsia="en-US"/>
        </w:rPr>
      </w:pPr>
    </w:p>
    <w:p w:rsidR="002E06CF" w:rsidRDefault="002E06CF" w:rsidP="003073F2">
      <w:pPr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2E06CF" w:rsidRDefault="002E06CF" w:rsidP="00455B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2E06CF" w:rsidRDefault="002E06CF" w:rsidP="00455B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2E06CF" w:rsidRDefault="002E06CF" w:rsidP="00455B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2E06CF" w:rsidRDefault="002E06CF" w:rsidP="00455B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2E06CF" w:rsidRDefault="002E06CF" w:rsidP="00455B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455B53" w:rsidRDefault="00455B53" w:rsidP="00455B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7F331B" w:rsidRDefault="007F331B" w:rsidP="00455B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7F331B" w:rsidRDefault="007F331B" w:rsidP="00455B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7F331B" w:rsidRDefault="007F331B" w:rsidP="00455B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7F331B" w:rsidRDefault="007F331B" w:rsidP="00455B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7F331B" w:rsidRDefault="007F331B" w:rsidP="00455B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7F331B" w:rsidRDefault="007F331B" w:rsidP="00455B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4520CC" w:rsidRPr="00455B53" w:rsidRDefault="00455B53" w:rsidP="00455B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55B53">
        <w:rPr>
          <w:rFonts w:eastAsiaTheme="minorHAnsi"/>
          <w:b/>
          <w:bCs/>
          <w:color w:val="000000"/>
          <w:sz w:val="28"/>
          <w:szCs w:val="28"/>
          <w:lang w:eastAsia="en-US"/>
        </w:rPr>
        <w:t>6.</w:t>
      </w:r>
      <w:r w:rsidR="004520CC" w:rsidRPr="00455B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Методическое обеспечение учебного процесса</w:t>
      </w:r>
    </w:p>
    <w:p w:rsidR="00713D0B" w:rsidRDefault="00713D0B" w:rsidP="004520C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7F331B" w:rsidRPr="004520CC" w:rsidRDefault="007F331B" w:rsidP="004520C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4520CC" w:rsidRDefault="00455B53" w:rsidP="00713D0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6.</w:t>
      </w:r>
      <w:r w:rsidR="004520CC" w:rsidRPr="00455B53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1. Методические рекомендации педагогическим работникам</w:t>
      </w:r>
      <w:r w:rsidR="007F331B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</w:p>
    <w:p w:rsidR="007F331B" w:rsidRDefault="007F331B" w:rsidP="00713D0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2E06CF" w:rsidRPr="002E06CF" w:rsidRDefault="002E06CF" w:rsidP="007F33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06CF">
        <w:rPr>
          <w:rFonts w:eastAsiaTheme="minorHAnsi"/>
          <w:sz w:val="28"/>
          <w:szCs w:val="28"/>
          <w:lang w:eastAsia="en-US"/>
        </w:rPr>
        <w:t>Программа составлена в соответствии с возрастными возможностями и</w:t>
      </w:r>
      <w:r w:rsidR="007F331B"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уч</w:t>
      </w:r>
      <w:r w:rsidR="00EA6F61">
        <w:rPr>
          <w:rFonts w:eastAsiaTheme="minorHAnsi"/>
          <w:sz w:val="28"/>
          <w:szCs w:val="28"/>
          <w:lang w:eastAsia="en-US"/>
        </w:rPr>
        <w:t>ё</w:t>
      </w:r>
      <w:r w:rsidRPr="002E06CF">
        <w:rPr>
          <w:rFonts w:eastAsiaTheme="minorHAnsi"/>
          <w:sz w:val="28"/>
          <w:szCs w:val="28"/>
          <w:lang w:eastAsia="en-US"/>
        </w:rPr>
        <w:t>том уровня развития детей.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E06CF">
        <w:rPr>
          <w:rFonts w:eastAsiaTheme="minorHAnsi"/>
          <w:sz w:val="28"/>
          <w:szCs w:val="28"/>
          <w:lang w:eastAsia="en-US"/>
        </w:rPr>
        <w:t>Помимо методов работы с учащимися, указанными в разделе «Методы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обучения», для воспитания и развития навыков творческой работы учащихся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программой применяются также следующие методы: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объяснительно-иллюстративные (демонстрация методических пособий,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иллюстраций);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частично-поисковые (выполнение вариативных заданий);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творческие (творческие задания, участие детей в конкурсах);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исследовательские (исследование свойств бумаги, красок, а 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возможностей других материалов);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игровые (занятие-сказка, занятие-путешествие, динамическая пауза,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проведение праздников и др.).</w:t>
      </w:r>
      <w:proofErr w:type="gramEnd"/>
    </w:p>
    <w:p w:rsidR="007F331B" w:rsidRDefault="007F331B" w:rsidP="007F33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06CF" w:rsidRPr="002E06CF" w:rsidRDefault="002E06CF" w:rsidP="007F33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06CF">
        <w:rPr>
          <w:rFonts w:eastAsiaTheme="minorHAnsi"/>
          <w:sz w:val="28"/>
          <w:szCs w:val="28"/>
          <w:lang w:eastAsia="en-US"/>
        </w:rPr>
        <w:t>Основное время на занятиях отводится практической работе, которая</w:t>
      </w:r>
      <w:r w:rsidR="007F331B"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проводится на каждом занятии после объяснения теоретического материала.</w:t>
      </w:r>
    </w:p>
    <w:p w:rsidR="007F331B" w:rsidRDefault="007F331B" w:rsidP="007F33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331B" w:rsidRPr="003A5377" w:rsidRDefault="002E06CF" w:rsidP="003A53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06CF">
        <w:rPr>
          <w:rFonts w:eastAsiaTheme="minorHAnsi"/>
          <w:sz w:val="28"/>
          <w:szCs w:val="28"/>
          <w:lang w:eastAsia="en-US"/>
        </w:rPr>
        <w:t>Создание творческой атмосферы на занятии способствует появлению и</w:t>
      </w:r>
      <w:r w:rsidR="007F331B">
        <w:rPr>
          <w:rFonts w:eastAsiaTheme="minorHAnsi"/>
          <w:sz w:val="28"/>
          <w:szCs w:val="28"/>
          <w:lang w:eastAsia="en-US"/>
        </w:rPr>
        <w:t xml:space="preserve"> </w:t>
      </w:r>
      <w:r w:rsidR="00EA6F61">
        <w:rPr>
          <w:rFonts w:eastAsiaTheme="minorHAnsi"/>
          <w:sz w:val="28"/>
          <w:szCs w:val="28"/>
          <w:lang w:eastAsia="en-US"/>
        </w:rPr>
        <w:t>у</w:t>
      </w:r>
      <w:r w:rsidRPr="002E06CF">
        <w:rPr>
          <w:rFonts w:eastAsiaTheme="minorHAnsi"/>
          <w:sz w:val="28"/>
          <w:szCs w:val="28"/>
          <w:lang w:eastAsia="en-US"/>
        </w:rPr>
        <w:t>креплению у учащихся заинтересованности в собственной творческой</w:t>
      </w:r>
      <w:r w:rsidR="007F331B"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деятельности. С этой целью педагогу необходимо знакомить детей с</w:t>
      </w:r>
      <w:r w:rsidR="007F331B"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 xml:space="preserve">работами мастеров, народных умельцев, скульпторов, </w:t>
      </w:r>
      <w:proofErr w:type="spellStart"/>
      <w:r w:rsidRPr="002E06CF">
        <w:rPr>
          <w:rFonts w:eastAsiaTheme="minorHAnsi"/>
          <w:sz w:val="28"/>
          <w:szCs w:val="28"/>
          <w:lang w:eastAsia="en-US"/>
        </w:rPr>
        <w:t>керамистов</w:t>
      </w:r>
      <w:proofErr w:type="spellEnd"/>
      <w:r w:rsidRPr="002E06CF">
        <w:rPr>
          <w:rFonts w:eastAsiaTheme="minorHAnsi"/>
          <w:sz w:val="28"/>
          <w:szCs w:val="28"/>
          <w:lang w:eastAsia="en-US"/>
        </w:rPr>
        <w:t>. Важной</w:t>
      </w:r>
      <w:r w:rsidR="007F331B"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составляющей творческой заинтересованности учащихся является</w:t>
      </w:r>
      <w:r w:rsidR="007F331B"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 xml:space="preserve">приобщение детей к </w:t>
      </w:r>
      <w:proofErr w:type="spellStart"/>
      <w:r w:rsidRPr="002E06CF">
        <w:rPr>
          <w:rFonts w:eastAsiaTheme="minorHAnsi"/>
          <w:sz w:val="28"/>
          <w:szCs w:val="28"/>
          <w:lang w:eastAsia="en-US"/>
        </w:rPr>
        <w:t>конкурсно-выставочной</w:t>
      </w:r>
      <w:proofErr w:type="spellEnd"/>
      <w:r w:rsidRPr="002E06CF">
        <w:rPr>
          <w:rFonts w:eastAsiaTheme="minorHAnsi"/>
          <w:sz w:val="28"/>
          <w:szCs w:val="28"/>
          <w:lang w:eastAsia="en-US"/>
        </w:rPr>
        <w:t xml:space="preserve"> деятельности (посещение</w:t>
      </w:r>
      <w:r w:rsidR="007F331B"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художественных выставок, проведение бесед и экскурсий, участие в</w:t>
      </w:r>
      <w:r w:rsidR="007F331B"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творческих мероприятиях).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Несмотря на направленность программы на развитие индивидуальных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качеств личности каждого ребенка</w:t>
      </w:r>
      <w:r w:rsidR="00EA6F61">
        <w:rPr>
          <w:rFonts w:eastAsiaTheme="minorHAnsi"/>
          <w:sz w:val="28"/>
          <w:szCs w:val="28"/>
          <w:lang w:eastAsia="en-US"/>
        </w:rPr>
        <w:t>,</w:t>
      </w:r>
      <w:r w:rsidRPr="002E06CF">
        <w:rPr>
          <w:rFonts w:eastAsiaTheme="minorHAnsi"/>
          <w:sz w:val="28"/>
          <w:szCs w:val="28"/>
          <w:lang w:eastAsia="en-US"/>
        </w:rPr>
        <w:t xml:space="preserve"> рекомендуется проводить коллективные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творческие задания. Это позволит объединить детский коллектив.</w:t>
      </w:r>
    </w:p>
    <w:p w:rsidR="002E06CF" w:rsidRPr="002E06CF" w:rsidRDefault="002E06CF" w:rsidP="002E06CF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iCs/>
          <w:color w:val="00000A"/>
          <w:sz w:val="28"/>
          <w:szCs w:val="28"/>
          <w:lang w:eastAsia="en-US"/>
        </w:rPr>
      </w:pPr>
    </w:p>
    <w:p w:rsidR="004520CC" w:rsidRPr="00455B53" w:rsidRDefault="00455B53" w:rsidP="00713D0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A"/>
          <w:sz w:val="28"/>
          <w:szCs w:val="28"/>
          <w:lang w:eastAsia="en-US"/>
        </w:rPr>
      </w:pPr>
      <w:r w:rsidRPr="00455B53">
        <w:rPr>
          <w:rFonts w:eastAsiaTheme="minorHAnsi"/>
          <w:b/>
          <w:bCs/>
          <w:i/>
          <w:iCs/>
          <w:color w:val="00000A"/>
          <w:sz w:val="28"/>
          <w:szCs w:val="28"/>
          <w:lang w:eastAsia="en-US"/>
        </w:rPr>
        <w:t>6.2</w:t>
      </w:r>
      <w:r w:rsidR="004520CC" w:rsidRPr="00455B53">
        <w:rPr>
          <w:rFonts w:eastAsiaTheme="minorHAnsi"/>
          <w:b/>
          <w:bCs/>
          <w:i/>
          <w:iCs/>
          <w:color w:val="00000A"/>
          <w:sz w:val="28"/>
          <w:szCs w:val="28"/>
          <w:lang w:eastAsia="en-US"/>
        </w:rPr>
        <w:t>. Рекомендации по организации самостоятельной работы</w:t>
      </w:r>
    </w:p>
    <w:p w:rsidR="004520CC" w:rsidRPr="00455B53" w:rsidRDefault="00455B53" w:rsidP="00713D0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A"/>
          <w:sz w:val="28"/>
          <w:szCs w:val="28"/>
          <w:lang w:eastAsia="en-US"/>
        </w:rPr>
      </w:pPr>
      <w:r w:rsidRPr="00455B53">
        <w:rPr>
          <w:rFonts w:eastAsiaTheme="minorHAnsi"/>
          <w:b/>
          <w:bCs/>
          <w:i/>
          <w:iCs/>
          <w:color w:val="00000A"/>
          <w:sz w:val="28"/>
          <w:szCs w:val="28"/>
          <w:lang w:eastAsia="en-US"/>
        </w:rPr>
        <w:t>о</w:t>
      </w:r>
      <w:r w:rsidR="004520CC" w:rsidRPr="00455B53">
        <w:rPr>
          <w:rFonts w:eastAsiaTheme="minorHAnsi"/>
          <w:b/>
          <w:bCs/>
          <w:i/>
          <w:iCs/>
          <w:color w:val="00000A"/>
          <w:sz w:val="28"/>
          <w:szCs w:val="28"/>
          <w:lang w:eastAsia="en-US"/>
        </w:rPr>
        <w:t>бучающихся</w:t>
      </w:r>
    </w:p>
    <w:p w:rsidR="00713D0B" w:rsidRPr="004520CC" w:rsidRDefault="00713D0B" w:rsidP="00713D0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A"/>
          <w:sz w:val="24"/>
          <w:szCs w:val="24"/>
          <w:lang w:eastAsia="en-US"/>
        </w:rPr>
      </w:pPr>
    </w:p>
    <w:p w:rsidR="007F331B" w:rsidRPr="003A5377" w:rsidRDefault="007F331B" w:rsidP="003A537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A"/>
          <w:sz w:val="28"/>
          <w:szCs w:val="28"/>
          <w:lang w:eastAsia="en-US"/>
        </w:rPr>
      </w:pPr>
      <w:r w:rsidRPr="002E06CF">
        <w:rPr>
          <w:rFonts w:eastAsiaTheme="minorHAnsi"/>
          <w:sz w:val="28"/>
          <w:szCs w:val="28"/>
          <w:lang w:eastAsia="en-US"/>
        </w:rPr>
        <w:t>Для полноценного усвоения материала учебной программой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предусмотрено ведение самостоятельной работы. На самостоятельную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работу учащихся отводится 50% времени от аудиторных занятий,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выполняются в форме домашних заданий (упражнения к изученным темам,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 xml:space="preserve">рисование с натуры, </w:t>
      </w:r>
      <w:proofErr w:type="spellStart"/>
      <w:r w:rsidRPr="002E06CF">
        <w:rPr>
          <w:rFonts w:eastAsiaTheme="minorHAnsi"/>
          <w:sz w:val="28"/>
          <w:szCs w:val="28"/>
          <w:lang w:eastAsia="en-US"/>
        </w:rPr>
        <w:t>эскизирование</w:t>
      </w:r>
      <w:proofErr w:type="spellEnd"/>
      <w:r w:rsidRPr="002E06CF">
        <w:rPr>
          <w:rFonts w:eastAsiaTheme="minorHAnsi"/>
          <w:sz w:val="28"/>
          <w:szCs w:val="28"/>
          <w:lang w:eastAsia="en-US"/>
        </w:rPr>
        <w:t>). Учащиеся имеют возможность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посещать ремесленные мастерские (скульптура, керамика), работать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6CF">
        <w:rPr>
          <w:rFonts w:eastAsiaTheme="minorHAnsi"/>
          <w:sz w:val="28"/>
          <w:szCs w:val="28"/>
          <w:lang w:eastAsia="en-US"/>
        </w:rPr>
        <w:t>книгой, иллюстр</w:t>
      </w:r>
      <w:r>
        <w:rPr>
          <w:rFonts w:eastAsiaTheme="minorHAnsi"/>
          <w:sz w:val="28"/>
          <w:szCs w:val="28"/>
          <w:lang w:eastAsia="en-US"/>
        </w:rPr>
        <w:t>ативным материалом в библиотеке.</w:t>
      </w:r>
    </w:p>
    <w:p w:rsidR="007F331B" w:rsidRDefault="007F331B" w:rsidP="003A53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Объё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м самостоятельной работы обучающихся в неделю по учебным</w:t>
      </w:r>
      <w:r w:rsidR="00A25159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предметам определяется с учетом минимальных затрат на подготовку</w:t>
      </w:r>
      <w:r w:rsidR="00A25159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lastRenderedPageBreak/>
        <w:t>домашнего задания, параллельного освоения детьми программ начального и</w:t>
      </w:r>
      <w:r w:rsidR="00A25159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ос</w:t>
      </w:r>
      <w:r>
        <w:rPr>
          <w:rFonts w:eastAsiaTheme="minorHAnsi"/>
          <w:color w:val="000000"/>
          <w:sz w:val="28"/>
          <w:szCs w:val="28"/>
          <w:lang w:eastAsia="en-US"/>
        </w:rPr>
        <w:t>новного общего образования. Объё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 xml:space="preserve">м времени на самостоятельную </w:t>
      </w:r>
      <w:proofErr w:type="gramStart"/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работу</w:t>
      </w:r>
      <w:proofErr w:type="gramEnd"/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 w:rsidR="00A25159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виды заданий могут определяться с уч</w:t>
      </w:r>
      <w:r>
        <w:rPr>
          <w:rFonts w:eastAsiaTheme="minorHAnsi"/>
          <w:color w:val="000000"/>
          <w:sz w:val="28"/>
          <w:szCs w:val="28"/>
          <w:lang w:eastAsia="en-US"/>
        </w:rPr>
        <w:t>ё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том сложившихся педагогических</w:t>
      </w:r>
      <w:r w:rsidR="00A25159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 xml:space="preserve">традиций, методической целесообразности и </w:t>
      </w:r>
      <w:r w:rsidR="00BE7B5A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13D0B" w:rsidRPr="00455B53">
        <w:rPr>
          <w:rFonts w:eastAsiaTheme="minorHAnsi"/>
          <w:color w:val="000000"/>
          <w:sz w:val="28"/>
          <w:szCs w:val="28"/>
          <w:lang w:eastAsia="en-US"/>
        </w:rPr>
        <w:t>индивидуальных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 xml:space="preserve"> способностей</w:t>
      </w:r>
      <w:r w:rsidR="00BE7B5A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ученика.</w:t>
      </w:r>
      <w:r w:rsidR="00BE7B5A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 xml:space="preserve">Самостоятельные занятия должны быть </w:t>
      </w:r>
      <w:r w:rsidR="00BE7B5A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регулярными и</w:t>
      </w:r>
      <w:r w:rsidR="00BE7B5A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систематическими.</w:t>
      </w:r>
      <w:r w:rsidR="00BE7B5A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F331B" w:rsidRPr="003A5377" w:rsidRDefault="004520CC" w:rsidP="003A53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5B53">
        <w:rPr>
          <w:rFonts w:eastAsiaTheme="minorHAnsi"/>
          <w:color w:val="000000"/>
          <w:sz w:val="28"/>
          <w:szCs w:val="28"/>
          <w:lang w:eastAsia="en-US"/>
        </w:rPr>
        <w:t>Выполнение обучающимся домашнего задания контролируется</w:t>
      </w:r>
      <w:r w:rsidR="00BE7B5A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5B53">
        <w:rPr>
          <w:rFonts w:eastAsiaTheme="minorHAnsi"/>
          <w:color w:val="000000"/>
          <w:sz w:val="28"/>
          <w:szCs w:val="28"/>
          <w:lang w:eastAsia="en-US"/>
        </w:rPr>
        <w:t>преподавателем и обеспечивается учебниками, учебно-методическими</w:t>
      </w:r>
      <w:r w:rsidR="00713D0B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5B53">
        <w:rPr>
          <w:rFonts w:eastAsiaTheme="minorHAnsi"/>
          <w:color w:val="000000"/>
          <w:sz w:val="28"/>
          <w:szCs w:val="28"/>
          <w:lang w:eastAsia="en-US"/>
        </w:rPr>
        <w:t>изданиями, художественными альбомами, видеоматериалами в соответствии</w:t>
      </w:r>
      <w:r w:rsidR="00BE7B5A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5B53">
        <w:rPr>
          <w:rFonts w:eastAsiaTheme="minorHAnsi"/>
          <w:color w:val="000000"/>
          <w:sz w:val="28"/>
          <w:szCs w:val="28"/>
          <w:lang w:eastAsia="en-US"/>
        </w:rPr>
        <w:t>с программными требованиями по предмету.</w:t>
      </w:r>
    </w:p>
    <w:p w:rsidR="004520CC" w:rsidRPr="00455B53" w:rsidRDefault="004520CC" w:rsidP="00713D0B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455B53">
        <w:rPr>
          <w:rFonts w:eastAsiaTheme="minorHAnsi"/>
          <w:i/>
          <w:iCs/>
          <w:color w:val="000000"/>
          <w:sz w:val="28"/>
          <w:szCs w:val="28"/>
          <w:lang w:eastAsia="en-US"/>
        </w:rPr>
        <w:t>Виды внеаудиторной работы:</w:t>
      </w:r>
    </w:p>
    <w:p w:rsidR="004520CC" w:rsidRPr="00455B53" w:rsidRDefault="004520CC" w:rsidP="005C0807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5B53">
        <w:rPr>
          <w:rFonts w:eastAsiaTheme="minorHAnsi"/>
          <w:color w:val="000000"/>
          <w:sz w:val="28"/>
          <w:szCs w:val="28"/>
          <w:lang w:eastAsia="en-US"/>
        </w:rPr>
        <w:t>выполнение домашнего задания;</w:t>
      </w:r>
    </w:p>
    <w:p w:rsidR="004520CC" w:rsidRPr="00455B53" w:rsidRDefault="004520CC" w:rsidP="005C0807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5B53">
        <w:rPr>
          <w:rFonts w:eastAsiaTheme="minorHAnsi"/>
          <w:color w:val="000000"/>
          <w:sz w:val="28"/>
          <w:szCs w:val="28"/>
          <w:lang w:eastAsia="en-US"/>
        </w:rPr>
        <w:t>подготовка докладов, рефератов;</w:t>
      </w:r>
    </w:p>
    <w:p w:rsidR="004520CC" w:rsidRPr="00455B53" w:rsidRDefault="004520CC" w:rsidP="005C0807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5B53">
        <w:rPr>
          <w:rFonts w:eastAsiaTheme="minorHAnsi"/>
          <w:color w:val="000000"/>
          <w:sz w:val="28"/>
          <w:szCs w:val="28"/>
          <w:lang w:eastAsia="en-US"/>
        </w:rPr>
        <w:t>посещение учреждений культуры (выставок, театров, концертных залов и</w:t>
      </w:r>
      <w:r w:rsid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5B53">
        <w:rPr>
          <w:rFonts w:eastAsiaTheme="minorHAnsi"/>
          <w:color w:val="000000"/>
          <w:sz w:val="28"/>
          <w:szCs w:val="28"/>
          <w:lang w:eastAsia="en-US"/>
        </w:rPr>
        <w:t>др.);</w:t>
      </w:r>
    </w:p>
    <w:p w:rsidR="004520CC" w:rsidRPr="00455B53" w:rsidRDefault="00455B53" w:rsidP="005C0807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участие обучающихся в выставках, творческих мероприятиях и культурно-просветительской деятельности образовательного учреждения и др.</w:t>
      </w:r>
      <w:r w:rsidR="00BE7B5A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Цель самостоятельной работы: формировать у учащегося способности</w:t>
      </w:r>
      <w:r w:rsidR="00BE7B5A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к саморазвитию, творческому применению полученных знаний, формировать</w:t>
      </w:r>
      <w:r w:rsidR="00BE7B5A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умение использовать справочную и специальную литературу, формировать</w:t>
      </w:r>
      <w:r w:rsidR="00BE7B5A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аналитические способности.</w:t>
      </w:r>
      <w:r w:rsidR="00BE7B5A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Как форма учебно-воспитательного процесса, самостоятельная работа</w:t>
      </w:r>
      <w:r w:rsidR="00BE7B5A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выполняет несколько функций:</w:t>
      </w:r>
    </w:p>
    <w:p w:rsidR="004520CC" w:rsidRPr="00455B53" w:rsidRDefault="004520CC" w:rsidP="005C0807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5B53">
        <w:rPr>
          <w:rFonts w:eastAsiaTheme="minorHAnsi"/>
          <w:color w:val="000000"/>
          <w:sz w:val="28"/>
          <w:szCs w:val="28"/>
          <w:lang w:eastAsia="en-US"/>
        </w:rPr>
        <w:t>образовательную (систематизация</w:t>
      </w:r>
      <w:r w:rsidR="00455B53">
        <w:rPr>
          <w:rFonts w:eastAsiaTheme="minorHAnsi"/>
          <w:color w:val="000000"/>
          <w:sz w:val="28"/>
          <w:szCs w:val="28"/>
          <w:lang w:eastAsia="en-US"/>
        </w:rPr>
        <w:t xml:space="preserve"> и закрепление знаний учащихся);</w:t>
      </w:r>
    </w:p>
    <w:p w:rsidR="004520CC" w:rsidRPr="00455B53" w:rsidRDefault="004520CC" w:rsidP="005C0807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5B53">
        <w:rPr>
          <w:rFonts w:eastAsiaTheme="minorHAnsi"/>
          <w:color w:val="000000"/>
          <w:sz w:val="28"/>
          <w:szCs w:val="28"/>
          <w:lang w:eastAsia="en-US"/>
        </w:rPr>
        <w:t xml:space="preserve">развивающую (развитие познавательных способностей учащихся </w:t>
      </w:r>
      <w:r w:rsid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5B53">
        <w:rPr>
          <w:rFonts w:eastAsiaTheme="minorHAnsi"/>
          <w:color w:val="000000"/>
          <w:sz w:val="28"/>
          <w:szCs w:val="28"/>
          <w:lang w:eastAsia="en-US"/>
        </w:rPr>
        <w:t>их вн</w:t>
      </w:r>
      <w:r w:rsidR="00455B53">
        <w:rPr>
          <w:rFonts w:eastAsiaTheme="minorHAnsi"/>
          <w:color w:val="000000"/>
          <w:sz w:val="28"/>
          <w:szCs w:val="28"/>
          <w:lang w:eastAsia="en-US"/>
        </w:rPr>
        <w:t>имания, памяти, мышления, речи);</w:t>
      </w:r>
    </w:p>
    <w:p w:rsidR="00A73EB8" w:rsidRPr="003A5377" w:rsidRDefault="004520CC" w:rsidP="003A5377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55B53">
        <w:rPr>
          <w:rFonts w:eastAsiaTheme="minorHAnsi"/>
          <w:color w:val="000000"/>
          <w:sz w:val="28"/>
          <w:szCs w:val="28"/>
          <w:lang w:eastAsia="en-US"/>
        </w:rPr>
        <w:t>воспитательную</w:t>
      </w:r>
      <w:proofErr w:type="gramEnd"/>
      <w:r w:rsidRPr="00455B53">
        <w:rPr>
          <w:rFonts w:eastAsiaTheme="minorHAnsi"/>
          <w:color w:val="000000"/>
          <w:sz w:val="28"/>
          <w:szCs w:val="28"/>
          <w:lang w:eastAsia="en-US"/>
        </w:rPr>
        <w:t xml:space="preserve"> (воспитание устойчивых мотивов учебной</w:t>
      </w:r>
      <w:r w:rsidR="00713D0B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5B53">
        <w:rPr>
          <w:rFonts w:eastAsiaTheme="minorHAnsi"/>
          <w:color w:val="000000"/>
          <w:sz w:val="28"/>
          <w:szCs w:val="28"/>
          <w:lang w:eastAsia="en-US"/>
        </w:rPr>
        <w:t>деятельности, навыков культуры умственного труда, формирование умений</w:t>
      </w:r>
      <w:r w:rsidR="00713D0B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5B53">
        <w:rPr>
          <w:rFonts w:eastAsiaTheme="minorHAnsi"/>
          <w:color w:val="000000"/>
          <w:sz w:val="28"/>
          <w:szCs w:val="28"/>
          <w:lang w:eastAsia="en-US"/>
        </w:rPr>
        <w:t>самостоятельно добывать знания из различных источников, самоорганизации</w:t>
      </w:r>
      <w:r w:rsidR="00713D0B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5B53">
        <w:rPr>
          <w:rFonts w:eastAsiaTheme="minorHAnsi"/>
          <w:color w:val="000000"/>
          <w:sz w:val="28"/>
          <w:szCs w:val="28"/>
          <w:lang w:eastAsia="en-US"/>
        </w:rPr>
        <w:t>и самоконтроля, целого ряда ведущих качеств личности – честности,</w:t>
      </w:r>
      <w:r w:rsid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5B53">
        <w:rPr>
          <w:rFonts w:eastAsiaTheme="minorHAnsi"/>
          <w:color w:val="000000"/>
          <w:sz w:val="28"/>
          <w:szCs w:val="28"/>
          <w:lang w:eastAsia="en-US"/>
        </w:rPr>
        <w:t>трудолюбия, требовательности к себе, самостоятельности и др.).</w:t>
      </w:r>
    </w:p>
    <w:p w:rsidR="004520CC" w:rsidRPr="00455B53" w:rsidRDefault="004520CC" w:rsidP="00713D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5B53">
        <w:rPr>
          <w:rFonts w:eastAsiaTheme="minorHAnsi"/>
          <w:color w:val="000000"/>
          <w:sz w:val="28"/>
          <w:szCs w:val="28"/>
          <w:lang w:eastAsia="en-US"/>
        </w:rPr>
        <w:t>Выполнение самостоятельной работы (подготовка сообщений,</w:t>
      </w:r>
      <w:r w:rsidR="00713D0B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5B53">
        <w:rPr>
          <w:rFonts w:eastAsiaTheme="minorHAnsi"/>
          <w:color w:val="000000"/>
          <w:sz w:val="28"/>
          <w:szCs w:val="28"/>
          <w:lang w:eastAsia="en-US"/>
        </w:rPr>
        <w:t>написание докладов, рефератов) учащихся:</w:t>
      </w:r>
    </w:p>
    <w:p w:rsidR="002E06CF" w:rsidRDefault="004520CC" w:rsidP="005C0807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5B53">
        <w:rPr>
          <w:rFonts w:eastAsiaTheme="minorHAnsi"/>
          <w:color w:val="000000"/>
          <w:sz w:val="28"/>
          <w:szCs w:val="28"/>
          <w:lang w:eastAsia="en-US"/>
        </w:rPr>
        <w:t>способствует лучшему усвоению полученных знаний;</w:t>
      </w:r>
      <w:r w:rsidR="002E06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520CC" w:rsidRPr="00455B53" w:rsidRDefault="004520CC" w:rsidP="005C0807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5B53">
        <w:rPr>
          <w:rFonts w:eastAsiaTheme="minorHAnsi"/>
          <w:color w:val="000000"/>
          <w:sz w:val="28"/>
          <w:szCs w:val="28"/>
          <w:lang w:eastAsia="en-US"/>
        </w:rPr>
        <w:t>формирует потребность в самообразовании, максимально развивает</w:t>
      </w:r>
      <w:r w:rsidR="00713D0B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5B53">
        <w:rPr>
          <w:rFonts w:eastAsiaTheme="minorHAnsi"/>
          <w:color w:val="000000"/>
          <w:sz w:val="28"/>
          <w:szCs w:val="28"/>
          <w:lang w:eastAsia="en-US"/>
        </w:rPr>
        <w:t>познавательные и творческие способности личности;</w:t>
      </w:r>
    </w:p>
    <w:p w:rsidR="004520CC" w:rsidRPr="00455B53" w:rsidRDefault="004520CC" w:rsidP="005C0807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5B53">
        <w:rPr>
          <w:rFonts w:eastAsiaTheme="minorHAnsi"/>
          <w:color w:val="000000"/>
          <w:sz w:val="28"/>
          <w:szCs w:val="28"/>
          <w:lang w:eastAsia="en-US"/>
        </w:rPr>
        <w:t xml:space="preserve">формирует навыки </w:t>
      </w:r>
      <w:proofErr w:type="gramStart"/>
      <w:r w:rsidRPr="00455B53">
        <w:rPr>
          <w:rFonts w:eastAsiaTheme="minorHAnsi"/>
          <w:color w:val="000000"/>
          <w:sz w:val="28"/>
          <w:szCs w:val="28"/>
          <w:lang w:eastAsia="en-US"/>
        </w:rPr>
        <w:t>планирования</w:t>
      </w:r>
      <w:proofErr w:type="gramEnd"/>
      <w:r w:rsidRPr="00455B53">
        <w:rPr>
          <w:rFonts w:eastAsiaTheme="minorHAnsi"/>
          <w:color w:val="000000"/>
          <w:sz w:val="28"/>
          <w:szCs w:val="28"/>
          <w:lang w:eastAsia="en-US"/>
        </w:rPr>
        <w:t xml:space="preserve"> и организации учебного времени,</w:t>
      </w:r>
    </w:p>
    <w:p w:rsidR="004520CC" w:rsidRPr="00455B53" w:rsidRDefault="004520CC" w:rsidP="00455B53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5B53">
        <w:rPr>
          <w:rFonts w:eastAsiaTheme="minorHAnsi"/>
          <w:color w:val="000000"/>
          <w:sz w:val="28"/>
          <w:szCs w:val="28"/>
          <w:lang w:eastAsia="en-US"/>
        </w:rPr>
        <w:t>расширяет кругозор;</w:t>
      </w:r>
    </w:p>
    <w:p w:rsidR="004520CC" w:rsidRPr="00455B53" w:rsidRDefault="007F331B" w:rsidP="005C0807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учит правильному сочетанию объё</w:t>
      </w:r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 xml:space="preserve">ма </w:t>
      </w:r>
      <w:proofErr w:type="gramStart"/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>аудиторной</w:t>
      </w:r>
      <w:proofErr w:type="gramEnd"/>
      <w:r w:rsidR="004520CC" w:rsidRPr="00455B53">
        <w:rPr>
          <w:rFonts w:eastAsiaTheme="minorHAnsi"/>
          <w:color w:val="000000"/>
          <w:sz w:val="28"/>
          <w:szCs w:val="28"/>
          <w:lang w:eastAsia="en-US"/>
        </w:rPr>
        <w:t xml:space="preserve"> и внеаудиторной</w:t>
      </w:r>
    </w:p>
    <w:p w:rsidR="00455B53" w:rsidRDefault="004520CC" w:rsidP="003A5377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5B53">
        <w:rPr>
          <w:rFonts w:eastAsiaTheme="minorHAnsi"/>
          <w:color w:val="000000"/>
          <w:sz w:val="28"/>
          <w:szCs w:val="28"/>
          <w:lang w:eastAsia="en-US"/>
        </w:rPr>
        <w:t>самостоятельной работы.</w:t>
      </w:r>
    </w:p>
    <w:p w:rsidR="004520CC" w:rsidRPr="00455B53" w:rsidRDefault="004520CC" w:rsidP="00713D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5B53">
        <w:rPr>
          <w:rFonts w:eastAsiaTheme="minorHAnsi"/>
          <w:color w:val="000000"/>
          <w:sz w:val="28"/>
          <w:szCs w:val="28"/>
          <w:lang w:eastAsia="en-US"/>
        </w:rPr>
        <w:t>Методически правильная организация работы учащегося в аудитории и</w:t>
      </w:r>
      <w:r w:rsidR="00713D0B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5B53">
        <w:rPr>
          <w:rFonts w:eastAsiaTheme="minorHAnsi"/>
          <w:color w:val="000000"/>
          <w:sz w:val="28"/>
          <w:szCs w:val="28"/>
          <w:lang w:eastAsia="en-US"/>
        </w:rPr>
        <w:t>вне ее, консультационная помощь, обеспечение учащегося необходимыми</w:t>
      </w:r>
      <w:r w:rsidR="00713D0B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5B53">
        <w:rPr>
          <w:rFonts w:eastAsiaTheme="minorHAnsi"/>
          <w:color w:val="000000"/>
          <w:sz w:val="28"/>
          <w:szCs w:val="28"/>
          <w:lang w:eastAsia="en-US"/>
        </w:rPr>
        <w:t>методическими материалами позволяет эффективно организовать</w:t>
      </w:r>
      <w:r w:rsidR="00713D0B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5B53">
        <w:rPr>
          <w:rFonts w:eastAsiaTheme="minorHAnsi"/>
          <w:color w:val="000000"/>
          <w:sz w:val="28"/>
          <w:szCs w:val="28"/>
          <w:lang w:eastAsia="en-US"/>
        </w:rPr>
        <w:t>внеаудиторную работу учащихся.</w:t>
      </w:r>
    </w:p>
    <w:p w:rsidR="007F331B" w:rsidRPr="003A5377" w:rsidRDefault="004520CC" w:rsidP="003A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B53">
        <w:rPr>
          <w:rFonts w:eastAsiaTheme="minorHAnsi"/>
          <w:color w:val="000000"/>
          <w:sz w:val="28"/>
          <w:szCs w:val="28"/>
          <w:lang w:eastAsia="en-US"/>
        </w:rPr>
        <w:t>Контроль со стороны преподавателя обеспечивает эффективность</w:t>
      </w:r>
      <w:r w:rsidR="00713D0B" w:rsidRPr="00455B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5B53">
        <w:rPr>
          <w:rFonts w:eastAsiaTheme="minorHAnsi"/>
          <w:color w:val="000000"/>
          <w:sz w:val="28"/>
          <w:szCs w:val="28"/>
          <w:lang w:eastAsia="en-US"/>
        </w:rPr>
        <w:t>выполнения учащимися самостоятельной работы.</w:t>
      </w:r>
    </w:p>
    <w:p w:rsidR="007F331B" w:rsidRDefault="007F331B" w:rsidP="008B1D7C">
      <w:pPr>
        <w:jc w:val="center"/>
        <w:rPr>
          <w:sz w:val="24"/>
          <w:szCs w:val="24"/>
        </w:rPr>
      </w:pPr>
    </w:p>
    <w:p w:rsidR="007F331B" w:rsidRDefault="007F331B" w:rsidP="008B1D7C">
      <w:pPr>
        <w:jc w:val="center"/>
        <w:rPr>
          <w:sz w:val="24"/>
          <w:szCs w:val="24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455B53" w:rsidRPr="000B1E18" w:rsidTr="00D96B53">
        <w:tc>
          <w:tcPr>
            <w:tcW w:w="9180" w:type="dxa"/>
          </w:tcPr>
          <w:p w:rsidR="00455B53" w:rsidRDefault="00455B53" w:rsidP="007F33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7.</w:t>
            </w:r>
            <w:r w:rsidR="00D96B5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B1E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Список </w:t>
            </w:r>
            <w:r w:rsidR="007F33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рекомендуемой литературы и средств обучения</w:t>
            </w:r>
          </w:p>
          <w:p w:rsidR="00D96B53" w:rsidRDefault="00D96B53" w:rsidP="007F33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96B53" w:rsidRDefault="00D96B53" w:rsidP="00D96B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7.1. </w:t>
            </w:r>
            <w:r w:rsidRPr="00D96B53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Список литературы</w:t>
            </w:r>
          </w:p>
          <w:p w:rsidR="00455B53" w:rsidRPr="000B1E18" w:rsidRDefault="00455B53" w:rsidP="00455B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tbl>
      <w:tblPr>
        <w:tblW w:w="9792" w:type="dxa"/>
        <w:tblInd w:w="97" w:type="dxa"/>
        <w:tblLayout w:type="fixed"/>
        <w:tblLook w:val="04A0"/>
      </w:tblPr>
      <w:tblGrid>
        <w:gridCol w:w="838"/>
        <w:gridCol w:w="3973"/>
        <w:gridCol w:w="2399"/>
        <w:gridCol w:w="1659"/>
        <w:gridCol w:w="923"/>
      </w:tblGrid>
      <w:tr w:rsidR="00D96B53" w:rsidRPr="00B40157" w:rsidTr="006374A2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 xml:space="preserve">№ </w:t>
            </w:r>
            <w:proofErr w:type="spellStart"/>
            <w:proofErr w:type="gramStart"/>
            <w:r w:rsidRPr="00B40157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B40157">
              <w:rPr>
                <w:rFonts w:eastAsia="Calibri"/>
                <w:color w:val="000000"/>
              </w:rPr>
              <w:t>/</w:t>
            </w:r>
            <w:proofErr w:type="spellStart"/>
            <w:r w:rsidRPr="00B40157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Автор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Изд-во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Год</w:t>
            </w:r>
          </w:p>
        </w:tc>
      </w:tr>
      <w:tr w:rsidR="00D96B53" w:rsidRPr="00B40157" w:rsidTr="006374A2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Орнамент стиля модерн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Сост. Ивановская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«В. Шевчук»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2007</w:t>
            </w:r>
          </w:p>
        </w:tc>
      </w:tr>
      <w:tr w:rsidR="00D96B53" w:rsidRPr="00B40157" w:rsidTr="006374A2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В.  Смирнов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Л. Князева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Белый город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-</w:t>
            </w:r>
          </w:p>
        </w:tc>
      </w:tr>
      <w:tr w:rsidR="00D96B53" w:rsidRPr="00B40157" w:rsidTr="006374A2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Мозаика.  Основы шаг за шагом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 xml:space="preserve">И. </w:t>
            </w:r>
            <w:proofErr w:type="spellStart"/>
            <w:r w:rsidRPr="00B40157">
              <w:rPr>
                <w:rFonts w:eastAsia="Calibri"/>
                <w:color w:val="000000"/>
              </w:rPr>
              <w:t>Морас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«</w:t>
            </w:r>
            <w:proofErr w:type="spellStart"/>
            <w:r w:rsidRPr="00B40157">
              <w:rPr>
                <w:rFonts w:eastAsia="Calibri"/>
                <w:color w:val="000000"/>
              </w:rPr>
              <w:t>Контэнт</w:t>
            </w:r>
            <w:proofErr w:type="spellEnd"/>
            <w:r w:rsidRPr="00B40157">
              <w:rPr>
                <w:rFonts w:eastAsia="Calibri"/>
                <w:color w:val="000000"/>
              </w:rPr>
              <w:t>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2012</w:t>
            </w:r>
          </w:p>
        </w:tc>
      </w:tr>
      <w:tr w:rsidR="00D96B53" w:rsidRPr="00B40157" w:rsidTr="006374A2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 xml:space="preserve">Мозаика. 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Хелен</w:t>
            </w:r>
            <w:proofErr w:type="spellEnd"/>
            <w:r w:rsidRPr="00B40157">
              <w:rPr>
                <w:rFonts w:eastAsia="Calibri"/>
                <w:color w:val="000000"/>
              </w:rPr>
              <w:t xml:space="preserve"> Берд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«</w:t>
            </w:r>
            <w:proofErr w:type="spellStart"/>
            <w:r w:rsidRPr="00B40157">
              <w:rPr>
                <w:rFonts w:eastAsia="Calibri"/>
                <w:color w:val="000000"/>
              </w:rPr>
              <w:t>Эксмо</w:t>
            </w:r>
            <w:proofErr w:type="spellEnd"/>
            <w:r w:rsidRPr="00B40157">
              <w:rPr>
                <w:rFonts w:eastAsia="Calibri"/>
                <w:color w:val="000000"/>
              </w:rPr>
              <w:t>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2008</w:t>
            </w:r>
          </w:p>
        </w:tc>
      </w:tr>
      <w:tr w:rsidR="00D96B53" w:rsidRPr="00B40157" w:rsidTr="006374A2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Витражи. Энциклопедия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 xml:space="preserve">Вив </w:t>
            </w:r>
            <w:proofErr w:type="spellStart"/>
            <w:r w:rsidRPr="00B40157">
              <w:rPr>
                <w:rFonts w:eastAsia="Calibri"/>
                <w:color w:val="000000"/>
              </w:rPr>
              <w:t>Фостер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Арт-Родник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2006</w:t>
            </w:r>
          </w:p>
        </w:tc>
      </w:tr>
      <w:tr w:rsidR="00D96B53" w:rsidRPr="00B40157" w:rsidTr="006374A2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Отделочные материалы. Энциклопедия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Кэт Мартин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Арт-Родник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2007</w:t>
            </w:r>
          </w:p>
        </w:tc>
      </w:tr>
      <w:tr w:rsidR="00D96B53" w:rsidRPr="00B40157" w:rsidTr="006374A2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Волшебная роспись по стеклу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 xml:space="preserve">Джулия </w:t>
            </w:r>
            <w:proofErr w:type="spellStart"/>
            <w:r w:rsidRPr="00B40157">
              <w:rPr>
                <w:rFonts w:eastAsia="Calibri"/>
                <w:color w:val="000000"/>
              </w:rPr>
              <w:t>Ботрелл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«</w:t>
            </w:r>
            <w:proofErr w:type="spellStart"/>
            <w:r w:rsidRPr="00B40157">
              <w:rPr>
                <w:rFonts w:eastAsia="Calibri"/>
                <w:color w:val="000000"/>
              </w:rPr>
              <w:t>Контэнт</w:t>
            </w:r>
            <w:proofErr w:type="spellEnd"/>
            <w:r w:rsidRPr="00B40157">
              <w:rPr>
                <w:rFonts w:eastAsia="Calibri"/>
                <w:color w:val="000000"/>
              </w:rPr>
              <w:t>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2011</w:t>
            </w:r>
          </w:p>
        </w:tc>
      </w:tr>
      <w:tr w:rsidR="00D96B53" w:rsidRPr="00B40157" w:rsidTr="006374A2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Точечная роспись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Н. Воробьева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Аст-Пресс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2013</w:t>
            </w:r>
          </w:p>
        </w:tc>
      </w:tr>
      <w:tr w:rsidR="00D96B53" w:rsidRPr="00B40157" w:rsidTr="006374A2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 xml:space="preserve">Японский батик. Техника </w:t>
            </w:r>
            <w:proofErr w:type="spellStart"/>
            <w:r w:rsidRPr="00B40157">
              <w:rPr>
                <w:rFonts w:eastAsia="Calibri"/>
                <w:color w:val="000000"/>
              </w:rPr>
              <w:t>сибори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Дженнис</w:t>
            </w:r>
            <w:proofErr w:type="spellEnd"/>
            <w:r w:rsidRPr="00B40157">
              <w:rPr>
                <w:rFonts w:eastAsia="Calibri"/>
                <w:color w:val="000000"/>
              </w:rPr>
              <w:t xml:space="preserve">  </w:t>
            </w:r>
            <w:proofErr w:type="spellStart"/>
            <w:r w:rsidRPr="00B40157">
              <w:rPr>
                <w:rFonts w:eastAsia="Calibri"/>
                <w:color w:val="000000"/>
              </w:rPr>
              <w:t>Ганнер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Ниола-Пресс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2010</w:t>
            </w:r>
          </w:p>
        </w:tc>
      </w:tr>
      <w:tr w:rsidR="00D96B53" w:rsidRPr="00B40157" w:rsidTr="006374A2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Батик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С. Давыдов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Аст-Пресс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2010</w:t>
            </w:r>
          </w:p>
        </w:tc>
      </w:tr>
      <w:tr w:rsidR="00D96B53" w:rsidRPr="00B40157" w:rsidTr="006374A2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Дизайн в стиле Модерн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Перевод А.В. Шевченко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Арт-Родник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2012</w:t>
            </w:r>
          </w:p>
        </w:tc>
      </w:tr>
      <w:tr w:rsidR="00D96B53" w:rsidRPr="00B40157" w:rsidTr="006374A2">
        <w:trPr>
          <w:trHeight w:val="55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Мозаика из гальки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Фрит</w:t>
            </w:r>
            <w:proofErr w:type="spellEnd"/>
            <w:r w:rsidRPr="00B40157">
              <w:rPr>
                <w:rFonts w:eastAsia="Calibri"/>
                <w:color w:val="000000"/>
              </w:rPr>
              <w:t xml:space="preserve"> А.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Арт-Родник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2007</w:t>
            </w:r>
          </w:p>
        </w:tc>
      </w:tr>
      <w:tr w:rsidR="00D96B53" w:rsidRPr="00B40157" w:rsidTr="006374A2">
        <w:trPr>
          <w:trHeight w:val="70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Мозаика. Пошаговый базовый курс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Морас</w:t>
            </w:r>
            <w:proofErr w:type="spellEnd"/>
            <w:r w:rsidRPr="00B40157">
              <w:rPr>
                <w:rFonts w:eastAsia="Calibri"/>
                <w:color w:val="000000"/>
              </w:rPr>
              <w:t xml:space="preserve"> и.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Арт-Родник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2012</w:t>
            </w:r>
          </w:p>
        </w:tc>
      </w:tr>
      <w:tr w:rsidR="00D96B53" w:rsidRPr="00B40157" w:rsidTr="006374A2">
        <w:trPr>
          <w:trHeight w:val="69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Орнамент всех времен и стилей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Н.Ф. Лоренц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Белый город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2007</w:t>
            </w:r>
          </w:p>
        </w:tc>
      </w:tr>
      <w:tr w:rsidR="00D96B53" w:rsidRPr="00B40157" w:rsidTr="006374A2">
        <w:trPr>
          <w:trHeight w:val="6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Римская мозаика. Африка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 xml:space="preserve">Т.П. </w:t>
            </w:r>
            <w:proofErr w:type="spellStart"/>
            <w:r w:rsidRPr="00B40157">
              <w:rPr>
                <w:rFonts w:eastAsia="Calibri"/>
                <w:color w:val="000000"/>
              </w:rPr>
              <w:t>Каптерева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Белый город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2008</w:t>
            </w:r>
          </w:p>
        </w:tc>
      </w:tr>
      <w:tr w:rsidR="00D96B53" w:rsidRPr="00B40157" w:rsidTr="006374A2">
        <w:trPr>
          <w:trHeight w:val="46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Декоративная композиция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Логвиненко Г.М.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Владос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2012</w:t>
            </w:r>
          </w:p>
        </w:tc>
      </w:tr>
      <w:tr w:rsidR="00D96B53" w:rsidRPr="00B40157" w:rsidTr="006374A2">
        <w:trPr>
          <w:trHeight w:val="75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11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 xml:space="preserve">Изображение растительных мотивов: </w:t>
            </w:r>
            <w:proofErr w:type="spellStart"/>
            <w:r w:rsidRPr="00B40157">
              <w:rPr>
                <w:rFonts w:eastAsia="Calibri"/>
                <w:color w:val="000000"/>
              </w:rPr>
              <w:t>Учеб</w:t>
            </w:r>
            <w:proofErr w:type="gramStart"/>
            <w:r w:rsidRPr="00B40157">
              <w:rPr>
                <w:rFonts w:eastAsia="Calibri"/>
                <w:color w:val="000000"/>
              </w:rPr>
              <w:t>.п</w:t>
            </w:r>
            <w:proofErr w:type="gramEnd"/>
            <w:r w:rsidRPr="00B40157">
              <w:rPr>
                <w:rFonts w:eastAsia="Calibri"/>
                <w:color w:val="000000"/>
              </w:rPr>
              <w:t>особие</w:t>
            </w:r>
            <w:proofErr w:type="spellEnd"/>
            <w:r w:rsidRPr="00B40157">
              <w:rPr>
                <w:rFonts w:eastAsia="Calibri"/>
                <w:color w:val="000000"/>
              </w:rPr>
              <w:t xml:space="preserve"> для студ.вузов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Бесчастнов Н.П.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Владос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2008</w:t>
            </w:r>
          </w:p>
        </w:tc>
      </w:tr>
      <w:tr w:rsidR="00D96B53" w:rsidRPr="00B40157" w:rsidTr="006374A2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46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 xml:space="preserve">Средневековый орнамент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 xml:space="preserve">Ивановская В.И.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Издательство «В-Шевчук»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2009</w:t>
            </w:r>
          </w:p>
        </w:tc>
      </w:tr>
      <w:tr w:rsidR="00D96B53" w:rsidRPr="00B40157" w:rsidTr="006374A2">
        <w:trPr>
          <w:trHeight w:val="76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49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Хегарти</w:t>
            </w:r>
            <w:proofErr w:type="spellEnd"/>
            <w:r w:rsidRPr="00B40157">
              <w:rPr>
                <w:rFonts w:eastAsia="Calibri"/>
                <w:color w:val="000000"/>
              </w:rPr>
              <w:t xml:space="preserve"> о рекламе. Превращая интеллект в магию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Хегарти</w:t>
            </w:r>
            <w:proofErr w:type="spellEnd"/>
            <w:r w:rsidRPr="00B40157">
              <w:rPr>
                <w:rFonts w:eastAsia="Calibri"/>
                <w:color w:val="000000"/>
              </w:rPr>
              <w:t xml:space="preserve"> Д.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Дитон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2012</w:t>
            </w:r>
          </w:p>
        </w:tc>
      </w:tr>
      <w:tr w:rsidR="00D96B53" w:rsidRPr="00B40157" w:rsidTr="006374A2">
        <w:trPr>
          <w:trHeight w:val="83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B53" w:rsidRPr="00B40157" w:rsidRDefault="00D96B53" w:rsidP="00D96B53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lastRenderedPageBreak/>
              <w:t>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Художественный язык орнамента: учеб</w:t>
            </w:r>
            <w:proofErr w:type="gramStart"/>
            <w:r w:rsidRPr="00B40157">
              <w:rPr>
                <w:rFonts w:eastAsia="Calibri"/>
                <w:color w:val="000000"/>
              </w:rPr>
              <w:t>.</w:t>
            </w:r>
            <w:proofErr w:type="gramEnd"/>
            <w:r w:rsidRPr="00B40157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B40157">
              <w:rPr>
                <w:rFonts w:eastAsia="Calibri"/>
                <w:color w:val="000000"/>
              </w:rPr>
              <w:t>п</w:t>
            </w:r>
            <w:proofErr w:type="gramEnd"/>
            <w:r w:rsidRPr="00B40157">
              <w:rPr>
                <w:rFonts w:eastAsia="Calibri"/>
                <w:color w:val="000000"/>
              </w:rPr>
              <w:t>ос. для студ. вузов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Бесчастнов Н.П.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B53" w:rsidRPr="00B40157" w:rsidRDefault="00D96B53" w:rsidP="006374A2">
            <w:pPr>
              <w:rPr>
                <w:rFonts w:eastAsia="Calibri"/>
                <w:color w:val="000000"/>
              </w:rPr>
            </w:pPr>
            <w:proofErr w:type="spellStart"/>
            <w:r w:rsidRPr="00B40157">
              <w:rPr>
                <w:rFonts w:eastAsia="Calibri"/>
                <w:color w:val="000000"/>
              </w:rPr>
              <w:t>Владос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B53" w:rsidRPr="00B40157" w:rsidRDefault="00D96B53" w:rsidP="006374A2">
            <w:pPr>
              <w:jc w:val="right"/>
              <w:rPr>
                <w:rFonts w:eastAsia="Calibri"/>
                <w:color w:val="000000"/>
              </w:rPr>
            </w:pPr>
            <w:r w:rsidRPr="00B40157">
              <w:rPr>
                <w:rFonts w:eastAsia="Calibri"/>
                <w:color w:val="000000"/>
              </w:rPr>
              <w:t>2010</w:t>
            </w:r>
          </w:p>
        </w:tc>
      </w:tr>
    </w:tbl>
    <w:p w:rsidR="00AF657A" w:rsidRDefault="00AF657A" w:rsidP="00C10FEC">
      <w:pPr>
        <w:tabs>
          <w:tab w:val="left" w:pos="426"/>
        </w:tabs>
        <w:jc w:val="both"/>
        <w:rPr>
          <w:sz w:val="28"/>
          <w:szCs w:val="28"/>
        </w:rPr>
      </w:pPr>
    </w:p>
    <w:p w:rsidR="00BE7B5A" w:rsidRPr="00C10FEC" w:rsidRDefault="00C10FEC" w:rsidP="00C10FEC">
      <w:pPr>
        <w:ind w:firstLine="709"/>
        <w:rPr>
          <w:b/>
          <w:i/>
          <w:sz w:val="24"/>
          <w:szCs w:val="24"/>
        </w:rPr>
      </w:pPr>
      <w:r>
        <w:rPr>
          <w:rFonts w:eastAsiaTheme="minorHAnsi"/>
          <w:b/>
          <w:i/>
          <w:iCs/>
          <w:sz w:val="28"/>
          <w:szCs w:val="28"/>
          <w:lang w:eastAsia="en-US"/>
        </w:rPr>
        <w:t xml:space="preserve">7.2. </w:t>
      </w:r>
      <w:r w:rsidRPr="00C10FEC">
        <w:rPr>
          <w:rFonts w:eastAsiaTheme="minorHAnsi"/>
          <w:b/>
          <w:i/>
          <w:iCs/>
          <w:sz w:val="28"/>
          <w:szCs w:val="28"/>
          <w:lang w:eastAsia="en-US"/>
        </w:rPr>
        <w:t>Перечень средств обучения.</w:t>
      </w:r>
    </w:p>
    <w:p w:rsidR="00BE7B5A" w:rsidRDefault="00BE7B5A" w:rsidP="00BE7B5A">
      <w:pPr>
        <w:jc w:val="center"/>
        <w:rPr>
          <w:b/>
          <w:i/>
          <w:sz w:val="24"/>
          <w:szCs w:val="24"/>
        </w:rPr>
      </w:pPr>
    </w:p>
    <w:p w:rsidR="00BE7B5A" w:rsidRPr="00AF657A" w:rsidRDefault="00BE7B5A" w:rsidP="00BE7B5A">
      <w:pPr>
        <w:jc w:val="center"/>
        <w:rPr>
          <w:b/>
          <w:i/>
          <w:sz w:val="8"/>
          <w:szCs w:val="8"/>
        </w:rPr>
      </w:pPr>
    </w:p>
    <w:p w:rsidR="00BE7B5A" w:rsidRPr="00C10FEC" w:rsidRDefault="00BE7B5A" w:rsidP="004A3065">
      <w:pPr>
        <w:numPr>
          <w:ilvl w:val="0"/>
          <w:numId w:val="5"/>
        </w:numPr>
        <w:jc w:val="both"/>
        <w:rPr>
          <w:sz w:val="28"/>
          <w:szCs w:val="28"/>
        </w:rPr>
      </w:pPr>
      <w:r w:rsidRPr="00C10FEC">
        <w:rPr>
          <w:sz w:val="28"/>
          <w:szCs w:val="28"/>
        </w:rPr>
        <w:t>Ноутбук</w:t>
      </w:r>
    </w:p>
    <w:p w:rsidR="00BE7B5A" w:rsidRPr="00C10FEC" w:rsidRDefault="00BE7B5A" w:rsidP="004A3065">
      <w:pPr>
        <w:numPr>
          <w:ilvl w:val="0"/>
          <w:numId w:val="5"/>
        </w:numPr>
        <w:jc w:val="both"/>
        <w:rPr>
          <w:sz w:val="28"/>
          <w:szCs w:val="28"/>
        </w:rPr>
      </w:pPr>
      <w:r w:rsidRPr="00C10FEC">
        <w:rPr>
          <w:sz w:val="28"/>
          <w:szCs w:val="28"/>
        </w:rPr>
        <w:t>Проектор</w:t>
      </w:r>
    </w:p>
    <w:p w:rsidR="00BE7B5A" w:rsidRPr="00C10FEC" w:rsidRDefault="00BE7B5A" w:rsidP="004A3065">
      <w:pPr>
        <w:numPr>
          <w:ilvl w:val="0"/>
          <w:numId w:val="5"/>
        </w:numPr>
        <w:jc w:val="both"/>
        <w:rPr>
          <w:sz w:val="28"/>
          <w:szCs w:val="28"/>
        </w:rPr>
      </w:pPr>
      <w:r w:rsidRPr="00C10FEC">
        <w:rPr>
          <w:sz w:val="28"/>
          <w:szCs w:val="28"/>
        </w:rPr>
        <w:t>Доска</w:t>
      </w:r>
    </w:p>
    <w:p w:rsidR="00BE7B5A" w:rsidRPr="00C10FEC" w:rsidRDefault="00BE7B5A" w:rsidP="004A3065">
      <w:pPr>
        <w:numPr>
          <w:ilvl w:val="0"/>
          <w:numId w:val="5"/>
        </w:numPr>
        <w:jc w:val="both"/>
        <w:rPr>
          <w:sz w:val="28"/>
          <w:szCs w:val="28"/>
        </w:rPr>
      </w:pPr>
      <w:r w:rsidRPr="00C10FEC">
        <w:rPr>
          <w:sz w:val="28"/>
          <w:szCs w:val="28"/>
        </w:rPr>
        <w:t>Телевизор</w:t>
      </w:r>
    </w:p>
    <w:p w:rsidR="00BE7B5A" w:rsidRPr="00C10FEC" w:rsidRDefault="00BE7B5A" w:rsidP="004A3065">
      <w:pPr>
        <w:numPr>
          <w:ilvl w:val="0"/>
          <w:numId w:val="5"/>
        </w:numPr>
        <w:jc w:val="both"/>
        <w:rPr>
          <w:sz w:val="28"/>
          <w:szCs w:val="28"/>
        </w:rPr>
      </w:pPr>
      <w:r w:rsidRPr="00C10FEC">
        <w:rPr>
          <w:sz w:val="28"/>
          <w:szCs w:val="28"/>
          <w:lang w:val="en-US"/>
        </w:rPr>
        <w:t>DVD</w:t>
      </w:r>
      <w:r w:rsidRPr="00C10FEC">
        <w:rPr>
          <w:sz w:val="28"/>
          <w:szCs w:val="28"/>
        </w:rPr>
        <w:t xml:space="preserve"> –плеер</w:t>
      </w:r>
    </w:p>
    <w:p w:rsidR="00BE7B5A" w:rsidRPr="00C10FEC" w:rsidRDefault="00BE7B5A" w:rsidP="004A3065">
      <w:pPr>
        <w:numPr>
          <w:ilvl w:val="0"/>
          <w:numId w:val="5"/>
        </w:numPr>
        <w:jc w:val="both"/>
        <w:rPr>
          <w:sz w:val="28"/>
          <w:szCs w:val="28"/>
        </w:rPr>
      </w:pPr>
      <w:r w:rsidRPr="00C10FEC">
        <w:rPr>
          <w:sz w:val="28"/>
          <w:szCs w:val="28"/>
        </w:rPr>
        <w:t>Коллекция дисков с фильмами об искусстве</w:t>
      </w:r>
    </w:p>
    <w:p w:rsidR="00BE7B5A" w:rsidRPr="00C10FEC" w:rsidRDefault="00BE7B5A" w:rsidP="004A3065">
      <w:pPr>
        <w:numPr>
          <w:ilvl w:val="0"/>
          <w:numId w:val="5"/>
        </w:numPr>
        <w:jc w:val="both"/>
        <w:rPr>
          <w:sz w:val="28"/>
          <w:szCs w:val="28"/>
        </w:rPr>
      </w:pPr>
      <w:r w:rsidRPr="00C10FEC">
        <w:rPr>
          <w:sz w:val="28"/>
          <w:szCs w:val="28"/>
        </w:rPr>
        <w:t>Коллекция журналов по искусству</w:t>
      </w:r>
    </w:p>
    <w:p w:rsidR="00BE7B5A" w:rsidRPr="00C10FEC" w:rsidRDefault="00BE7B5A" w:rsidP="004A3065">
      <w:pPr>
        <w:numPr>
          <w:ilvl w:val="0"/>
          <w:numId w:val="5"/>
        </w:numPr>
        <w:jc w:val="both"/>
        <w:rPr>
          <w:sz w:val="28"/>
          <w:szCs w:val="28"/>
        </w:rPr>
      </w:pPr>
      <w:r w:rsidRPr="00C10FEC">
        <w:rPr>
          <w:sz w:val="28"/>
          <w:szCs w:val="28"/>
        </w:rPr>
        <w:t>Открытки и репродукции с произведениями художников</w:t>
      </w:r>
    </w:p>
    <w:p w:rsidR="00BE7B5A" w:rsidRPr="00C10FEC" w:rsidRDefault="00BE7B5A" w:rsidP="004A3065">
      <w:pPr>
        <w:numPr>
          <w:ilvl w:val="0"/>
          <w:numId w:val="5"/>
        </w:numPr>
        <w:jc w:val="both"/>
        <w:rPr>
          <w:sz w:val="28"/>
          <w:szCs w:val="28"/>
        </w:rPr>
      </w:pPr>
      <w:r w:rsidRPr="00C10FEC">
        <w:rPr>
          <w:sz w:val="28"/>
          <w:szCs w:val="28"/>
        </w:rPr>
        <w:t>Оценочные тесты и контрольные вопросы</w:t>
      </w:r>
    </w:p>
    <w:p w:rsidR="00BE7B5A" w:rsidRPr="00C10FEC" w:rsidRDefault="00BE7B5A" w:rsidP="004A3065">
      <w:pPr>
        <w:numPr>
          <w:ilvl w:val="0"/>
          <w:numId w:val="5"/>
        </w:numPr>
        <w:jc w:val="both"/>
        <w:rPr>
          <w:sz w:val="28"/>
          <w:szCs w:val="28"/>
        </w:rPr>
      </w:pPr>
      <w:r w:rsidRPr="00C10FEC">
        <w:rPr>
          <w:sz w:val="28"/>
          <w:szCs w:val="28"/>
        </w:rPr>
        <w:t>Книги по истории  изобразительного искусства</w:t>
      </w:r>
    </w:p>
    <w:p w:rsidR="00BE7B5A" w:rsidRPr="00C10FEC" w:rsidRDefault="00BE7B5A" w:rsidP="00BE7B5A">
      <w:pPr>
        <w:jc w:val="both"/>
        <w:rPr>
          <w:sz w:val="28"/>
          <w:szCs w:val="28"/>
        </w:rPr>
      </w:pPr>
    </w:p>
    <w:p w:rsidR="00BE7B5A" w:rsidRPr="00FF0455" w:rsidRDefault="00FF0455" w:rsidP="00FF0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D96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Приложения</w:t>
      </w:r>
    </w:p>
    <w:p w:rsidR="00E0374B" w:rsidRPr="004520CC" w:rsidRDefault="00E0374B">
      <w:pPr>
        <w:rPr>
          <w:sz w:val="24"/>
          <w:szCs w:val="24"/>
        </w:rPr>
      </w:pPr>
    </w:p>
    <w:p w:rsidR="00E0374B" w:rsidRPr="004520CC" w:rsidRDefault="00E0374B">
      <w:pPr>
        <w:rPr>
          <w:sz w:val="24"/>
          <w:szCs w:val="24"/>
        </w:rPr>
      </w:pPr>
    </w:p>
    <w:p w:rsidR="008E5BA2" w:rsidRPr="00FF0455" w:rsidRDefault="00FF0455" w:rsidP="00FF0455">
      <w:pPr>
        <w:ind w:firstLine="709"/>
        <w:rPr>
          <w:b/>
          <w:i/>
          <w:sz w:val="28"/>
          <w:szCs w:val="28"/>
        </w:rPr>
      </w:pPr>
      <w:r w:rsidRPr="00FF0455">
        <w:rPr>
          <w:b/>
          <w:i/>
          <w:sz w:val="28"/>
          <w:szCs w:val="28"/>
        </w:rPr>
        <w:t>8.1.</w:t>
      </w:r>
      <w:r w:rsidR="008E5BA2" w:rsidRPr="00FF0455">
        <w:rPr>
          <w:b/>
          <w:i/>
          <w:sz w:val="28"/>
          <w:szCs w:val="28"/>
        </w:rPr>
        <w:t xml:space="preserve">  Контрольные вопросы, анкеты, тест</w:t>
      </w:r>
      <w:r w:rsidRPr="00FF0455">
        <w:rPr>
          <w:b/>
          <w:i/>
          <w:sz w:val="28"/>
          <w:szCs w:val="28"/>
        </w:rPr>
        <w:t>ы</w:t>
      </w:r>
      <w:r w:rsidR="008E5BA2" w:rsidRPr="00FF0455">
        <w:rPr>
          <w:b/>
          <w:i/>
          <w:sz w:val="28"/>
          <w:szCs w:val="28"/>
        </w:rPr>
        <w:t>.</w:t>
      </w:r>
    </w:p>
    <w:p w:rsidR="008E5BA2" w:rsidRDefault="008E5BA2" w:rsidP="008E5BA2">
      <w:pPr>
        <w:rPr>
          <w:sz w:val="24"/>
          <w:szCs w:val="24"/>
        </w:rPr>
      </w:pPr>
    </w:p>
    <w:p w:rsidR="008E5BA2" w:rsidRPr="00FF0455" w:rsidRDefault="008E5BA2" w:rsidP="008E5BA2">
      <w:pPr>
        <w:rPr>
          <w:i/>
          <w:sz w:val="28"/>
          <w:szCs w:val="28"/>
        </w:rPr>
      </w:pPr>
      <w:r w:rsidRPr="00FF0455">
        <w:rPr>
          <w:i/>
          <w:sz w:val="28"/>
          <w:szCs w:val="28"/>
        </w:rPr>
        <w:t>1класс</w:t>
      </w:r>
    </w:p>
    <w:p w:rsidR="008E5BA2" w:rsidRDefault="008E5BA2" w:rsidP="008E5BA2">
      <w:pPr>
        <w:jc w:val="center"/>
        <w:rPr>
          <w:sz w:val="24"/>
          <w:szCs w:val="24"/>
        </w:rPr>
      </w:pPr>
      <w:r w:rsidRPr="00FF0455">
        <w:rPr>
          <w:b/>
          <w:i/>
          <w:sz w:val="24"/>
          <w:szCs w:val="24"/>
        </w:rPr>
        <w:t>АНКЕТА</w:t>
      </w:r>
    </w:p>
    <w:p w:rsidR="008E5BA2" w:rsidRPr="00C837A7" w:rsidRDefault="008E5BA2" w:rsidP="008E5BA2">
      <w:pPr>
        <w:tabs>
          <w:tab w:val="left" w:pos="3969"/>
        </w:tabs>
        <w:jc w:val="center"/>
        <w:rPr>
          <w:sz w:val="16"/>
          <w:szCs w:val="16"/>
        </w:rPr>
      </w:pPr>
    </w:p>
    <w:p w:rsidR="008E5BA2" w:rsidRDefault="008E5BA2" w:rsidP="005C0807">
      <w:pPr>
        <w:numPr>
          <w:ilvl w:val="0"/>
          <w:numId w:val="16"/>
        </w:numPr>
        <w:jc w:val="both"/>
        <w:rPr>
          <w:sz w:val="24"/>
          <w:szCs w:val="24"/>
        </w:rPr>
      </w:pPr>
      <w:r w:rsidRPr="00947A53">
        <w:rPr>
          <w:sz w:val="22"/>
          <w:szCs w:val="22"/>
        </w:rPr>
        <w:t>Что такое декоративно-прикладное искусство?</w:t>
      </w:r>
      <w:r>
        <w:rPr>
          <w:sz w:val="24"/>
          <w:szCs w:val="24"/>
        </w:rPr>
        <w:t xml:space="preserve"> </w:t>
      </w:r>
    </w:p>
    <w:p w:rsidR="008E5BA2" w:rsidRDefault="008E5BA2" w:rsidP="008E5BA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E5BA2" w:rsidRDefault="008E5BA2" w:rsidP="008E5BA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947A53">
        <w:rPr>
          <w:sz w:val="22"/>
          <w:szCs w:val="22"/>
        </w:rPr>
        <w:t>Нравится ли вам декоративно-прикладное искусство?</w:t>
      </w:r>
      <w:r>
        <w:rPr>
          <w:sz w:val="24"/>
          <w:szCs w:val="24"/>
        </w:rPr>
        <w:t xml:space="preserve"> ___________________________ __________________________________________________________________________</w:t>
      </w:r>
    </w:p>
    <w:p w:rsidR="008E5BA2" w:rsidRPr="00947A53" w:rsidRDefault="008E5BA2" w:rsidP="008E5BA2">
      <w:pPr>
        <w:ind w:left="360"/>
        <w:jc w:val="both"/>
        <w:rPr>
          <w:sz w:val="16"/>
          <w:szCs w:val="16"/>
        </w:rPr>
      </w:pPr>
    </w:p>
    <w:p w:rsidR="008E5BA2" w:rsidRDefault="008E5BA2" w:rsidP="005C0807">
      <w:pPr>
        <w:numPr>
          <w:ilvl w:val="0"/>
          <w:numId w:val="16"/>
        </w:numPr>
        <w:jc w:val="both"/>
        <w:rPr>
          <w:sz w:val="24"/>
          <w:szCs w:val="24"/>
        </w:rPr>
      </w:pPr>
      <w:r w:rsidRPr="00947A53">
        <w:rPr>
          <w:sz w:val="22"/>
          <w:szCs w:val="22"/>
        </w:rPr>
        <w:t>Пригодится ли вам в практической жизни ДПИ</w:t>
      </w:r>
      <w:r>
        <w:rPr>
          <w:sz w:val="24"/>
          <w:szCs w:val="24"/>
        </w:rPr>
        <w:t xml:space="preserve">? </w:t>
      </w:r>
      <w:r w:rsidR="00FF0455">
        <w:rPr>
          <w:sz w:val="24"/>
          <w:szCs w:val="24"/>
        </w:rPr>
        <w:t>________________________________</w:t>
      </w:r>
    </w:p>
    <w:p w:rsidR="008E5BA2" w:rsidRDefault="008E5BA2" w:rsidP="008E5BA2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E5BA2" w:rsidRPr="00947A53" w:rsidRDefault="008E5BA2" w:rsidP="008E5BA2">
      <w:pPr>
        <w:jc w:val="both"/>
        <w:rPr>
          <w:sz w:val="16"/>
          <w:szCs w:val="16"/>
        </w:rPr>
      </w:pPr>
    </w:p>
    <w:p w:rsidR="008E5BA2" w:rsidRDefault="008E5BA2" w:rsidP="005C0807">
      <w:pPr>
        <w:numPr>
          <w:ilvl w:val="0"/>
          <w:numId w:val="16"/>
        </w:numPr>
        <w:jc w:val="both"/>
        <w:rPr>
          <w:sz w:val="24"/>
          <w:szCs w:val="24"/>
        </w:rPr>
      </w:pPr>
      <w:r w:rsidRPr="00947A53">
        <w:rPr>
          <w:sz w:val="22"/>
          <w:szCs w:val="22"/>
        </w:rPr>
        <w:t>Назовите виды ДПИ</w:t>
      </w:r>
      <w:r>
        <w:rPr>
          <w:sz w:val="24"/>
          <w:szCs w:val="24"/>
        </w:rPr>
        <w:t xml:space="preserve"> </w:t>
      </w:r>
      <w:r w:rsidR="00FF0455">
        <w:rPr>
          <w:sz w:val="24"/>
          <w:szCs w:val="24"/>
        </w:rPr>
        <w:t>______________________________________________________</w:t>
      </w:r>
    </w:p>
    <w:p w:rsidR="008E5BA2" w:rsidRDefault="008E5BA2" w:rsidP="008E5BA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E5BA2" w:rsidRPr="00947A53" w:rsidRDefault="008E5BA2" w:rsidP="008E5BA2">
      <w:pPr>
        <w:ind w:left="360"/>
        <w:jc w:val="both"/>
        <w:rPr>
          <w:sz w:val="16"/>
          <w:szCs w:val="16"/>
        </w:rPr>
      </w:pPr>
    </w:p>
    <w:p w:rsidR="008E5BA2" w:rsidRDefault="008E5BA2" w:rsidP="005C0807">
      <w:pPr>
        <w:numPr>
          <w:ilvl w:val="0"/>
          <w:numId w:val="16"/>
        </w:numPr>
        <w:jc w:val="both"/>
        <w:rPr>
          <w:sz w:val="24"/>
          <w:szCs w:val="24"/>
        </w:rPr>
      </w:pPr>
      <w:r w:rsidRPr="00947A53">
        <w:rPr>
          <w:sz w:val="22"/>
          <w:szCs w:val="22"/>
        </w:rPr>
        <w:t>Какие материалы используются в прикладном искусстве?</w:t>
      </w:r>
      <w:r>
        <w:rPr>
          <w:sz w:val="24"/>
          <w:szCs w:val="24"/>
        </w:rPr>
        <w:t xml:space="preserve"> 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8E5BA2" w:rsidRPr="00947A53" w:rsidRDefault="008E5BA2" w:rsidP="008E5BA2">
      <w:pPr>
        <w:ind w:left="360"/>
        <w:jc w:val="both"/>
        <w:rPr>
          <w:sz w:val="16"/>
          <w:szCs w:val="16"/>
        </w:rPr>
      </w:pPr>
    </w:p>
    <w:p w:rsidR="008E5BA2" w:rsidRDefault="008E5BA2" w:rsidP="005C0807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2"/>
          <w:szCs w:val="22"/>
        </w:rPr>
        <w:t>Нравится ли вам лепить из глины</w:t>
      </w:r>
      <w:r w:rsidRPr="00947A53">
        <w:rPr>
          <w:sz w:val="22"/>
          <w:szCs w:val="22"/>
        </w:rPr>
        <w:t>?</w:t>
      </w:r>
      <w:r w:rsidR="00FF0455">
        <w:rPr>
          <w:sz w:val="22"/>
          <w:szCs w:val="22"/>
        </w:rPr>
        <w:t>______________________________________________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8E5BA2" w:rsidRPr="00947A53" w:rsidRDefault="008E5BA2" w:rsidP="008E5BA2">
      <w:pPr>
        <w:pStyle w:val="a3"/>
        <w:rPr>
          <w:sz w:val="16"/>
          <w:szCs w:val="16"/>
        </w:rPr>
      </w:pPr>
    </w:p>
    <w:p w:rsidR="008E5BA2" w:rsidRDefault="008E5BA2" w:rsidP="005C0807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предметы можно вылепить из глины?</w:t>
      </w:r>
      <w:r w:rsidR="00FF0455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_______________________________________________________________________</w:t>
      </w:r>
      <w:r>
        <w:rPr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 </w:t>
      </w:r>
    </w:p>
    <w:p w:rsidR="008E5BA2" w:rsidRPr="00947A53" w:rsidRDefault="008E5BA2" w:rsidP="008E5BA2">
      <w:pPr>
        <w:pStyle w:val="a3"/>
        <w:rPr>
          <w:sz w:val="16"/>
          <w:szCs w:val="16"/>
        </w:rPr>
      </w:pPr>
    </w:p>
    <w:p w:rsidR="008E5BA2" w:rsidRPr="003241EC" w:rsidRDefault="008E5BA2" w:rsidP="005C0807">
      <w:pPr>
        <w:numPr>
          <w:ilvl w:val="0"/>
          <w:numId w:val="16"/>
        </w:numPr>
        <w:jc w:val="both"/>
        <w:rPr>
          <w:sz w:val="24"/>
          <w:szCs w:val="24"/>
        </w:rPr>
      </w:pPr>
      <w:r w:rsidRPr="003241EC">
        <w:rPr>
          <w:sz w:val="24"/>
          <w:szCs w:val="24"/>
        </w:rPr>
        <w:t xml:space="preserve">Расскажите, как бы жили люди </w:t>
      </w:r>
      <w:r w:rsidR="003241EC">
        <w:rPr>
          <w:sz w:val="24"/>
          <w:szCs w:val="24"/>
        </w:rPr>
        <w:t>без декоративно-</w:t>
      </w:r>
      <w:r w:rsidRPr="003241EC">
        <w:rPr>
          <w:sz w:val="24"/>
          <w:szCs w:val="24"/>
        </w:rPr>
        <w:t xml:space="preserve"> прикладно</w:t>
      </w:r>
      <w:r w:rsidR="003241EC">
        <w:rPr>
          <w:sz w:val="24"/>
          <w:szCs w:val="24"/>
        </w:rPr>
        <w:t>го</w:t>
      </w:r>
      <w:r w:rsidRPr="003241EC">
        <w:rPr>
          <w:sz w:val="24"/>
          <w:szCs w:val="24"/>
        </w:rPr>
        <w:t xml:space="preserve"> искусств</w:t>
      </w:r>
      <w:r w:rsidR="003241EC">
        <w:rPr>
          <w:sz w:val="24"/>
          <w:szCs w:val="24"/>
        </w:rPr>
        <w:t>а</w:t>
      </w:r>
      <w:r w:rsidRPr="003241EC">
        <w:rPr>
          <w:sz w:val="24"/>
          <w:szCs w:val="24"/>
        </w:rPr>
        <w:t xml:space="preserve">? </w:t>
      </w:r>
    </w:p>
    <w:p w:rsidR="008E5BA2" w:rsidRDefault="008E5BA2" w:rsidP="008E5BA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E5BA2" w:rsidRDefault="008E5BA2" w:rsidP="008E5BA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E5BA2" w:rsidRDefault="008E5BA2" w:rsidP="008E5BA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E5BA2" w:rsidRPr="00947A53" w:rsidRDefault="008E5BA2" w:rsidP="008E5BA2">
      <w:pPr>
        <w:pStyle w:val="a3"/>
        <w:rPr>
          <w:sz w:val="16"/>
          <w:szCs w:val="16"/>
        </w:rPr>
      </w:pPr>
    </w:p>
    <w:p w:rsidR="008E5BA2" w:rsidRDefault="008E5BA2" w:rsidP="005C0807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2"/>
          <w:szCs w:val="22"/>
        </w:rPr>
        <w:t>Какова роль орнамента в прикладном искусстве</w:t>
      </w:r>
      <w:r w:rsidRPr="00947A53">
        <w:rPr>
          <w:sz w:val="22"/>
          <w:szCs w:val="22"/>
        </w:rPr>
        <w:t>?</w:t>
      </w:r>
      <w:r w:rsidR="00FF0455">
        <w:rPr>
          <w:sz w:val="22"/>
          <w:szCs w:val="22"/>
        </w:rPr>
        <w:t>____________________________________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8E5BA2" w:rsidRPr="00947A53" w:rsidRDefault="008E5BA2" w:rsidP="008E5BA2">
      <w:pPr>
        <w:pStyle w:val="a3"/>
        <w:rPr>
          <w:sz w:val="16"/>
          <w:szCs w:val="16"/>
        </w:rPr>
      </w:pPr>
    </w:p>
    <w:p w:rsidR="008E5BA2" w:rsidRDefault="008E5BA2" w:rsidP="005C0807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2"/>
          <w:szCs w:val="22"/>
        </w:rPr>
        <w:t>Что такое цвет и как он влияет на быт человека</w:t>
      </w:r>
      <w:r w:rsidRPr="00947A53">
        <w:rPr>
          <w:sz w:val="22"/>
          <w:szCs w:val="22"/>
        </w:rPr>
        <w:t>?</w:t>
      </w:r>
      <w:r w:rsidR="00FF0455">
        <w:rPr>
          <w:sz w:val="22"/>
          <w:szCs w:val="22"/>
        </w:rPr>
        <w:t>___________________________________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8E5BA2" w:rsidRDefault="008E5BA2" w:rsidP="008E5BA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E5BA2" w:rsidRDefault="008E5BA2" w:rsidP="008E5BA2">
      <w:pPr>
        <w:ind w:left="709"/>
        <w:jc w:val="both"/>
        <w:rPr>
          <w:sz w:val="24"/>
          <w:szCs w:val="24"/>
        </w:rPr>
      </w:pPr>
    </w:p>
    <w:p w:rsidR="008E5BA2" w:rsidRDefault="008E5BA2" w:rsidP="008E5BA2">
      <w:pPr>
        <w:ind w:left="709"/>
        <w:jc w:val="both"/>
        <w:rPr>
          <w:sz w:val="24"/>
          <w:szCs w:val="24"/>
        </w:rPr>
      </w:pPr>
    </w:p>
    <w:p w:rsidR="008E5BA2" w:rsidRDefault="008E5BA2" w:rsidP="008E5BA2">
      <w:pPr>
        <w:ind w:left="709"/>
        <w:jc w:val="both"/>
        <w:rPr>
          <w:sz w:val="24"/>
          <w:szCs w:val="24"/>
        </w:rPr>
      </w:pPr>
    </w:p>
    <w:p w:rsidR="00FF0455" w:rsidRDefault="008E5BA2" w:rsidP="00FF0455">
      <w:pPr>
        <w:jc w:val="center"/>
        <w:rPr>
          <w:b/>
          <w:i/>
          <w:sz w:val="28"/>
          <w:szCs w:val="28"/>
        </w:rPr>
      </w:pPr>
      <w:r w:rsidRPr="00FF0455">
        <w:rPr>
          <w:b/>
          <w:i/>
          <w:sz w:val="28"/>
          <w:szCs w:val="28"/>
        </w:rPr>
        <w:t>Устные вопросы о декоративно-прикладном искусстве</w:t>
      </w:r>
      <w:r w:rsidR="001E2D82" w:rsidRPr="00FF0455">
        <w:rPr>
          <w:b/>
          <w:i/>
          <w:sz w:val="28"/>
          <w:szCs w:val="28"/>
        </w:rPr>
        <w:t>.</w:t>
      </w:r>
    </w:p>
    <w:p w:rsidR="008E5BA2" w:rsidRPr="00FF0455" w:rsidRDefault="001E2D82" w:rsidP="00FF0455">
      <w:pPr>
        <w:jc w:val="center"/>
        <w:rPr>
          <w:b/>
          <w:i/>
          <w:sz w:val="28"/>
          <w:szCs w:val="28"/>
        </w:rPr>
      </w:pPr>
      <w:r w:rsidRPr="00FF0455">
        <w:rPr>
          <w:b/>
          <w:i/>
          <w:sz w:val="28"/>
          <w:szCs w:val="28"/>
        </w:rPr>
        <w:t xml:space="preserve"> Искусство Древнего Египта.</w:t>
      </w:r>
    </w:p>
    <w:p w:rsidR="00FF0455" w:rsidRDefault="00FF0455" w:rsidP="008E5BA2">
      <w:pPr>
        <w:rPr>
          <w:sz w:val="28"/>
          <w:szCs w:val="28"/>
        </w:rPr>
      </w:pPr>
    </w:p>
    <w:p w:rsidR="00FF0455" w:rsidRPr="008E5BA2" w:rsidRDefault="00FF0455" w:rsidP="008E5BA2">
      <w:pPr>
        <w:rPr>
          <w:sz w:val="28"/>
          <w:szCs w:val="28"/>
        </w:rPr>
      </w:pPr>
    </w:p>
    <w:p w:rsidR="008E5BA2" w:rsidRPr="00FF0455" w:rsidRDefault="001E2D82" w:rsidP="005C0807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F0455">
        <w:rPr>
          <w:sz w:val="28"/>
          <w:szCs w:val="28"/>
        </w:rPr>
        <w:t>Что такое декоративно-прикладное искусство?</w:t>
      </w:r>
    </w:p>
    <w:p w:rsidR="001E2D82" w:rsidRPr="00FF0455" w:rsidRDefault="001E2D82" w:rsidP="005C0807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F0455">
        <w:rPr>
          <w:sz w:val="28"/>
          <w:szCs w:val="28"/>
        </w:rPr>
        <w:t>Какие виды ДПИ вы знаете?</w:t>
      </w:r>
    </w:p>
    <w:p w:rsidR="001E2D82" w:rsidRPr="00FF0455" w:rsidRDefault="001E2D82" w:rsidP="005C0807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F0455">
        <w:rPr>
          <w:sz w:val="28"/>
          <w:szCs w:val="28"/>
        </w:rPr>
        <w:t>Назовите декоративно-прикладное искусство,  в котором используется гончарный круг и стеки</w:t>
      </w:r>
    </w:p>
    <w:p w:rsidR="001E2D82" w:rsidRPr="00FF0455" w:rsidRDefault="001E2D82" w:rsidP="005C0807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F0455">
        <w:rPr>
          <w:sz w:val="28"/>
          <w:szCs w:val="28"/>
        </w:rPr>
        <w:t>Вид ДПИ</w:t>
      </w:r>
      <w:r w:rsidR="00FF0455">
        <w:rPr>
          <w:sz w:val="28"/>
          <w:szCs w:val="28"/>
        </w:rPr>
        <w:t>,</w:t>
      </w:r>
      <w:r w:rsidRPr="00FF0455">
        <w:rPr>
          <w:sz w:val="28"/>
          <w:szCs w:val="28"/>
        </w:rPr>
        <w:t xml:space="preserve"> в котором используется ткацкий станок</w:t>
      </w:r>
    </w:p>
    <w:p w:rsidR="001E2D82" w:rsidRPr="00FF0455" w:rsidRDefault="001E2D82" w:rsidP="005C0807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F0455">
        <w:rPr>
          <w:sz w:val="28"/>
          <w:szCs w:val="28"/>
        </w:rPr>
        <w:t>Назовите произведение</w:t>
      </w:r>
      <w:r w:rsidR="00FF0455">
        <w:rPr>
          <w:sz w:val="28"/>
          <w:szCs w:val="28"/>
        </w:rPr>
        <w:t>,</w:t>
      </w:r>
      <w:r w:rsidRPr="00FF0455">
        <w:rPr>
          <w:sz w:val="28"/>
          <w:szCs w:val="28"/>
        </w:rPr>
        <w:t xml:space="preserve"> созданное на ткацком станке</w:t>
      </w:r>
    </w:p>
    <w:p w:rsidR="001E2D82" w:rsidRPr="00FF0455" w:rsidRDefault="001E2D82" w:rsidP="005C0807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F0455">
        <w:rPr>
          <w:sz w:val="28"/>
          <w:szCs w:val="28"/>
        </w:rPr>
        <w:t>Какой вид орнамента был традиционным в Египте</w:t>
      </w:r>
    </w:p>
    <w:p w:rsidR="001E2D82" w:rsidRPr="00FF0455" w:rsidRDefault="001E2D82" w:rsidP="005C0807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F0455">
        <w:rPr>
          <w:sz w:val="28"/>
          <w:szCs w:val="28"/>
        </w:rPr>
        <w:t>Какие цвета использовались в прикладном искусстве Египта?</w:t>
      </w:r>
    </w:p>
    <w:p w:rsidR="001E2D82" w:rsidRPr="00FF0455" w:rsidRDefault="001E2D82" w:rsidP="005C0807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F0455">
        <w:rPr>
          <w:sz w:val="28"/>
          <w:szCs w:val="28"/>
        </w:rPr>
        <w:t>Назовите виды прикладного искусства, которые были развиты в Древнем Египте.</w:t>
      </w:r>
    </w:p>
    <w:p w:rsidR="001E2D82" w:rsidRDefault="001E2D82" w:rsidP="008E5BA2">
      <w:pPr>
        <w:rPr>
          <w:sz w:val="28"/>
          <w:szCs w:val="28"/>
        </w:rPr>
      </w:pPr>
    </w:p>
    <w:p w:rsidR="001E2D82" w:rsidRDefault="001E2D82" w:rsidP="008E5BA2">
      <w:pPr>
        <w:rPr>
          <w:sz w:val="28"/>
          <w:szCs w:val="28"/>
        </w:rPr>
      </w:pPr>
    </w:p>
    <w:p w:rsidR="001E2D82" w:rsidRDefault="001E2D82" w:rsidP="008E5BA2">
      <w:pPr>
        <w:rPr>
          <w:i/>
          <w:sz w:val="28"/>
          <w:szCs w:val="28"/>
        </w:rPr>
      </w:pPr>
      <w:r w:rsidRPr="003241EC">
        <w:rPr>
          <w:i/>
          <w:sz w:val="28"/>
          <w:szCs w:val="28"/>
        </w:rPr>
        <w:t>2 класс</w:t>
      </w:r>
    </w:p>
    <w:p w:rsidR="003241EC" w:rsidRPr="003241EC" w:rsidRDefault="003241EC" w:rsidP="008E5BA2">
      <w:pPr>
        <w:rPr>
          <w:i/>
          <w:sz w:val="28"/>
          <w:szCs w:val="28"/>
        </w:rPr>
      </w:pPr>
    </w:p>
    <w:p w:rsidR="001E2D82" w:rsidRDefault="001E2D82" w:rsidP="005C080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Обсуждения на тему: «Искусство Средневековой Европы»;</w:t>
      </w:r>
    </w:p>
    <w:p w:rsidR="001E2D82" w:rsidRDefault="001E2D82" w:rsidP="005C080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Устные вопросы на тему: «Искусство заглавной буквы».</w:t>
      </w:r>
    </w:p>
    <w:p w:rsidR="001E2D82" w:rsidRPr="00FF0455" w:rsidRDefault="001E2D82" w:rsidP="005C0807">
      <w:pPr>
        <w:pStyle w:val="a3"/>
        <w:numPr>
          <w:ilvl w:val="0"/>
          <w:numId w:val="29"/>
        </w:numPr>
        <w:rPr>
          <w:sz w:val="28"/>
          <w:szCs w:val="28"/>
        </w:rPr>
      </w:pPr>
      <w:r w:rsidRPr="00FF0455">
        <w:rPr>
          <w:sz w:val="28"/>
          <w:szCs w:val="28"/>
        </w:rPr>
        <w:t>Расскажите, зачем людям понадобилось украшать книги орнаментом?</w:t>
      </w:r>
    </w:p>
    <w:p w:rsidR="001E2D82" w:rsidRPr="00FF0455" w:rsidRDefault="001E2D82" w:rsidP="005C0807">
      <w:pPr>
        <w:pStyle w:val="a3"/>
        <w:numPr>
          <w:ilvl w:val="0"/>
          <w:numId w:val="29"/>
        </w:numPr>
        <w:rPr>
          <w:sz w:val="28"/>
          <w:szCs w:val="28"/>
        </w:rPr>
      </w:pPr>
      <w:r w:rsidRPr="00FF0455">
        <w:rPr>
          <w:sz w:val="28"/>
          <w:szCs w:val="28"/>
        </w:rPr>
        <w:t>Как появилась заглавная буква?</w:t>
      </w:r>
    </w:p>
    <w:p w:rsidR="001E2D82" w:rsidRPr="00FF0455" w:rsidRDefault="001E2D82" w:rsidP="005C0807">
      <w:pPr>
        <w:pStyle w:val="a3"/>
        <w:numPr>
          <w:ilvl w:val="0"/>
          <w:numId w:val="29"/>
        </w:numPr>
        <w:rPr>
          <w:sz w:val="28"/>
          <w:szCs w:val="28"/>
        </w:rPr>
      </w:pPr>
      <w:r w:rsidRPr="00FF0455">
        <w:rPr>
          <w:sz w:val="28"/>
          <w:szCs w:val="28"/>
        </w:rPr>
        <w:t>Объясните значение словосочетания «красная строка»</w:t>
      </w:r>
    </w:p>
    <w:p w:rsidR="001E2D82" w:rsidRPr="00FF0455" w:rsidRDefault="001E2D82" w:rsidP="005C0807">
      <w:pPr>
        <w:pStyle w:val="a3"/>
        <w:numPr>
          <w:ilvl w:val="0"/>
          <w:numId w:val="29"/>
        </w:numPr>
        <w:rPr>
          <w:sz w:val="28"/>
          <w:szCs w:val="28"/>
        </w:rPr>
      </w:pPr>
      <w:r w:rsidRPr="00FF0455">
        <w:rPr>
          <w:sz w:val="28"/>
          <w:szCs w:val="28"/>
        </w:rPr>
        <w:t>Какие основные цвета использовались в средневековой миниатюре?</w:t>
      </w:r>
    </w:p>
    <w:p w:rsidR="001E2D82" w:rsidRPr="00FF0455" w:rsidRDefault="001E2D82" w:rsidP="005C0807">
      <w:pPr>
        <w:pStyle w:val="a3"/>
        <w:numPr>
          <w:ilvl w:val="0"/>
          <w:numId w:val="29"/>
        </w:numPr>
        <w:rPr>
          <w:sz w:val="28"/>
          <w:szCs w:val="28"/>
        </w:rPr>
      </w:pPr>
      <w:r w:rsidRPr="00FF0455">
        <w:rPr>
          <w:sz w:val="28"/>
          <w:szCs w:val="28"/>
        </w:rPr>
        <w:t xml:space="preserve">В каких </w:t>
      </w:r>
      <w:r w:rsidR="003241EC" w:rsidRPr="00FF0455">
        <w:rPr>
          <w:sz w:val="28"/>
          <w:szCs w:val="28"/>
        </w:rPr>
        <w:t>книгах использовался орнамент и буквица.</w:t>
      </w:r>
    </w:p>
    <w:p w:rsidR="003241EC" w:rsidRDefault="003241EC" w:rsidP="001E2D82">
      <w:pPr>
        <w:ind w:left="60"/>
        <w:rPr>
          <w:sz w:val="28"/>
          <w:szCs w:val="28"/>
        </w:rPr>
      </w:pPr>
    </w:p>
    <w:p w:rsidR="003241EC" w:rsidRPr="003241EC" w:rsidRDefault="003241EC" w:rsidP="001E2D82">
      <w:pPr>
        <w:ind w:left="60"/>
        <w:rPr>
          <w:i/>
          <w:sz w:val="28"/>
          <w:szCs w:val="28"/>
        </w:rPr>
      </w:pPr>
    </w:p>
    <w:p w:rsidR="003241EC" w:rsidRDefault="003241EC" w:rsidP="001E2D82">
      <w:pPr>
        <w:ind w:left="60"/>
        <w:rPr>
          <w:i/>
          <w:sz w:val="28"/>
          <w:szCs w:val="28"/>
        </w:rPr>
      </w:pPr>
      <w:r w:rsidRPr="003241EC">
        <w:rPr>
          <w:i/>
          <w:sz w:val="28"/>
          <w:szCs w:val="28"/>
        </w:rPr>
        <w:lastRenderedPageBreak/>
        <w:t>3 класс</w:t>
      </w:r>
    </w:p>
    <w:p w:rsidR="003241EC" w:rsidRDefault="003241EC" w:rsidP="001E2D82">
      <w:pPr>
        <w:ind w:left="60"/>
        <w:rPr>
          <w:i/>
          <w:sz w:val="28"/>
          <w:szCs w:val="28"/>
        </w:rPr>
      </w:pPr>
    </w:p>
    <w:p w:rsidR="003241EC" w:rsidRPr="00626B96" w:rsidRDefault="003241EC" w:rsidP="005C0807">
      <w:pPr>
        <w:pStyle w:val="a3"/>
        <w:numPr>
          <w:ilvl w:val="0"/>
          <w:numId w:val="18"/>
        </w:numPr>
        <w:rPr>
          <w:i/>
          <w:sz w:val="28"/>
          <w:szCs w:val="28"/>
        </w:rPr>
      </w:pPr>
      <w:r>
        <w:rPr>
          <w:sz w:val="28"/>
          <w:szCs w:val="28"/>
        </w:rPr>
        <w:t>Обсуждения на тему «Искусство Средневековой Руси</w:t>
      </w:r>
      <w:r w:rsidR="00626B96">
        <w:rPr>
          <w:sz w:val="28"/>
          <w:szCs w:val="28"/>
        </w:rPr>
        <w:t xml:space="preserve"> </w:t>
      </w:r>
      <w:r w:rsidR="00626B96" w:rsidRPr="00626B96">
        <w:rPr>
          <w:rFonts w:eastAsiaTheme="minorHAnsi"/>
          <w:sz w:val="28"/>
          <w:szCs w:val="28"/>
          <w:lang w:val="en-US" w:eastAsia="en-US"/>
        </w:rPr>
        <w:t>X</w:t>
      </w:r>
      <w:r w:rsidR="00626B96" w:rsidRPr="00626B96">
        <w:rPr>
          <w:rFonts w:eastAsiaTheme="minorHAnsi"/>
          <w:sz w:val="28"/>
          <w:szCs w:val="28"/>
          <w:lang w:eastAsia="en-US"/>
        </w:rPr>
        <w:t xml:space="preserve">- </w:t>
      </w:r>
      <w:r w:rsidR="00626B96" w:rsidRPr="00626B96">
        <w:rPr>
          <w:rFonts w:eastAsiaTheme="minorHAnsi"/>
          <w:sz w:val="28"/>
          <w:szCs w:val="28"/>
          <w:lang w:val="en-US" w:eastAsia="en-US"/>
        </w:rPr>
        <w:t>XVI</w:t>
      </w:r>
      <w:r w:rsidR="00626B96" w:rsidRPr="00626B96">
        <w:rPr>
          <w:rFonts w:eastAsiaTheme="minorHAnsi"/>
          <w:sz w:val="28"/>
          <w:szCs w:val="28"/>
          <w:lang w:eastAsia="en-US"/>
        </w:rPr>
        <w:t xml:space="preserve"> века</w:t>
      </w:r>
      <w:r w:rsidR="00626B96">
        <w:rPr>
          <w:rFonts w:eastAsiaTheme="minorHAnsi"/>
          <w:sz w:val="28"/>
          <w:szCs w:val="28"/>
          <w:lang w:eastAsia="en-US"/>
        </w:rPr>
        <w:t>»</w:t>
      </w:r>
    </w:p>
    <w:p w:rsidR="00626B96" w:rsidRPr="00626B96" w:rsidRDefault="00626B96" w:rsidP="005C0807">
      <w:pPr>
        <w:pStyle w:val="a3"/>
        <w:numPr>
          <w:ilvl w:val="0"/>
          <w:numId w:val="18"/>
        </w:numPr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Устный опрос на тему: «Традиционное народное ткачество»</w:t>
      </w:r>
    </w:p>
    <w:p w:rsidR="00626B96" w:rsidRPr="00FF0455" w:rsidRDefault="00626B96" w:rsidP="005C0807">
      <w:pPr>
        <w:pStyle w:val="a3"/>
        <w:numPr>
          <w:ilvl w:val="0"/>
          <w:numId w:val="30"/>
        </w:numPr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Расскажите об истоках возникновения ткачества и его необходимости для человека</w:t>
      </w:r>
    </w:p>
    <w:p w:rsidR="00626B96" w:rsidRPr="00FF0455" w:rsidRDefault="00626B96" w:rsidP="005C0807">
      <w:pPr>
        <w:pStyle w:val="a3"/>
        <w:numPr>
          <w:ilvl w:val="0"/>
          <w:numId w:val="30"/>
        </w:numPr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Какие материалы использовались в ткачестве?</w:t>
      </w:r>
    </w:p>
    <w:p w:rsidR="00AD73E4" w:rsidRPr="00FF0455" w:rsidRDefault="00626B96" w:rsidP="005C0807">
      <w:pPr>
        <w:pStyle w:val="a3"/>
        <w:numPr>
          <w:ilvl w:val="0"/>
          <w:numId w:val="30"/>
        </w:numPr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Какая цветовая гамма</w:t>
      </w:r>
      <w:r w:rsidR="00AD73E4" w:rsidRPr="00FF0455">
        <w:rPr>
          <w:rFonts w:eastAsiaTheme="minorHAnsi"/>
          <w:sz w:val="28"/>
          <w:szCs w:val="28"/>
          <w:lang w:eastAsia="en-US"/>
        </w:rPr>
        <w:t xml:space="preserve"> была распространена в ткачестве?</w:t>
      </w:r>
    </w:p>
    <w:p w:rsidR="00AD73E4" w:rsidRPr="00FF0455" w:rsidRDefault="00AD73E4" w:rsidP="005C0807">
      <w:pPr>
        <w:pStyle w:val="a3"/>
        <w:numPr>
          <w:ilvl w:val="0"/>
          <w:numId w:val="30"/>
        </w:numPr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Какие орнаменты были традиционными для русского ткачества?</w:t>
      </w:r>
    </w:p>
    <w:p w:rsidR="00626B96" w:rsidRPr="00FF0455" w:rsidRDefault="00AD73E4" w:rsidP="005C0807">
      <w:pPr>
        <w:pStyle w:val="a3"/>
        <w:numPr>
          <w:ilvl w:val="0"/>
          <w:numId w:val="30"/>
        </w:numPr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Назовите</w:t>
      </w:r>
      <w:r w:rsidR="00626B96" w:rsidRPr="00FF0455">
        <w:rPr>
          <w:rFonts w:eastAsiaTheme="minorHAnsi"/>
          <w:sz w:val="28"/>
          <w:szCs w:val="28"/>
          <w:lang w:eastAsia="en-US"/>
        </w:rPr>
        <w:t xml:space="preserve"> </w:t>
      </w:r>
      <w:r w:rsidRPr="00FF0455">
        <w:rPr>
          <w:rFonts w:eastAsiaTheme="minorHAnsi"/>
          <w:sz w:val="28"/>
          <w:szCs w:val="28"/>
          <w:lang w:eastAsia="en-US"/>
        </w:rPr>
        <w:t>основные техники ткачества.</w:t>
      </w:r>
    </w:p>
    <w:p w:rsidR="00FF0455" w:rsidRDefault="00FF0455" w:rsidP="00D96B53">
      <w:pPr>
        <w:rPr>
          <w:rFonts w:eastAsiaTheme="minorHAnsi"/>
          <w:i/>
          <w:sz w:val="28"/>
          <w:szCs w:val="28"/>
          <w:lang w:eastAsia="en-US"/>
        </w:rPr>
      </w:pPr>
    </w:p>
    <w:p w:rsidR="00AD73E4" w:rsidRDefault="00AD73E4" w:rsidP="00626B96">
      <w:pPr>
        <w:ind w:left="60"/>
        <w:rPr>
          <w:rFonts w:eastAsiaTheme="minorHAnsi"/>
          <w:i/>
          <w:sz w:val="28"/>
          <w:szCs w:val="28"/>
          <w:lang w:eastAsia="en-US"/>
        </w:rPr>
      </w:pPr>
      <w:r w:rsidRPr="00AD73E4">
        <w:rPr>
          <w:rFonts w:eastAsiaTheme="minorHAnsi"/>
          <w:i/>
          <w:sz w:val="28"/>
          <w:szCs w:val="28"/>
          <w:lang w:eastAsia="en-US"/>
        </w:rPr>
        <w:t>4 класс</w:t>
      </w:r>
    </w:p>
    <w:p w:rsidR="00AD73E4" w:rsidRDefault="00AD73E4" w:rsidP="00AD73E4">
      <w:pPr>
        <w:jc w:val="center"/>
        <w:rPr>
          <w:sz w:val="28"/>
          <w:szCs w:val="28"/>
        </w:rPr>
      </w:pPr>
    </w:p>
    <w:p w:rsidR="00AD73E4" w:rsidRPr="00FF0455" w:rsidRDefault="00AD73E4" w:rsidP="005C0807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F0455">
        <w:rPr>
          <w:sz w:val="28"/>
          <w:szCs w:val="28"/>
        </w:rPr>
        <w:t>Обсуждения на тему: «</w:t>
      </w:r>
      <w:r w:rsidRPr="00FF0455">
        <w:rPr>
          <w:rFonts w:eastAsiaTheme="minorHAnsi"/>
          <w:sz w:val="28"/>
          <w:szCs w:val="28"/>
          <w:lang w:eastAsia="en-US"/>
        </w:rPr>
        <w:t xml:space="preserve">Искусство России </w:t>
      </w:r>
      <w:r w:rsidRPr="00FF0455">
        <w:rPr>
          <w:rFonts w:eastAsiaTheme="minorHAnsi"/>
          <w:sz w:val="28"/>
          <w:szCs w:val="28"/>
          <w:lang w:val="en-US" w:eastAsia="en-US"/>
        </w:rPr>
        <w:t>XVII</w:t>
      </w:r>
      <w:r w:rsidRPr="00FF0455">
        <w:rPr>
          <w:rFonts w:eastAsiaTheme="minorHAnsi"/>
          <w:sz w:val="28"/>
          <w:szCs w:val="28"/>
          <w:lang w:eastAsia="en-US"/>
        </w:rPr>
        <w:t xml:space="preserve">- </w:t>
      </w:r>
      <w:r w:rsidRPr="00FF0455">
        <w:rPr>
          <w:rFonts w:eastAsiaTheme="minorHAnsi"/>
          <w:sz w:val="28"/>
          <w:szCs w:val="28"/>
          <w:lang w:val="en-US" w:eastAsia="en-US"/>
        </w:rPr>
        <w:t>XIX</w:t>
      </w:r>
      <w:r w:rsidRPr="00FF0455">
        <w:rPr>
          <w:rFonts w:eastAsiaTheme="minorHAnsi"/>
          <w:sz w:val="28"/>
          <w:szCs w:val="28"/>
          <w:lang w:eastAsia="en-US"/>
        </w:rPr>
        <w:t xml:space="preserve"> веков»</w:t>
      </w:r>
    </w:p>
    <w:p w:rsidR="00AD73E4" w:rsidRPr="00FF0455" w:rsidRDefault="00AD73E4" w:rsidP="005C0807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Устный опрос на тему: «Традиционные народные росписи».</w:t>
      </w:r>
    </w:p>
    <w:p w:rsidR="00AD73E4" w:rsidRPr="00FF0455" w:rsidRDefault="00AD73E4" w:rsidP="005C0807">
      <w:pPr>
        <w:pStyle w:val="a3"/>
        <w:numPr>
          <w:ilvl w:val="0"/>
          <w:numId w:val="32"/>
        </w:numPr>
        <w:jc w:val="both"/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Расскажите об истории возникновения народных росписей, чем была вызвана необходимость их возникновения?</w:t>
      </w:r>
    </w:p>
    <w:p w:rsidR="00AD73E4" w:rsidRPr="00FF0455" w:rsidRDefault="00AD73E4" w:rsidP="005C0807">
      <w:pPr>
        <w:pStyle w:val="a3"/>
        <w:numPr>
          <w:ilvl w:val="0"/>
          <w:numId w:val="32"/>
        </w:numPr>
        <w:jc w:val="both"/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Назовите основные стили традиционных народных росписей</w:t>
      </w:r>
    </w:p>
    <w:p w:rsidR="00AD73E4" w:rsidRPr="00FF0455" w:rsidRDefault="00AD73E4" w:rsidP="005C0807">
      <w:pPr>
        <w:pStyle w:val="a3"/>
        <w:numPr>
          <w:ilvl w:val="0"/>
          <w:numId w:val="32"/>
        </w:numPr>
        <w:jc w:val="both"/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 xml:space="preserve">Какая цветовая гамма </w:t>
      </w:r>
      <w:r w:rsidR="00303604" w:rsidRPr="00FF0455">
        <w:rPr>
          <w:rFonts w:eastAsiaTheme="minorHAnsi"/>
          <w:sz w:val="28"/>
          <w:szCs w:val="28"/>
          <w:lang w:eastAsia="en-US"/>
        </w:rPr>
        <w:t>использовалась в народных росписях?</w:t>
      </w:r>
    </w:p>
    <w:p w:rsidR="00303604" w:rsidRPr="00FF0455" w:rsidRDefault="00303604" w:rsidP="005C0807">
      <w:pPr>
        <w:pStyle w:val="a3"/>
        <w:numPr>
          <w:ilvl w:val="0"/>
          <w:numId w:val="32"/>
        </w:numPr>
        <w:jc w:val="both"/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Расскажите о символике Мезенской росписи, перечислите основные элементы символики.</w:t>
      </w:r>
    </w:p>
    <w:p w:rsidR="00303604" w:rsidRPr="00FF0455" w:rsidRDefault="00303604" w:rsidP="005C0807">
      <w:pPr>
        <w:pStyle w:val="a3"/>
        <w:numPr>
          <w:ilvl w:val="0"/>
          <w:numId w:val="32"/>
        </w:numPr>
        <w:jc w:val="both"/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Какие материалы используются для создания традиционных росписей.</w:t>
      </w:r>
    </w:p>
    <w:p w:rsidR="00303604" w:rsidRDefault="00303604" w:rsidP="00D96B53">
      <w:pPr>
        <w:rPr>
          <w:rFonts w:eastAsiaTheme="minorHAnsi"/>
          <w:sz w:val="28"/>
          <w:szCs w:val="28"/>
          <w:lang w:eastAsia="en-US"/>
        </w:rPr>
      </w:pPr>
    </w:p>
    <w:p w:rsidR="00303604" w:rsidRDefault="00303604" w:rsidP="00AD73E4">
      <w:pPr>
        <w:ind w:left="360"/>
        <w:rPr>
          <w:rFonts w:eastAsiaTheme="minorHAnsi"/>
          <w:i/>
          <w:sz w:val="28"/>
          <w:szCs w:val="28"/>
          <w:lang w:eastAsia="en-US"/>
        </w:rPr>
      </w:pPr>
      <w:r w:rsidRPr="00303604">
        <w:rPr>
          <w:rFonts w:eastAsiaTheme="minorHAnsi"/>
          <w:i/>
          <w:sz w:val="28"/>
          <w:szCs w:val="28"/>
          <w:lang w:eastAsia="en-US"/>
        </w:rPr>
        <w:t>5 класс</w:t>
      </w:r>
    </w:p>
    <w:p w:rsidR="00303604" w:rsidRDefault="00303604" w:rsidP="00AD73E4">
      <w:pPr>
        <w:ind w:left="360"/>
        <w:rPr>
          <w:rFonts w:eastAsiaTheme="minorHAnsi"/>
          <w:i/>
          <w:sz w:val="28"/>
          <w:szCs w:val="28"/>
          <w:lang w:eastAsia="en-US"/>
        </w:rPr>
      </w:pPr>
    </w:p>
    <w:p w:rsidR="00303604" w:rsidRDefault="00BB79AF" w:rsidP="005C0807">
      <w:pPr>
        <w:pStyle w:val="a3"/>
        <w:numPr>
          <w:ilvl w:val="0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 w:rsidRPr="00BB79AF">
        <w:rPr>
          <w:rFonts w:eastAsiaTheme="minorHAnsi"/>
          <w:sz w:val="28"/>
          <w:szCs w:val="28"/>
          <w:lang w:eastAsia="en-US"/>
        </w:rPr>
        <w:t>Обсуждения на</w:t>
      </w:r>
      <w:r>
        <w:rPr>
          <w:rFonts w:eastAsiaTheme="minorHAnsi"/>
          <w:sz w:val="28"/>
          <w:szCs w:val="28"/>
          <w:lang w:eastAsia="en-US"/>
        </w:rPr>
        <w:t xml:space="preserve"> тему: «Искусство Востока, Европы и народов Америки»;</w:t>
      </w:r>
    </w:p>
    <w:p w:rsidR="00BB79AF" w:rsidRDefault="00BB79AF" w:rsidP="005C0807">
      <w:pPr>
        <w:pStyle w:val="a3"/>
        <w:numPr>
          <w:ilvl w:val="0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Устный опрос на тему: «</w:t>
      </w:r>
      <w:r w:rsidR="007B41C6">
        <w:rPr>
          <w:rFonts w:eastAsiaTheme="minorHAnsi"/>
          <w:sz w:val="28"/>
          <w:szCs w:val="28"/>
          <w:lang w:eastAsia="en-US"/>
        </w:rPr>
        <w:t>Национальные костюмы Востока, Европы и народов Америки»</w:t>
      </w:r>
    </w:p>
    <w:p w:rsidR="007B41C6" w:rsidRPr="00FF0455" w:rsidRDefault="007B41C6" w:rsidP="005C0807">
      <w:pPr>
        <w:pStyle w:val="a3"/>
        <w:numPr>
          <w:ilvl w:val="0"/>
          <w:numId w:val="33"/>
        </w:numPr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Расскажите об истории возникновения костюма в Европе</w:t>
      </w:r>
    </w:p>
    <w:p w:rsidR="007B41C6" w:rsidRPr="00FF0455" w:rsidRDefault="007B41C6" w:rsidP="005C0807">
      <w:pPr>
        <w:pStyle w:val="a3"/>
        <w:numPr>
          <w:ilvl w:val="0"/>
          <w:numId w:val="33"/>
        </w:numPr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Расскажите об истории возникновения костюма на Востоке</w:t>
      </w:r>
    </w:p>
    <w:p w:rsidR="007B41C6" w:rsidRPr="00FF0455" w:rsidRDefault="007B41C6" w:rsidP="005C0807">
      <w:pPr>
        <w:pStyle w:val="a3"/>
        <w:numPr>
          <w:ilvl w:val="0"/>
          <w:numId w:val="33"/>
        </w:numPr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Расскажите об истории возникновения костюма в Америке</w:t>
      </w:r>
    </w:p>
    <w:p w:rsidR="007B41C6" w:rsidRPr="00FF0455" w:rsidRDefault="007B41C6" w:rsidP="005C0807">
      <w:pPr>
        <w:pStyle w:val="a3"/>
        <w:numPr>
          <w:ilvl w:val="0"/>
          <w:numId w:val="33"/>
        </w:numPr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Назовите особенности костюма в Европе, Америке, Востоке</w:t>
      </w:r>
    </w:p>
    <w:p w:rsidR="007B41C6" w:rsidRPr="00FF0455" w:rsidRDefault="007B41C6" w:rsidP="005C0807">
      <w:pPr>
        <w:pStyle w:val="a3"/>
        <w:numPr>
          <w:ilvl w:val="0"/>
          <w:numId w:val="33"/>
        </w:numPr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Какие материалы используются в создании костюме</w:t>
      </w:r>
    </w:p>
    <w:p w:rsidR="007B41C6" w:rsidRPr="00FF0455" w:rsidRDefault="007B41C6" w:rsidP="005C0807">
      <w:pPr>
        <w:pStyle w:val="a3"/>
        <w:numPr>
          <w:ilvl w:val="0"/>
          <w:numId w:val="33"/>
        </w:numPr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Какая цветовая гамма традиционна для костюма стран Востока</w:t>
      </w:r>
    </w:p>
    <w:p w:rsidR="003D3375" w:rsidRPr="00FF0455" w:rsidRDefault="003D3375" w:rsidP="005C0807">
      <w:pPr>
        <w:pStyle w:val="a3"/>
        <w:numPr>
          <w:ilvl w:val="0"/>
          <w:numId w:val="33"/>
        </w:numPr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Как переводится термин папье-маше?</w:t>
      </w:r>
    </w:p>
    <w:p w:rsidR="003D3375" w:rsidRPr="00FF0455" w:rsidRDefault="003D3375" w:rsidP="005C0807">
      <w:pPr>
        <w:pStyle w:val="a3"/>
        <w:numPr>
          <w:ilvl w:val="0"/>
          <w:numId w:val="33"/>
        </w:numPr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Какие предметы можно изготовить из папье-маше?</w:t>
      </w:r>
    </w:p>
    <w:p w:rsidR="003D3375" w:rsidRPr="00FF0455" w:rsidRDefault="003D3375" w:rsidP="005C0807">
      <w:pPr>
        <w:pStyle w:val="a3"/>
        <w:numPr>
          <w:ilvl w:val="0"/>
          <w:numId w:val="33"/>
        </w:numPr>
        <w:rPr>
          <w:rFonts w:eastAsiaTheme="minorHAnsi"/>
          <w:sz w:val="28"/>
          <w:szCs w:val="28"/>
          <w:lang w:eastAsia="en-US"/>
        </w:rPr>
      </w:pPr>
      <w:r w:rsidRPr="00FF0455">
        <w:rPr>
          <w:rFonts w:eastAsiaTheme="minorHAnsi"/>
          <w:sz w:val="28"/>
          <w:szCs w:val="28"/>
          <w:lang w:eastAsia="en-US"/>
        </w:rPr>
        <w:t>Какие материалы используются для папье-маше?</w:t>
      </w:r>
    </w:p>
    <w:p w:rsidR="003D3375" w:rsidRDefault="003D3375" w:rsidP="007B41C6">
      <w:pPr>
        <w:ind w:left="360"/>
        <w:rPr>
          <w:rFonts w:eastAsiaTheme="minorHAnsi"/>
          <w:sz w:val="28"/>
          <w:szCs w:val="28"/>
          <w:lang w:eastAsia="en-US"/>
        </w:rPr>
      </w:pPr>
    </w:p>
    <w:p w:rsidR="003D7F8A" w:rsidRPr="00B953E1" w:rsidRDefault="003D3375" w:rsidP="00B953E1">
      <w:pPr>
        <w:pStyle w:val="a3"/>
        <w:numPr>
          <w:ilvl w:val="0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Тестирование  по пройденным темам за период обучения 5 лет, по темам: «</w:t>
      </w:r>
      <w:r>
        <w:rPr>
          <w:sz w:val="28"/>
          <w:szCs w:val="28"/>
        </w:rPr>
        <w:t xml:space="preserve">Искусство Древнего Египта», «Искусство заглавной буквы», </w:t>
      </w:r>
      <w:r>
        <w:rPr>
          <w:rFonts w:eastAsiaTheme="minorHAnsi"/>
          <w:sz w:val="28"/>
          <w:szCs w:val="28"/>
          <w:lang w:eastAsia="en-US"/>
        </w:rPr>
        <w:t>«Традиционное народное ткачество», «Традиционные народные росписи», «Национальные костюмы Востока, Европы и народов Америки».</w:t>
      </w:r>
    </w:p>
    <w:p w:rsidR="003D7F8A" w:rsidRDefault="003D7F8A" w:rsidP="00AD73E4">
      <w:pPr>
        <w:ind w:left="60"/>
        <w:rPr>
          <w:sz w:val="28"/>
          <w:szCs w:val="28"/>
        </w:rPr>
      </w:pPr>
    </w:p>
    <w:p w:rsidR="003D7F8A" w:rsidRDefault="003D7F8A" w:rsidP="00AD73E4">
      <w:pPr>
        <w:ind w:left="60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134"/>
        <w:gridCol w:w="4110"/>
      </w:tblGrid>
      <w:tr w:rsidR="00BF2B50" w:rsidTr="006374A2">
        <w:tc>
          <w:tcPr>
            <w:tcW w:w="4503" w:type="dxa"/>
          </w:tcPr>
          <w:p w:rsidR="00BF2B50" w:rsidRDefault="00BF2B50" w:rsidP="00637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«Одобрено»</w:t>
            </w:r>
          </w:p>
        </w:tc>
        <w:tc>
          <w:tcPr>
            <w:tcW w:w="1134" w:type="dxa"/>
          </w:tcPr>
          <w:p w:rsidR="00BF2B50" w:rsidRDefault="00BF2B50" w:rsidP="0063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F2B50" w:rsidRDefault="00BF2B50" w:rsidP="00637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</w:tr>
      <w:tr w:rsidR="00BF2B50" w:rsidTr="006374A2">
        <w:tc>
          <w:tcPr>
            <w:tcW w:w="4503" w:type="dxa"/>
          </w:tcPr>
          <w:p w:rsidR="00BF2B50" w:rsidRDefault="007C382E" w:rsidP="00637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Педагогическим </w:t>
            </w:r>
            <w:r w:rsidR="00BF2B50">
              <w:rPr>
                <w:sz w:val="24"/>
                <w:szCs w:val="24"/>
              </w:rPr>
              <w:t xml:space="preserve"> советом</w:t>
            </w:r>
          </w:p>
        </w:tc>
        <w:tc>
          <w:tcPr>
            <w:tcW w:w="1134" w:type="dxa"/>
          </w:tcPr>
          <w:p w:rsidR="00BF2B50" w:rsidRDefault="00BF2B50" w:rsidP="006374A2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F2B50" w:rsidRDefault="00D72B2B" w:rsidP="00637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МБУДО </w:t>
            </w:r>
            <w:r w:rsidR="00BF2B50">
              <w:rPr>
                <w:sz w:val="24"/>
                <w:szCs w:val="24"/>
              </w:rPr>
              <w:t xml:space="preserve"> </w:t>
            </w:r>
          </w:p>
        </w:tc>
      </w:tr>
      <w:tr w:rsidR="00BF2B50" w:rsidTr="006374A2">
        <w:tc>
          <w:tcPr>
            <w:tcW w:w="4503" w:type="dxa"/>
          </w:tcPr>
          <w:p w:rsidR="00BF2B50" w:rsidRDefault="00D72B2B" w:rsidP="00637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</w:t>
            </w:r>
            <w:r w:rsidR="00BF2B50">
              <w:rPr>
                <w:sz w:val="24"/>
                <w:szCs w:val="24"/>
              </w:rPr>
              <w:t xml:space="preserve"> «АДХШ </w:t>
            </w:r>
          </w:p>
          <w:p w:rsidR="00BF2B50" w:rsidRDefault="009F3D24" w:rsidP="00637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BF2B50">
              <w:rPr>
                <w:sz w:val="24"/>
                <w:szCs w:val="24"/>
              </w:rPr>
              <w:t xml:space="preserve"> А.М. Знака</w:t>
            </w:r>
          </w:p>
          <w:p w:rsidR="00D72B2B" w:rsidRDefault="00D72B2B" w:rsidP="00637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 </w:t>
            </w:r>
          </w:p>
          <w:p w:rsidR="00BF2B50" w:rsidRDefault="00E72BBB" w:rsidP="00CA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2B2B">
              <w:rPr>
                <w:sz w:val="24"/>
                <w:szCs w:val="24"/>
              </w:rPr>
              <w:t>«___»______________201</w:t>
            </w:r>
            <w:r w:rsidR="00067924">
              <w:rPr>
                <w:sz w:val="24"/>
                <w:szCs w:val="24"/>
              </w:rPr>
              <w:t>7</w:t>
            </w:r>
            <w:r w:rsidR="00D72B2B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BF2B50" w:rsidRDefault="00BF2B50" w:rsidP="006374A2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F2B50" w:rsidRDefault="009F3D24" w:rsidP="00637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«АДХШ  им.</w:t>
            </w:r>
            <w:r w:rsidR="00BF2B50">
              <w:rPr>
                <w:sz w:val="24"/>
                <w:szCs w:val="24"/>
              </w:rPr>
              <w:t xml:space="preserve"> А.М. Знака»</w:t>
            </w:r>
          </w:p>
          <w:p w:rsidR="00BF2B50" w:rsidRDefault="00BF2B50" w:rsidP="00637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___________________Е.В. Андреева</w:t>
            </w:r>
          </w:p>
          <w:p w:rsidR="00BF2B50" w:rsidRDefault="00D72B2B" w:rsidP="00CA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«___»____________201</w:t>
            </w:r>
            <w:r w:rsidR="0006792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3D7F8A" w:rsidRDefault="003D7F8A" w:rsidP="003D7F8A">
      <w:pPr>
        <w:jc w:val="both"/>
        <w:rPr>
          <w:sz w:val="24"/>
          <w:szCs w:val="24"/>
        </w:rPr>
      </w:pPr>
    </w:p>
    <w:p w:rsidR="003D7F8A" w:rsidRDefault="003D7F8A" w:rsidP="003D7F8A">
      <w:pPr>
        <w:jc w:val="both"/>
        <w:rPr>
          <w:sz w:val="24"/>
          <w:szCs w:val="24"/>
        </w:rPr>
      </w:pPr>
    </w:p>
    <w:p w:rsidR="003D7F8A" w:rsidRDefault="003D7F8A" w:rsidP="003D7F8A">
      <w:pPr>
        <w:jc w:val="both"/>
        <w:rPr>
          <w:sz w:val="24"/>
          <w:szCs w:val="24"/>
        </w:rPr>
      </w:pPr>
    </w:p>
    <w:p w:rsidR="003D7F8A" w:rsidRDefault="003D7F8A" w:rsidP="003D7F8A">
      <w:r w:rsidRPr="003A6793">
        <w:t>Разработчик</w:t>
      </w:r>
      <w:r>
        <w:t>и</w:t>
      </w:r>
      <w:r w:rsidRPr="003A6793">
        <w:t xml:space="preserve">:  </w:t>
      </w:r>
      <w:r>
        <w:t>Андреева Елена Владимировна,</w:t>
      </w:r>
      <w:r w:rsidRPr="003A6793">
        <w:t xml:space="preserve">  преподавател</w:t>
      </w:r>
      <w:r>
        <w:t>ь</w:t>
      </w:r>
      <w:r w:rsidRPr="003A6793">
        <w:t xml:space="preserve"> </w:t>
      </w:r>
      <w:r>
        <w:t>высшей</w:t>
      </w:r>
      <w:r w:rsidRPr="003A6793">
        <w:t xml:space="preserve"> категории </w:t>
      </w:r>
      <w:r>
        <w:t xml:space="preserve"> </w:t>
      </w:r>
    </w:p>
    <w:p w:rsidR="003D7F8A" w:rsidRDefault="003D7F8A" w:rsidP="003D7F8A">
      <w:r>
        <w:t xml:space="preserve">                           </w:t>
      </w:r>
      <w:r w:rsidR="00D72B2B">
        <w:t>МБУДО</w:t>
      </w:r>
      <w:r w:rsidR="009F3D24">
        <w:t xml:space="preserve"> «АДХШ   им.</w:t>
      </w:r>
      <w:r w:rsidRPr="003A6793">
        <w:t xml:space="preserve"> А.М. Знака»</w:t>
      </w:r>
      <w:r>
        <w:t>,</w:t>
      </w:r>
    </w:p>
    <w:p w:rsidR="003D7F8A" w:rsidRDefault="003D7F8A" w:rsidP="003D7F8A"/>
    <w:p w:rsidR="003D7F8A" w:rsidRDefault="003D7F8A" w:rsidP="003D7F8A">
      <w:r>
        <w:tab/>
      </w:r>
      <w:r>
        <w:tab/>
        <w:t xml:space="preserve">Дементьева Наталья Николаевна,  </w:t>
      </w:r>
      <w:r w:rsidRPr="003A6793">
        <w:t>преподавател</w:t>
      </w:r>
      <w:r>
        <w:t>ь</w:t>
      </w:r>
      <w:r w:rsidRPr="003A6793">
        <w:t xml:space="preserve"> </w:t>
      </w:r>
      <w:r>
        <w:t>высшей</w:t>
      </w:r>
      <w:r w:rsidRPr="003A6793">
        <w:t xml:space="preserve"> категории </w:t>
      </w:r>
      <w:r>
        <w:t xml:space="preserve"> </w:t>
      </w:r>
    </w:p>
    <w:p w:rsidR="003D7F8A" w:rsidRDefault="003D7F8A" w:rsidP="003D7F8A">
      <w:r>
        <w:t xml:space="preserve">                           </w:t>
      </w:r>
      <w:r w:rsidR="00D72B2B">
        <w:t xml:space="preserve"> МБУДО</w:t>
      </w:r>
      <w:r w:rsidR="009F3D24">
        <w:t xml:space="preserve"> «АДХШ   им.</w:t>
      </w:r>
      <w:r w:rsidR="00D72B2B" w:rsidRPr="003A6793">
        <w:t xml:space="preserve"> А.М. Знака»</w:t>
      </w:r>
      <w:r w:rsidR="00D72B2B">
        <w:t>,</w:t>
      </w:r>
    </w:p>
    <w:p w:rsidR="003D7F8A" w:rsidRDefault="003D7F8A" w:rsidP="003D7F8A"/>
    <w:p w:rsidR="003D7F8A" w:rsidRDefault="003D7F8A" w:rsidP="003D7F8A">
      <w:r>
        <w:tab/>
      </w:r>
      <w:r>
        <w:tab/>
        <w:t xml:space="preserve">Шаповал Галина Николаевна, </w:t>
      </w:r>
      <w:r w:rsidRPr="003A6793">
        <w:t>преподавател</w:t>
      </w:r>
      <w:r>
        <w:t>ь</w:t>
      </w:r>
      <w:r w:rsidRPr="003A6793">
        <w:t xml:space="preserve"> </w:t>
      </w:r>
      <w:r>
        <w:t>высшей</w:t>
      </w:r>
      <w:r w:rsidRPr="003A6793">
        <w:t xml:space="preserve"> категории </w:t>
      </w:r>
      <w:r>
        <w:t xml:space="preserve"> </w:t>
      </w:r>
    </w:p>
    <w:p w:rsidR="003D7F8A" w:rsidRDefault="003D7F8A" w:rsidP="003D7F8A">
      <w:r>
        <w:t xml:space="preserve">                          </w:t>
      </w:r>
      <w:r w:rsidR="00D72B2B">
        <w:t xml:space="preserve">  МБУДО</w:t>
      </w:r>
      <w:r w:rsidR="009F3D24">
        <w:t xml:space="preserve"> «А ДХШ   им.</w:t>
      </w:r>
      <w:r w:rsidR="00D72B2B" w:rsidRPr="003A6793">
        <w:t>А.М. Знака»</w:t>
      </w:r>
    </w:p>
    <w:p w:rsidR="003D7F8A" w:rsidRDefault="003D7F8A" w:rsidP="003D7F8A"/>
    <w:p w:rsidR="003D7F8A" w:rsidRDefault="003D7F8A" w:rsidP="003D7F8A">
      <w:pPr>
        <w:rPr>
          <w:sz w:val="16"/>
          <w:szCs w:val="16"/>
        </w:rPr>
      </w:pPr>
    </w:p>
    <w:p w:rsidR="003D7F8A" w:rsidRDefault="003D7F8A" w:rsidP="003D7F8A">
      <w:pPr>
        <w:rPr>
          <w:sz w:val="16"/>
          <w:szCs w:val="16"/>
        </w:rPr>
      </w:pPr>
    </w:p>
    <w:p w:rsidR="003D7F8A" w:rsidRDefault="003D7F8A" w:rsidP="003D7F8A">
      <w:pPr>
        <w:rPr>
          <w:sz w:val="16"/>
          <w:szCs w:val="16"/>
        </w:rPr>
      </w:pPr>
    </w:p>
    <w:p w:rsidR="003D7F8A" w:rsidRPr="003A6793" w:rsidRDefault="003D7F8A" w:rsidP="003D7F8A">
      <w:pPr>
        <w:rPr>
          <w:sz w:val="16"/>
          <w:szCs w:val="16"/>
        </w:rPr>
      </w:pPr>
    </w:p>
    <w:p w:rsidR="003D7F8A" w:rsidRPr="003A6793" w:rsidRDefault="003D7F8A" w:rsidP="003D7F8A">
      <w:pPr>
        <w:jc w:val="both"/>
      </w:pPr>
      <w:r w:rsidRPr="003A6793">
        <w:t>Рецензент:      Батанов Павел Михайлович,  препода</w:t>
      </w:r>
      <w:r w:rsidR="00D72B2B">
        <w:t>ватель высшей категории МБУДО</w:t>
      </w:r>
      <w:r w:rsidRPr="003A6793">
        <w:t xml:space="preserve"> </w:t>
      </w:r>
    </w:p>
    <w:p w:rsidR="003D7F8A" w:rsidRPr="003A6793" w:rsidRDefault="003D7F8A" w:rsidP="003D7F8A">
      <w:r w:rsidRPr="003A6793">
        <w:t xml:space="preserve">                       </w:t>
      </w:r>
      <w:r>
        <w:t xml:space="preserve"> </w:t>
      </w:r>
      <w:r w:rsidRPr="003A6793">
        <w:t xml:space="preserve"> «А</w:t>
      </w:r>
      <w:r w:rsidR="009F3D24">
        <w:t xml:space="preserve"> ДХШ  им.</w:t>
      </w:r>
      <w:r w:rsidRPr="003A6793">
        <w:t>А.М. Знака», заслуженный художник РФ</w:t>
      </w:r>
    </w:p>
    <w:p w:rsidR="003D7F8A" w:rsidRDefault="003D7F8A" w:rsidP="003D7F8A">
      <w:pPr>
        <w:rPr>
          <w:sz w:val="16"/>
          <w:szCs w:val="16"/>
        </w:rPr>
      </w:pPr>
    </w:p>
    <w:p w:rsidR="003D7F8A" w:rsidRPr="003A6793" w:rsidRDefault="003D7F8A" w:rsidP="003D7F8A">
      <w:pPr>
        <w:rPr>
          <w:sz w:val="16"/>
          <w:szCs w:val="16"/>
        </w:rPr>
      </w:pPr>
    </w:p>
    <w:p w:rsidR="003D7F8A" w:rsidRDefault="003D7F8A" w:rsidP="003D7F8A">
      <w:pPr>
        <w:rPr>
          <w:sz w:val="24"/>
          <w:szCs w:val="24"/>
        </w:rPr>
      </w:pPr>
      <w:r w:rsidRPr="003A6793">
        <w:t xml:space="preserve">Рецензент:     </w:t>
      </w:r>
      <w:r w:rsidRPr="009953E7">
        <w:rPr>
          <w:sz w:val="24"/>
          <w:szCs w:val="24"/>
        </w:rPr>
        <w:t>Ефремова Наталья Викторовна,</w:t>
      </w:r>
    </w:p>
    <w:p w:rsidR="003D7F8A" w:rsidRDefault="003D7F8A" w:rsidP="003D7F8A">
      <w:pPr>
        <w:ind w:hanging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75044">
        <w:rPr>
          <w:sz w:val="24"/>
          <w:szCs w:val="24"/>
        </w:rPr>
        <w:t xml:space="preserve">преподаватель КГБОУ СПО «Красноярское художественное училище </w:t>
      </w:r>
    </w:p>
    <w:p w:rsidR="003D7F8A" w:rsidRDefault="003D7F8A" w:rsidP="003D7F8A">
      <w:pPr>
        <w:ind w:hanging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75044">
        <w:rPr>
          <w:sz w:val="24"/>
          <w:szCs w:val="24"/>
        </w:rPr>
        <w:t>(техникума)»</w:t>
      </w:r>
      <w:r>
        <w:rPr>
          <w:sz w:val="24"/>
          <w:szCs w:val="24"/>
        </w:rPr>
        <w:t xml:space="preserve">   </w:t>
      </w:r>
      <w:r w:rsidRPr="00F75044">
        <w:rPr>
          <w:sz w:val="24"/>
          <w:szCs w:val="24"/>
        </w:rPr>
        <w:t>им. В.И. Сурикова»</w:t>
      </w:r>
      <w:r>
        <w:rPr>
          <w:sz w:val="24"/>
          <w:szCs w:val="24"/>
        </w:rPr>
        <w:t>, заведующая производственной практикой.</w:t>
      </w:r>
    </w:p>
    <w:p w:rsidR="003D7F8A" w:rsidRDefault="003D7F8A" w:rsidP="003D7F8A">
      <w:pPr>
        <w:rPr>
          <w:sz w:val="24"/>
          <w:szCs w:val="24"/>
        </w:rPr>
      </w:pPr>
    </w:p>
    <w:p w:rsidR="003D7F8A" w:rsidRDefault="003D7F8A" w:rsidP="003D7F8A">
      <w:pPr>
        <w:jc w:val="both"/>
        <w:rPr>
          <w:sz w:val="24"/>
          <w:szCs w:val="24"/>
        </w:rPr>
      </w:pPr>
    </w:p>
    <w:p w:rsidR="003D7F8A" w:rsidRDefault="003D7F8A" w:rsidP="003D7F8A">
      <w:pPr>
        <w:jc w:val="both"/>
        <w:rPr>
          <w:sz w:val="24"/>
          <w:szCs w:val="24"/>
        </w:rPr>
      </w:pPr>
    </w:p>
    <w:p w:rsidR="003D7F8A" w:rsidRDefault="003D7F8A" w:rsidP="003D7F8A">
      <w:pPr>
        <w:jc w:val="both"/>
        <w:rPr>
          <w:sz w:val="24"/>
          <w:szCs w:val="24"/>
        </w:rPr>
      </w:pPr>
    </w:p>
    <w:p w:rsidR="003D7F8A" w:rsidRDefault="003D7F8A" w:rsidP="003D7F8A">
      <w:pPr>
        <w:jc w:val="both"/>
        <w:rPr>
          <w:sz w:val="24"/>
          <w:szCs w:val="24"/>
        </w:rPr>
      </w:pPr>
    </w:p>
    <w:p w:rsidR="003D7F8A" w:rsidRPr="00F15063" w:rsidRDefault="003D7F8A" w:rsidP="003D7F8A">
      <w:pPr>
        <w:jc w:val="both"/>
        <w:rPr>
          <w:sz w:val="24"/>
          <w:szCs w:val="24"/>
        </w:rPr>
      </w:pPr>
    </w:p>
    <w:p w:rsidR="003D7F8A" w:rsidRDefault="003D7F8A" w:rsidP="003D7F8A">
      <w:pPr>
        <w:jc w:val="both"/>
        <w:rPr>
          <w:sz w:val="28"/>
          <w:szCs w:val="28"/>
        </w:rPr>
      </w:pPr>
    </w:p>
    <w:p w:rsidR="003D7F8A" w:rsidRDefault="003D7F8A" w:rsidP="003D7F8A">
      <w:pPr>
        <w:jc w:val="both"/>
        <w:rPr>
          <w:sz w:val="28"/>
          <w:szCs w:val="28"/>
        </w:rPr>
      </w:pPr>
    </w:p>
    <w:p w:rsidR="003D7F8A" w:rsidRDefault="003D7F8A" w:rsidP="003D7F8A">
      <w:pPr>
        <w:jc w:val="both"/>
        <w:rPr>
          <w:sz w:val="28"/>
          <w:szCs w:val="28"/>
        </w:rPr>
      </w:pPr>
    </w:p>
    <w:p w:rsidR="003D7F8A" w:rsidRDefault="003D7F8A" w:rsidP="003D7F8A">
      <w:pPr>
        <w:jc w:val="both"/>
        <w:rPr>
          <w:sz w:val="28"/>
          <w:szCs w:val="28"/>
        </w:rPr>
      </w:pPr>
    </w:p>
    <w:p w:rsidR="003D7F8A" w:rsidRPr="00AD73E4" w:rsidRDefault="003D7F8A" w:rsidP="00AD73E4">
      <w:pPr>
        <w:ind w:left="60"/>
        <w:rPr>
          <w:sz w:val="28"/>
          <w:szCs w:val="28"/>
        </w:rPr>
      </w:pPr>
    </w:p>
    <w:sectPr w:rsidR="003D7F8A" w:rsidRPr="00AD73E4" w:rsidSect="004734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23" w:rsidRDefault="007C7323" w:rsidP="009D54E5">
      <w:r>
        <w:separator/>
      </w:r>
    </w:p>
  </w:endnote>
  <w:endnote w:type="continuationSeparator" w:id="0">
    <w:p w:rsidR="007C7323" w:rsidRDefault="007C7323" w:rsidP="009D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23" w:rsidRDefault="007C7323" w:rsidP="009D54E5">
      <w:r>
        <w:separator/>
      </w:r>
    </w:p>
  </w:footnote>
  <w:footnote w:type="continuationSeparator" w:id="0">
    <w:p w:rsidR="007C7323" w:rsidRDefault="007C7323" w:rsidP="009D5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6046"/>
      <w:docPartObj>
        <w:docPartGallery w:val="Page Numbers (Top of Page)"/>
        <w:docPartUnique/>
      </w:docPartObj>
    </w:sdtPr>
    <w:sdtContent>
      <w:p w:rsidR="007C7323" w:rsidRDefault="001C0A59">
        <w:pPr>
          <w:pStyle w:val="a4"/>
          <w:jc w:val="center"/>
        </w:pPr>
        <w:fldSimple w:instr=" PAGE   \* MERGEFORMAT ">
          <w:r w:rsidR="00067924">
            <w:rPr>
              <w:noProof/>
            </w:rPr>
            <w:t>23</w:t>
          </w:r>
        </w:fldSimple>
      </w:p>
    </w:sdtContent>
  </w:sdt>
  <w:p w:rsidR="007C7323" w:rsidRDefault="007C73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20F"/>
    <w:multiLevelType w:val="hybridMultilevel"/>
    <w:tmpl w:val="717AEC74"/>
    <w:lvl w:ilvl="0" w:tplc="EF5E8E1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72624A"/>
    <w:multiLevelType w:val="hybridMultilevel"/>
    <w:tmpl w:val="DF961A5C"/>
    <w:lvl w:ilvl="0" w:tplc="A1885A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13C5C"/>
    <w:multiLevelType w:val="hybridMultilevel"/>
    <w:tmpl w:val="9498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F49EA"/>
    <w:multiLevelType w:val="hybridMultilevel"/>
    <w:tmpl w:val="3766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53E7"/>
    <w:multiLevelType w:val="hybridMultilevel"/>
    <w:tmpl w:val="1E88CA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E5053E"/>
    <w:multiLevelType w:val="hybridMultilevel"/>
    <w:tmpl w:val="7BDE71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4E5DF9"/>
    <w:multiLevelType w:val="hybridMultilevel"/>
    <w:tmpl w:val="8176214E"/>
    <w:lvl w:ilvl="0" w:tplc="E70A17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F400B72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C13C4"/>
    <w:multiLevelType w:val="hybridMultilevel"/>
    <w:tmpl w:val="F9DAD20A"/>
    <w:lvl w:ilvl="0" w:tplc="CE3C80A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5453043"/>
    <w:multiLevelType w:val="hybridMultilevel"/>
    <w:tmpl w:val="61883C7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0516C5F"/>
    <w:multiLevelType w:val="hybridMultilevel"/>
    <w:tmpl w:val="4A5A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B53C63"/>
    <w:multiLevelType w:val="hybridMultilevel"/>
    <w:tmpl w:val="21C0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87D05"/>
    <w:multiLevelType w:val="hybridMultilevel"/>
    <w:tmpl w:val="262EF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60B6C"/>
    <w:multiLevelType w:val="hybridMultilevel"/>
    <w:tmpl w:val="FA949488"/>
    <w:lvl w:ilvl="0" w:tplc="92F42E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DE55CBD"/>
    <w:multiLevelType w:val="hybridMultilevel"/>
    <w:tmpl w:val="F832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67ABE"/>
    <w:multiLevelType w:val="hybridMultilevel"/>
    <w:tmpl w:val="3A16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55A98"/>
    <w:multiLevelType w:val="hybridMultilevel"/>
    <w:tmpl w:val="6F06A2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9C5071"/>
    <w:multiLevelType w:val="hybridMultilevel"/>
    <w:tmpl w:val="A19C53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C0C56"/>
    <w:multiLevelType w:val="hybridMultilevel"/>
    <w:tmpl w:val="C8061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03ACC"/>
    <w:multiLevelType w:val="hybridMultilevel"/>
    <w:tmpl w:val="BE8EF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A4193"/>
    <w:multiLevelType w:val="hybridMultilevel"/>
    <w:tmpl w:val="B74EA2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086D2C"/>
    <w:multiLevelType w:val="hybridMultilevel"/>
    <w:tmpl w:val="BF420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A3C4314">
      <w:numFmt w:val="bullet"/>
      <w:lvlText w:val=""/>
      <w:lvlJc w:val="left"/>
      <w:pPr>
        <w:ind w:left="1440" w:hanging="360"/>
      </w:pPr>
      <w:rPr>
        <w:rFonts w:ascii="Times New Roman" w:eastAsia="Arial Unicode MS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27474"/>
    <w:multiLevelType w:val="hybridMultilevel"/>
    <w:tmpl w:val="A4A626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E94430"/>
    <w:multiLevelType w:val="hybridMultilevel"/>
    <w:tmpl w:val="073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01C8F"/>
    <w:multiLevelType w:val="multilevel"/>
    <w:tmpl w:val="A8B8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980D6B"/>
    <w:multiLevelType w:val="hybridMultilevel"/>
    <w:tmpl w:val="FB64E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82F4E"/>
    <w:multiLevelType w:val="hybridMultilevel"/>
    <w:tmpl w:val="156C25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FE4013"/>
    <w:multiLevelType w:val="hybridMultilevel"/>
    <w:tmpl w:val="B836619C"/>
    <w:lvl w:ilvl="0" w:tplc="5E5A3A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359177E"/>
    <w:multiLevelType w:val="hybridMultilevel"/>
    <w:tmpl w:val="9534771C"/>
    <w:lvl w:ilvl="0" w:tplc="EECE0B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D67B11"/>
    <w:multiLevelType w:val="hybridMultilevel"/>
    <w:tmpl w:val="6B3EABBC"/>
    <w:lvl w:ilvl="0" w:tplc="CBE6E6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B9A49EB"/>
    <w:multiLevelType w:val="hybridMultilevel"/>
    <w:tmpl w:val="00AE7996"/>
    <w:lvl w:ilvl="0" w:tplc="EC0C1B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A84EBC"/>
    <w:multiLevelType w:val="hybridMultilevel"/>
    <w:tmpl w:val="4C40A130"/>
    <w:lvl w:ilvl="0" w:tplc="0764F8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D11637F"/>
    <w:multiLevelType w:val="hybridMultilevel"/>
    <w:tmpl w:val="C0B8FBBA"/>
    <w:lvl w:ilvl="0" w:tplc="FA82DB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BA00E39"/>
    <w:multiLevelType w:val="hybridMultilevel"/>
    <w:tmpl w:val="9502D272"/>
    <w:lvl w:ilvl="0" w:tplc="A1885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7240F"/>
    <w:multiLevelType w:val="hybridMultilevel"/>
    <w:tmpl w:val="287E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7"/>
  </w:num>
  <w:num w:numId="4">
    <w:abstractNumId w:val="29"/>
  </w:num>
  <w:num w:numId="5">
    <w:abstractNumId w:val="31"/>
  </w:num>
  <w:num w:numId="6">
    <w:abstractNumId w:val="26"/>
  </w:num>
  <w:num w:numId="7">
    <w:abstractNumId w:val="23"/>
  </w:num>
  <w:num w:numId="8">
    <w:abstractNumId w:val="33"/>
  </w:num>
  <w:num w:numId="9">
    <w:abstractNumId w:val="11"/>
  </w:num>
  <w:num w:numId="10">
    <w:abstractNumId w:val="17"/>
  </w:num>
  <w:num w:numId="11">
    <w:abstractNumId w:val="20"/>
  </w:num>
  <w:num w:numId="12">
    <w:abstractNumId w:val="24"/>
  </w:num>
  <w:num w:numId="13">
    <w:abstractNumId w:val="21"/>
  </w:num>
  <w:num w:numId="14">
    <w:abstractNumId w:val="25"/>
  </w:num>
  <w:num w:numId="15">
    <w:abstractNumId w:val="15"/>
  </w:num>
  <w:num w:numId="16">
    <w:abstractNumId w:val="9"/>
  </w:num>
  <w:num w:numId="17">
    <w:abstractNumId w:val="12"/>
  </w:num>
  <w:num w:numId="18">
    <w:abstractNumId w:val="7"/>
  </w:num>
  <w:num w:numId="19">
    <w:abstractNumId w:val="2"/>
  </w:num>
  <w:num w:numId="20">
    <w:abstractNumId w:val="6"/>
  </w:num>
  <w:num w:numId="21">
    <w:abstractNumId w:val="3"/>
  </w:num>
  <w:num w:numId="22">
    <w:abstractNumId w:val="13"/>
  </w:num>
  <w:num w:numId="23">
    <w:abstractNumId w:val="22"/>
  </w:num>
  <w:num w:numId="24">
    <w:abstractNumId w:val="10"/>
  </w:num>
  <w:num w:numId="25">
    <w:abstractNumId w:val="5"/>
  </w:num>
  <w:num w:numId="26">
    <w:abstractNumId w:val="0"/>
  </w:num>
  <w:num w:numId="27">
    <w:abstractNumId w:val="32"/>
  </w:num>
  <w:num w:numId="28">
    <w:abstractNumId w:val="18"/>
  </w:num>
  <w:num w:numId="29">
    <w:abstractNumId w:val="8"/>
  </w:num>
  <w:num w:numId="30">
    <w:abstractNumId w:val="4"/>
  </w:num>
  <w:num w:numId="31">
    <w:abstractNumId w:val="1"/>
  </w:num>
  <w:num w:numId="32">
    <w:abstractNumId w:val="19"/>
  </w:num>
  <w:num w:numId="33">
    <w:abstractNumId w:val="16"/>
  </w:num>
  <w:num w:numId="34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75A"/>
    <w:rsid w:val="00000406"/>
    <w:rsid w:val="00002384"/>
    <w:rsid w:val="00002BBA"/>
    <w:rsid w:val="00006865"/>
    <w:rsid w:val="00011BB2"/>
    <w:rsid w:val="00011DA2"/>
    <w:rsid w:val="00014273"/>
    <w:rsid w:val="00015168"/>
    <w:rsid w:val="00021E0D"/>
    <w:rsid w:val="00022F6A"/>
    <w:rsid w:val="00027771"/>
    <w:rsid w:val="00030F5A"/>
    <w:rsid w:val="000318CA"/>
    <w:rsid w:val="00031CB7"/>
    <w:rsid w:val="00032C4A"/>
    <w:rsid w:val="00034171"/>
    <w:rsid w:val="000348D6"/>
    <w:rsid w:val="00034F22"/>
    <w:rsid w:val="000365BE"/>
    <w:rsid w:val="00044EB9"/>
    <w:rsid w:val="00045955"/>
    <w:rsid w:val="00046493"/>
    <w:rsid w:val="00046C6A"/>
    <w:rsid w:val="0005066B"/>
    <w:rsid w:val="00050949"/>
    <w:rsid w:val="00052EE8"/>
    <w:rsid w:val="000560C8"/>
    <w:rsid w:val="000608C7"/>
    <w:rsid w:val="00065410"/>
    <w:rsid w:val="00067871"/>
    <w:rsid w:val="00067924"/>
    <w:rsid w:val="00070BD8"/>
    <w:rsid w:val="0007371C"/>
    <w:rsid w:val="00073EDF"/>
    <w:rsid w:val="000769AF"/>
    <w:rsid w:val="00077205"/>
    <w:rsid w:val="0008016F"/>
    <w:rsid w:val="0008111C"/>
    <w:rsid w:val="00081FDF"/>
    <w:rsid w:val="00082726"/>
    <w:rsid w:val="000846B9"/>
    <w:rsid w:val="0008587E"/>
    <w:rsid w:val="00090058"/>
    <w:rsid w:val="000A2F67"/>
    <w:rsid w:val="000A3729"/>
    <w:rsid w:val="000B1E18"/>
    <w:rsid w:val="000B36A2"/>
    <w:rsid w:val="000B4270"/>
    <w:rsid w:val="000B61F9"/>
    <w:rsid w:val="000C0C19"/>
    <w:rsid w:val="000C160F"/>
    <w:rsid w:val="000C2C39"/>
    <w:rsid w:val="000C6C2C"/>
    <w:rsid w:val="000C6E0D"/>
    <w:rsid w:val="000D21F4"/>
    <w:rsid w:val="000D36BC"/>
    <w:rsid w:val="000D60A2"/>
    <w:rsid w:val="000D6A14"/>
    <w:rsid w:val="000D75B3"/>
    <w:rsid w:val="000D7836"/>
    <w:rsid w:val="000E0315"/>
    <w:rsid w:val="000E0D9D"/>
    <w:rsid w:val="000E175A"/>
    <w:rsid w:val="000E2CC7"/>
    <w:rsid w:val="000E3D16"/>
    <w:rsid w:val="000F17C6"/>
    <w:rsid w:val="000F4082"/>
    <w:rsid w:val="000F4273"/>
    <w:rsid w:val="000F4449"/>
    <w:rsid w:val="000F44FA"/>
    <w:rsid w:val="000F44FC"/>
    <w:rsid w:val="000F5D15"/>
    <w:rsid w:val="001023E7"/>
    <w:rsid w:val="001048B4"/>
    <w:rsid w:val="0010542B"/>
    <w:rsid w:val="00105EF5"/>
    <w:rsid w:val="00106022"/>
    <w:rsid w:val="00110511"/>
    <w:rsid w:val="00110516"/>
    <w:rsid w:val="00115E3B"/>
    <w:rsid w:val="0011753A"/>
    <w:rsid w:val="0012082E"/>
    <w:rsid w:val="001254E4"/>
    <w:rsid w:val="00126B7E"/>
    <w:rsid w:val="001300EF"/>
    <w:rsid w:val="0013053E"/>
    <w:rsid w:val="00130B94"/>
    <w:rsid w:val="00133414"/>
    <w:rsid w:val="001335E9"/>
    <w:rsid w:val="00133B79"/>
    <w:rsid w:val="00140614"/>
    <w:rsid w:val="00143744"/>
    <w:rsid w:val="00144656"/>
    <w:rsid w:val="00145926"/>
    <w:rsid w:val="00145F01"/>
    <w:rsid w:val="00145FF4"/>
    <w:rsid w:val="00146410"/>
    <w:rsid w:val="0014703C"/>
    <w:rsid w:val="00150B66"/>
    <w:rsid w:val="001516BE"/>
    <w:rsid w:val="00153250"/>
    <w:rsid w:val="00157869"/>
    <w:rsid w:val="00157D21"/>
    <w:rsid w:val="0016034E"/>
    <w:rsid w:val="00160AF7"/>
    <w:rsid w:val="001624C0"/>
    <w:rsid w:val="00166FB8"/>
    <w:rsid w:val="0017106C"/>
    <w:rsid w:val="001723DC"/>
    <w:rsid w:val="00176331"/>
    <w:rsid w:val="0017704B"/>
    <w:rsid w:val="00177368"/>
    <w:rsid w:val="00184D1D"/>
    <w:rsid w:val="00186D9B"/>
    <w:rsid w:val="001901AE"/>
    <w:rsid w:val="001904A8"/>
    <w:rsid w:val="00191ECD"/>
    <w:rsid w:val="00194372"/>
    <w:rsid w:val="00196E51"/>
    <w:rsid w:val="001A1737"/>
    <w:rsid w:val="001A73A7"/>
    <w:rsid w:val="001B1853"/>
    <w:rsid w:val="001B68F6"/>
    <w:rsid w:val="001C0A59"/>
    <w:rsid w:val="001C1BA5"/>
    <w:rsid w:val="001C291C"/>
    <w:rsid w:val="001C38C7"/>
    <w:rsid w:val="001C430F"/>
    <w:rsid w:val="001C5044"/>
    <w:rsid w:val="001C5263"/>
    <w:rsid w:val="001C64F3"/>
    <w:rsid w:val="001D107A"/>
    <w:rsid w:val="001D5258"/>
    <w:rsid w:val="001D7016"/>
    <w:rsid w:val="001D70A6"/>
    <w:rsid w:val="001E098B"/>
    <w:rsid w:val="001E0A40"/>
    <w:rsid w:val="001E191E"/>
    <w:rsid w:val="001E26CC"/>
    <w:rsid w:val="001E2D82"/>
    <w:rsid w:val="001E4BDE"/>
    <w:rsid w:val="001F1426"/>
    <w:rsid w:val="001F446E"/>
    <w:rsid w:val="001F44B2"/>
    <w:rsid w:val="001F4566"/>
    <w:rsid w:val="001F4BBB"/>
    <w:rsid w:val="001F4CFE"/>
    <w:rsid w:val="001F54A6"/>
    <w:rsid w:val="001F5911"/>
    <w:rsid w:val="001F59AE"/>
    <w:rsid w:val="001F76E8"/>
    <w:rsid w:val="001F7E3F"/>
    <w:rsid w:val="00204759"/>
    <w:rsid w:val="0020780E"/>
    <w:rsid w:val="00207AC9"/>
    <w:rsid w:val="002146F4"/>
    <w:rsid w:val="00215DE7"/>
    <w:rsid w:val="00216331"/>
    <w:rsid w:val="002177E5"/>
    <w:rsid w:val="00220FF7"/>
    <w:rsid w:val="002219AA"/>
    <w:rsid w:val="00225C64"/>
    <w:rsid w:val="00226E77"/>
    <w:rsid w:val="00231B79"/>
    <w:rsid w:val="00232A4F"/>
    <w:rsid w:val="00233759"/>
    <w:rsid w:val="0023676F"/>
    <w:rsid w:val="00236BE7"/>
    <w:rsid w:val="00237DD4"/>
    <w:rsid w:val="00245C47"/>
    <w:rsid w:val="0024631E"/>
    <w:rsid w:val="00247E82"/>
    <w:rsid w:val="00250EB3"/>
    <w:rsid w:val="00250F4D"/>
    <w:rsid w:val="00251FE1"/>
    <w:rsid w:val="002520A6"/>
    <w:rsid w:val="002529E3"/>
    <w:rsid w:val="00255562"/>
    <w:rsid w:val="00255918"/>
    <w:rsid w:val="0025669F"/>
    <w:rsid w:val="00265404"/>
    <w:rsid w:val="002706CB"/>
    <w:rsid w:val="00271972"/>
    <w:rsid w:val="00274231"/>
    <w:rsid w:val="00274E12"/>
    <w:rsid w:val="002811AA"/>
    <w:rsid w:val="002818C3"/>
    <w:rsid w:val="002823DE"/>
    <w:rsid w:val="00283238"/>
    <w:rsid w:val="0028481F"/>
    <w:rsid w:val="0028742C"/>
    <w:rsid w:val="0029228F"/>
    <w:rsid w:val="002930C2"/>
    <w:rsid w:val="00293BBA"/>
    <w:rsid w:val="00295783"/>
    <w:rsid w:val="00297F80"/>
    <w:rsid w:val="002A00A7"/>
    <w:rsid w:val="002A24E8"/>
    <w:rsid w:val="002A47DF"/>
    <w:rsid w:val="002B0959"/>
    <w:rsid w:val="002B0C97"/>
    <w:rsid w:val="002B3D39"/>
    <w:rsid w:val="002B6BC9"/>
    <w:rsid w:val="002C4C90"/>
    <w:rsid w:val="002C6D45"/>
    <w:rsid w:val="002D1379"/>
    <w:rsid w:val="002D2C61"/>
    <w:rsid w:val="002D320A"/>
    <w:rsid w:val="002D4073"/>
    <w:rsid w:val="002D73F2"/>
    <w:rsid w:val="002D7964"/>
    <w:rsid w:val="002E06CF"/>
    <w:rsid w:val="002E53A3"/>
    <w:rsid w:val="002E7049"/>
    <w:rsid w:val="002E7822"/>
    <w:rsid w:val="002E7FCE"/>
    <w:rsid w:val="002F0BD4"/>
    <w:rsid w:val="002F1333"/>
    <w:rsid w:val="002F2C82"/>
    <w:rsid w:val="002F2F39"/>
    <w:rsid w:val="002F51A2"/>
    <w:rsid w:val="002F6518"/>
    <w:rsid w:val="00301869"/>
    <w:rsid w:val="0030346A"/>
    <w:rsid w:val="00303604"/>
    <w:rsid w:val="00304E22"/>
    <w:rsid w:val="00305E56"/>
    <w:rsid w:val="003073F2"/>
    <w:rsid w:val="00307542"/>
    <w:rsid w:val="00307874"/>
    <w:rsid w:val="00307C1A"/>
    <w:rsid w:val="00310801"/>
    <w:rsid w:val="00310910"/>
    <w:rsid w:val="00310958"/>
    <w:rsid w:val="00310CCB"/>
    <w:rsid w:val="00313FBF"/>
    <w:rsid w:val="00315852"/>
    <w:rsid w:val="0032079F"/>
    <w:rsid w:val="00320DCE"/>
    <w:rsid w:val="00320E92"/>
    <w:rsid w:val="00321445"/>
    <w:rsid w:val="00321AAC"/>
    <w:rsid w:val="003241E1"/>
    <w:rsid w:val="003241EC"/>
    <w:rsid w:val="00327191"/>
    <w:rsid w:val="0033018E"/>
    <w:rsid w:val="00330B12"/>
    <w:rsid w:val="00331D28"/>
    <w:rsid w:val="00331E3B"/>
    <w:rsid w:val="00332B39"/>
    <w:rsid w:val="00332FF4"/>
    <w:rsid w:val="00336049"/>
    <w:rsid w:val="00340AF6"/>
    <w:rsid w:val="00342C5A"/>
    <w:rsid w:val="00346C6D"/>
    <w:rsid w:val="003500F6"/>
    <w:rsid w:val="00352DCA"/>
    <w:rsid w:val="003567A4"/>
    <w:rsid w:val="00356A11"/>
    <w:rsid w:val="00360487"/>
    <w:rsid w:val="0036072F"/>
    <w:rsid w:val="00364DDD"/>
    <w:rsid w:val="003655D5"/>
    <w:rsid w:val="00366C46"/>
    <w:rsid w:val="003734AE"/>
    <w:rsid w:val="00375AA5"/>
    <w:rsid w:val="00377859"/>
    <w:rsid w:val="00380165"/>
    <w:rsid w:val="00380F68"/>
    <w:rsid w:val="003817CA"/>
    <w:rsid w:val="00384DD3"/>
    <w:rsid w:val="00385A92"/>
    <w:rsid w:val="00385DE9"/>
    <w:rsid w:val="003876E1"/>
    <w:rsid w:val="003909CF"/>
    <w:rsid w:val="00391482"/>
    <w:rsid w:val="00391CE5"/>
    <w:rsid w:val="00392682"/>
    <w:rsid w:val="00395370"/>
    <w:rsid w:val="00397CE1"/>
    <w:rsid w:val="003A0AF7"/>
    <w:rsid w:val="003A0B59"/>
    <w:rsid w:val="003A185A"/>
    <w:rsid w:val="003A45AF"/>
    <w:rsid w:val="003A485F"/>
    <w:rsid w:val="003A5377"/>
    <w:rsid w:val="003A5485"/>
    <w:rsid w:val="003A5863"/>
    <w:rsid w:val="003A6537"/>
    <w:rsid w:val="003B5700"/>
    <w:rsid w:val="003B6C5C"/>
    <w:rsid w:val="003C019B"/>
    <w:rsid w:val="003C282D"/>
    <w:rsid w:val="003C62E3"/>
    <w:rsid w:val="003C70A3"/>
    <w:rsid w:val="003C7D46"/>
    <w:rsid w:val="003D0C45"/>
    <w:rsid w:val="003D3375"/>
    <w:rsid w:val="003D3DD1"/>
    <w:rsid w:val="003D4CFA"/>
    <w:rsid w:val="003D54FB"/>
    <w:rsid w:val="003D62E8"/>
    <w:rsid w:val="003D7461"/>
    <w:rsid w:val="003D7A9B"/>
    <w:rsid w:val="003D7F8A"/>
    <w:rsid w:val="003E0002"/>
    <w:rsid w:val="003E42E4"/>
    <w:rsid w:val="003F14A0"/>
    <w:rsid w:val="003F27FF"/>
    <w:rsid w:val="003F47BA"/>
    <w:rsid w:val="003F7157"/>
    <w:rsid w:val="00400CB0"/>
    <w:rsid w:val="00401FAD"/>
    <w:rsid w:val="00404F1F"/>
    <w:rsid w:val="00406259"/>
    <w:rsid w:val="00410409"/>
    <w:rsid w:val="00411055"/>
    <w:rsid w:val="00413B34"/>
    <w:rsid w:val="00416E37"/>
    <w:rsid w:val="004201CB"/>
    <w:rsid w:val="004209DE"/>
    <w:rsid w:val="00420EDF"/>
    <w:rsid w:val="0042353F"/>
    <w:rsid w:val="004245EA"/>
    <w:rsid w:val="004253C6"/>
    <w:rsid w:val="00426726"/>
    <w:rsid w:val="004329F2"/>
    <w:rsid w:val="00434890"/>
    <w:rsid w:val="004350BF"/>
    <w:rsid w:val="004361B4"/>
    <w:rsid w:val="00436DD2"/>
    <w:rsid w:val="00440824"/>
    <w:rsid w:val="00441978"/>
    <w:rsid w:val="00443042"/>
    <w:rsid w:val="00443544"/>
    <w:rsid w:val="00443EE1"/>
    <w:rsid w:val="00444DF1"/>
    <w:rsid w:val="004453FD"/>
    <w:rsid w:val="004520CC"/>
    <w:rsid w:val="00453D25"/>
    <w:rsid w:val="00455B53"/>
    <w:rsid w:val="00462B3C"/>
    <w:rsid w:val="00463724"/>
    <w:rsid w:val="00471DB3"/>
    <w:rsid w:val="0047335B"/>
    <w:rsid w:val="004734FA"/>
    <w:rsid w:val="004756DD"/>
    <w:rsid w:val="00475FAB"/>
    <w:rsid w:val="00480589"/>
    <w:rsid w:val="00481B7E"/>
    <w:rsid w:val="0048210A"/>
    <w:rsid w:val="00482600"/>
    <w:rsid w:val="004858B9"/>
    <w:rsid w:val="00485EC7"/>
    <w:rsid w:val="00487C2A"/>
    <w:rsid w:val="00490D0E"/>
    <w:rsid w:val="00491B6A"/>
    <w:rsid w:val="00492202"/>
    <w:rsid w:val="00494DCD"/>
    <w:rsid w:val="004A2466"/>
    <w:rsid w:val="004A2644"/>
    <w:rsid w:val="004A3065"/>
    <w:rsid w:val="004A7D00"/>
    <w:rsid w:val="004B01B6"/>
    <w:rsid w:val="004B0C69"/>
    <w:rsid w:val="004B14BC"/>
    <w:rsid w:val="004B30CB"/>
    <w:rsid w:val="004B31AF"/>
    <w:rsid w:val="004B7805"/>
    <w:rsid w:val="004C12DD"/>
    <w:rsid w:val="004C2977"/>
    <w:rsid w:val="004C3518"/>
    <w:rsid w:val="004C651B"/>
    <w:rsid w:val="004C6993"/>
    <w:rsid w:val="004C6BAB"/>
    <w:rsid w:val="004D059C"/>
    <w:rsid w:val="004D2CBD"/>
    <w:rsid w:val="004D3AA9"/>
    <w:rsid w:val="004D63AB"/>
    <w:rsid w:val="004E4EFD"/>
    <w:rsid w:val="004E7AE2"/>
    <w:rsid w:val="004F19B3"/>
    <w:rsid w:val="004F5BA5"/>
    <w:rsid w:val="004F6D6B"/>
    <w:rsid w:val="005008D4"/>
    <w:rsid w:val="00501773"/>
    <w:rsid w:val="005028C5"/>
    <w:rsid w:val="00503EC6"/>
    <w:rsid w:val="00504C63"/>
    <w:rsid w:val="0051264A"/>
    <w:rsid w:val="00512FFE"/>
    <w:rsid w:val="0051448F"/>
    <w:rsid w:val="005157F4"/>
    <w:rsid w:val="00517336"/>
    <w:rsid w:val="00520E6C"/>
    <w:rsid w:val="00522581"/>
    <w:rsid w:val="00523812"/>
    <w:rsid w:val="00523B3A"/>
    <w:rsid w:val="005312F7"/>
    <w:rsid w:val="00532ED9"/>
    <w:rsid w:val="005336E3"/>
    <w:rsid w:val="0054134B"/>
    <w:rsid w:val="00542C77"/>
    <w:rsid w:val="0054370D"/>
    <w:rsid w:val="00545154"/>
    <w:rsid w:val="005459D9"/>
    <w:rsid w:val="005461AD"/>
    <w:rsid w:val="005464C3"/>
    <w:rsid w:val="005525FE"/>
    <w:rsid w:val="005532E4"/>
    <w:rsid w:val="00556F20"/>
    <w:rsid w:val="00557B52"/>
    <w:rsid w:val="0056321D"/>
    <w:rsid w:val="0056512F"/>
    <w:rsid w:val="00566311"/>
    <w:rsid w:val="0056647A"/>
    <w:rsid w:val="00566AFB"/>
    <w:rsid w:val="0056743E"/>
    <w:rsid w:val="00572000"/>
    <w:rsid w:val="00574AD1"/>
    <w:rsid w:val="00575103"/>
    <w:rsid w:val="00575BC5"/>
    <w:rsid w:val="00576080"/>
    <w:rsid w:val="00586499"/>
    <w:rsid w:val="0058652C"/>
    <w:rsid w:val="005869B8"/>
    <w:rsid w:val="005907ED"/>
    <w:rsid w:val="00591392"/>
    <w:rsid w:val="0059188B"/>
    <w:rsid w:val="00594D83"/>
    <w:rsid w:val="005A2928"/>
    <w:rsid w:val="005A6B2C"/>
    <w:rsid w:val="005A7766"/>
    <w:rsid w:val="005B0527"/>
    <w:rsid w:val="005B0F29"/>
    <w:rsid w:val="005B1934"/>
    <w:rsid w:val="005B3C07"/>
    <w:rsid w:val="005B6F5E"/>
    <w:rsid w:val="005C0807"/>
    <w:rsid w:val="005C1796"/>
    <w:rsid w:val="005C1ACB"/>
    <w:rsid w:val="005C21F6"/>
    <w:rsid w:val="005C247C"/>
    <w:rsid w:val="005D1050"/>
    <w:rsid w:val="005D1E17"/>
    <w:rsid w:val="005D373D"/>
    <w:rsid w:val="005D4F30"/>
    <w:rsid w:val="005D52D8"/>
    <w:rsid w:val="005D53B8"/>
    <w:rsid w:val="005D743D"/>
    <w:rsid w:val="005E076E"/>
    <w:rsid w:val="005E135F"/>
    <w:rsid w:val="005E14FC"/>
    <w:rsid w:val="005E2B14"/>
    <w:rsid w:val="005E315E"/>
    <w:rsid w:val="005E77D3"/>
    <w:rsid w:val="005F0E02"/>
    <w:rsid w:val="005F114F"/>
    <w:rsid w:val="00601179"/>
    <w:rsid w:val="006045FF"/>
    <w:rsid w:val="00604B65"/>
    <w:rsid w:val="00605771"/>
    <w:rsid w:val="00606C1B"/>
    <w:rsid w:val="006142E3"/>
    <w:rsid w:val="00614B18"/>
    <w:rsid w:val="00614B66"/>
    <w:rsid w:val="00622CD2"/>
    <w:rsid w:val="00623F6F"/>
    <w:rsid w:val="006246B9"/>
    <w:rsid w:val="00625CFD"/>
    <w:rsid w:val="00626B96"/>
    <w:rsid w:val="006300BA"/>
    <w:rsid w:val="00632737"/>
    <w:rsid w:val="00634F08"/>
    <w:rsid w:val="006374A2"/>
    <w:rsid w:val="00640214"/>
    <w:rsid w:val="0064411F"/>
    <w:rsid w:val="00644BB1"/>
    <w:rsid w:val="00646AD0"/>
    <w:rsid w:val="00646F1D"/>
    <w:rsid w:val="00650058"/>
    <w:rsid w:val="00656310"/>
    <w:rsid w:val="006563D6"/>
    <w:rsid w:val="00656A5C"/>
    <w:rsid w:val="00660B15"/>
    <w:rsid w:val="00663590"/>
    <w:rsid w:val="006652A6"/>
    <w:rsid w:val="0066612C"/>
    <w:rsid w:val="00670262"/>
    <w:rsid w:val="00670F9F"/>
    <w:rsid w:val="00671EB6"/>
    <w:rsid w:val="00673B9B"/>
    <w:rsid w:val="00676917"/>
    <w:rsid w:val="00676B44"/>
    <w:rsid w:val="00681D87"/>
    <w:rsid w:val="00684CB8"/>
    <w:rsid w:val="00684F1B"/>
    <w:rsid w:val="00685796"/>
    <w:rsid w:val="00687000"/>
    <w:rsid w:val="00690D34"/>
    <w:rsid w:val="00691240"/>
    <w:rsid w:val="006912D2"/>
    <w:rsid w:val="00692D77"/>
    <w:rsid w:val="0069681E"/>
    <w:rsid w:val="00696D2A"/>
    <w:rsid w:val="00697E03"/>
    <w:rsid w:val="006A29DA"/>
    <w:rsid w:val="006A36F6"/>
    <w:rsid w:val="006A5F37"/>
    <w:rsid w:val="006A6DB7"/>
    <w:rsid w:val="006B0557"/>
    <w:rsid w:val="006B0830"/>
    <w:rsid w:val="006B4E78"/>
    <w:rsid w:val="006B5426"/>
    <w:rsid w:val="006B6CD6"/>
    <w:rsid w:val="006B71C9"/>
    <w:rsid w:val="006B7400"/>
    <w:rsid w:val="006B7C74"/>
    <w:rsid w:val="006C03E1"/>
    <w:rsid w:val="006C0C3D"/>
    <w:rsid w:val="006C16DB"/>
    <w:rsid w:val="006C19D0"/>
    <w:rsid w:val="006C2975"/>
    <w:rsid w:val="006C446B"/>
    <w:rsid w:val="006C4723"/>
    <w:rsid w:val="006D11F4"/>
    <w:rsid w:val="006D214C"/>
    <w:rsid w:val="006D2602"/>
    <w:rsid w:val="006E0D24"/>
    <w:rsid w:val="006E640B"/>
    <w:rsid w:val="006F07A1"/>
    <w:rsid w:val="006F134D"/>
    <w:rsid w:val="006F33AA"/>
    <w:rsid w:val="006F3842"/>
    <w:rsid w:val="007039CE"/>
    <w:rsid w:val="00705A57"/>
    <w:rsid w:val="00706885"/>
    <w:rsid w:val="00713D0B"/>
    <w:rsid w:val="00714F0C"/>
    <w:rsid w:val="00714F38"/>
    <w:rsid w:val="00715865"/>
    <w:rsid w:val="00715DA6"/>
    <w:rsid w:val="0072191F"/>
    <w:rsid w:val="007239BB"/>
    <w:rsid w:val="00724AEC"/>
    <w:rsid w:val="007259E6"/>
    <w:rsid w:val="00725EAD"/>
    <w:rsid w:val="00726EDE"/>
    <w:rsid w:val="0073062D"/>
    <w:rsid w:val="00731060"/>
    <w:rsid w:val="00732263"/>
    <w:rsid w:val="00732E6E"/>
    <w:rsid w:val="0073437A"/>
    <w:rsid w:val="00734C4B"/>
    <w:rsid w:val="00735E3D"/>
    <w:rsid w:val="00736439"/>
    <w:rsid w:val="00737CDE"/>
    <w:rsid w:val="007405CE"/>
    <w:rsid w:val="00744F1B"/>
    <w:rsid w:val="0074684E"/>
    <w:rsid w:val="00750AB8"/>
    <w:rsid w:val="007511D0"/>
    <w:rsid w:val="007512C1"/>
    <w:rsid w:val="0075153D"/>
    <w:rsid w:val="00753A98"/>
    <w:rsid w:val="00753B88"/>
    <w:rsid w:val="00754596"/>
    <w:rsid w:val="00754E46"/>
    <w:rsid w:val="00755DBB"/>
    <w:rsid w:val="00757F1E"/>
    <w:rsid w:val="00762E25"/>
    <w:rsid w:val="007631AB"/>
    <w:rsid w:val="0076344D"/>
    <w:rsid w:val="007637FC"/>
    <w:rsid w:val="00765130"/>
    <w:rsid w:val="00766C65"/>
    <w:rsid w:val="0076781F"/>
    <w:rsid w:val="007701CA"/>
    <w:rsid w:val="00775A76"/>
    <w:rsid w:val="00776AB9"/>
    <w:rsid w:val="00776CE1"/>
    <w:rsid w:val="00782FD7"/>
    <w:rsid w:val="007838D5"/>
    <w:rsid w:val="007842C9"/>
    <w:rsid w:val="00785618"/>
    <w:rsid w:val="007858DE"/>
    <w:rsid w:val="0079176A"/>
    <w:rsid w:val="00791DA9"/>
    <w:rsid w:val="0079596B"/>
    <w:rsid w:val="007A118A"/>
    <w:rsid w:val="007A1B2A"/>
    <w:rsid w:val="007A1E4B"/>
    <w:rsid w:val="007A519B"/>
    <w:rsid w:val="007A7A66"/>
    <w:rsid w:val="007A7BDA"/>
    <w:rsid w:val="007B006A"/>
    <w:rsid w:val="007B41C6"/>
    <w:rsid w:val="007B5683"/>
    <w:rsid w:val="007B5CFE"/>
    <w:rsid w:val="007C304D"/>
    <w:rsid w:val="007C382E"/>
    <w:rsid w:val="007C490B"/>
    <w:rsid w:val="007C526E"/>
    <w:rsid w:val="007C7323"/>
    <w:rsid w:val="007C76A0"/>
    <w:rsid w:val="007D1F52"/>
    <w:rsid w:val="007D5D67"/>
    <w:rsid w:val="007D6BD8"/>
    <w:rsid w:val="007E2DBC"/>
    <w:rsid w:val="007E3CEA"/>
    <w:rsid w:val="007E43EE"/>
    <w:rsid w:val="007E53C9"/>
    <w:rsid w:val="007E6AA1"/>
    <w:rsid w:val="007F1DC4"/>
    <w:rsid w:val="007F273B"/>
    <w:rsid w:val="007F331B"/>
    <w:rsid w:val="007F392B"/>
    <w:rsid w:val="007F51A1"/>
    <w:rsid w:val="007F6B91"/>
    <w:rsid w:val="00801101"/>
    <w:rsid w:val="00802D35"/>
    <w:rsid w:val="00804780"/>
    <w:rsid w:val="00805DBE"/>
    <w:rsid w:val="00806661"/>
    <w:rsid w:val="00810167"/>
    <w:rsid w:val="008104EE"/>
    <w:rsid w:val="00810969"/>
    <w:rsid w:val="00813332"/>
    <w:rsid w:val="00814485"/>
    <w:rsid w:val="00816D6D"/>
    <w:rsid w:val="00820B91"/>
    <w:rsid w:val="00820CC4"/>
    <w:rsid w:val="00822093"/>
    <w:rsid w:val="00822309"/>
    <w:rsid w:val="00827017"/>
    <w:rsid w:val="00827743"/>
    <w:rsid w:val="00832691"/>
    <w:rsid w:val="00833369"/>
    <w:rsid w:val="0083540A"/>
    <w:rsid w:val="008364DA"/>
    <w:rsid w:val="00851052"/>
    <w:rsid w:val="008525CF"/>
    <w:rsid w:val="00852F6F"/>
    <w:rsid w:val="00855199"/>
    <w:rsid w:val="00857926"/>
    <w:rsid w:val="00870C8F"/>
    <w:rsid w:val="00871E90"/>
    <w:rsid w:val="00873065"/>
    <w:rsid w:val="00880AE1"/>
    <w:rsid w:val="008812A7"/>
    <w:rsid w:val="008918E6"/>
    <w:rsid w:val="008922BD"/>
    <w:rsid w:val="00894AC5"/>
    <w:rsid w:val="00897346"/>
    <w:rsid w:val="008A2662"/>
    <w:rsid w:val="008A4820"/>
    <w:rsid w:val="008A4D22"/>
    <w:rsid w:val="008B051D"/>
    <w:rsid w:val="008B1D7C"/>
    <w:rsid w:val="008B216D"/>
    <w:rsid w:val="008B3BF3"/>
    <w:rsid w:val="008C0F87"/>
    <w:rsid w:val="008C209C"/>
    <w:rsid w:val="008C25BA"/>
    <w:rsid w:val="008C495B"/>
    <w:rsid w:val="008C62E5"/>
    <w:rsid w:val="008C71C2"/>
    <w:rsid w:val="008D3B53"/>
    <w:rsid w:val="008D420E"/>
    <w:rsid w:val="008D76E7"/>
    <w:rsid w:val="008E012E"/>
    <w:rsid w:val="008E14FC"/>
    <w:rsid w:val="008E1D9E"/>
    <w:rsid w:val="008E23D1"/>
    <w:rsid w:val="008E4B31"/>
    <w:rsid w:val="008E5BA2"/>
    <w:rsid w:val="008F0AB4"/>
    <w:rsid w:val="008F0C97"/>
    <w:rsid w:val="008F30F9"/>
    <w:rsid w:val="008F69D8"/>
    <w:rsid w:val="008F75E5"/>
    <w:rsid w:val="00901B24"/>
    <w:rsid w:val="009028BC"/>
    <w:rsid w:val="00902CBF"/>
    <w:rsid w:val="00903B8C"/>
    <w:rsid w:val="009040D3"/>
    <w:rsid w:val="00904C54"/>
    <w:rsid w:val="0090696B"/>
    <w:rsid w:val="00906C41"/>
    <w:rsid w:val="009132F4"/>
    <w:rsid w:val="00914400"/>
    <w:rsid w:val="00916BB7"/>
    <w:rsid w:val="00920713"/>
    <w:rsid w:val="00923DBA"/>
    <w:rsid w:val="00926185"/>
    <w:rsid w:val="0092783C"/>
    <w:rsid w:val="00930384"/>
    <w:rsid w:val="00932B1E"/>
    <w:rsid w:val="009352A7"/>
    <w:rsid w:val="009355BA"/>
    <w:rsid w:val="0093593E"/>
    <w:rsid w:val="00940FFE"/>
    <w:rsid w:val="00942148"/>
    <w:rsid w:val="0094449B"/>
    <w:rsid w:val="009464F3"/>
    <w:rsid w:val="00947E81"/>
    <w:rsid w:val="0095074C"/>
    <w:rsid w:val="00950976"/>
    <w:rsid w:val="00951C0D"/>
    <w:rsid w:val="00954DCB"/>
    <w:rsid w:val="009565A9"/>
    <w:rsid w:val="00957E32"/>
    <w:rsid w:val="00957F22"/>
    <w:rsid w:val="0096546A"/>
    <w:rsid w:val="009657FD"/>
    <w:rsid w:val="0096593B"/>
    <w:rsid w:val="00966DFD"/>
    <w:rsid w:val="00967485"/>
    <w:rsid w:val="00971477"/>
    <w:rsid w:val="00971691"/>
    <w:rsid w:val="0097212A"/>
    <w:rsid w:val="00972A09"/>
    <w:rsid w:val="00974465"/>
    <w:rsid w:val="0097468D"/>
    <w:rsid w:val="00975948"/>
    <w:rsid w:val="0097649F"/>
    <w:rsid w:val="00977130"/>
    <w:rsid w:val="00980F4E"/>
    <w:rsid w:val="00981F0F"/>
    <w:rsid w:val="00983561"/>
    <w:rsid w:val="00986946"/>
    <w:rsid w:val="00990658"/>
    <w:rsid w:val="00991334"/>
    <w:rsid w:val="009930ED"/>
    <w:rsid w:val="0099456D"/>
    <w:rsid w:val="00996B54"/>
    <w:rsid w:val="00997BA7"/>
    <w:rsid w:val="00997FE5"/>
    <w:rsid w:val="009A027C"/>
    <w:rsid w:val="009A1F45"/>
    <w:rsid w:val="009A37F8"/>
    <w:rsid w:val="009A3E74"/>
    <w:rsid w:val="009A6F60"/>
    <w:rsid w:val="009B0BCC"/>
    <w:rsid w:val="009B256C"/>
    <w:rsid w:val="009B456B"/>
    <w:rsid w:val="009B4B8A"/>
    <w:rsid w:val="009B4F2B"/>
    <w:rsid w:val="009B5022"/>
    <w:rsid w:val="009B68F6"/>
    <w:rsid w:val="009B69D8"/>
    <w:rsid w:val="009C1131"/>
    <w:rsid w:val="009C387A"/>
    <w:rsid w:val="009D0ACA"/>
    <w:rsid w:val="009D3109"/>
    <w:rsid w:val="009D3BC1"/>
    <w:rsid w:val="009D3D05"/>
    <w:rsid w:val="009D54E5"/>
    <w:rsid w:val="009D61CC"/>
    <w:rsid w:val="009D71D6"/>
    <w:rsid w:val="009D7320"/>
    <w:rsid w:val="009E0C80"/>
    <w:rsid w:val="009E4754"/>
    <w:rsid w:val="009E5609"/>
    <w:rsid w:val="009E5D37"/>
    <w:rsid w:val="009F0C92"/>
    <w:rsid w:val="009F3D24"/>
    <w:rsid w:val="009F5119"/>
    <w:rsid w:val="009F6EBE"/>
    <w:rsid w:val="00A029D7"/>
    <w:rsid w:val="00A03EE1"/>
    <w:rsid w:val="00A04CC8"/>
    <w:rsid w:val="00A04D7E"/>
    <w:rsid w:val="00A0515B"/>
    <w:rsid w:val="00A05378"/>
    <w:rsid w:val="00A0658A"/>
    <w:rsid w:val="00A11A07"/>
    <w:rsid w:val="00A11B71"/>
    <w:rsid w:val="00A1317E"/>
    <w:rsid w:val="00A151D4"/>
    <w:rsid w:val="00A16531"/>
    <w:rsid w:val="00A202AA"/>
    <w:rsid w:val="00A21012"/>
    <w:rsid w:val="00A22E82"/>
    <w:rsid w:val="00A2358B"/>
    <w:rsid w:val="00A23E74"/>
    <w:rsid w:val="00A25159"/>
    <w:rsid w:val="00A260EA"/>
    <w:rsid w:val="00A26BA7"/>
    <w:rsid w:val="00A2744B"/>
    <w:rsid w:val="00A27AD5"/>
    <w:rsid w:val="00A34597"/>
    <w:rsid w:val="00A34BA0"/>
    <w:rsid w:val="00A3504A"/>
    <w:rsid w:val="00A36648"/>
    <w:rsid w:val="00A36C0C"/>
    <w:rsid w:val="00A36C4B"/>
    <w:rsid w:val="00A422DB"/>
    <w:rsid w:val="00A4276A"/>
    <w:rsid w:val="00A42C20"/>
    <w:rsid w:val="00A434EB"/>
    <w:rsid w:val="00A43D85"/>
    <w:rsid w:val="00A44148"/>
    <w:rsid w:val="00A445BA"/>
    <w:rsid w:val="00A44DC7"/>
    <w:rsid w:val="00A51202"/>
    <w:rsid w:val="00A538B0"/>
    <w:rsid w:val="00A54FDA"/>
    <w:rsid w:val="00A557A3"/>
    <w:rsid w:val="00A60AF0"/>
    <w:rsid w:val="00A614AB"/>
    <w:rsid w:val="00A634A8"/>
    <w:rsid w:val="00A64617"/>
    <w:rsid w:val="00A65201"/>
    <w:rsid w:val="00A67AE0"/>
    <w:rsid w:val="00A67FB7"/>
    <w:rsid w:val="00A70437"/>
    <w:rsid w:val="00A70518"/>
    <w:rsid w:val="00A70A54"/>
    <w:rsid w:val="00A733F5"/>
    <w:rsid w:val="00A7379A"/>
    <w:rsid w:val="00A7380E"/>
    <w:rsid w:val="00A73EB8"/>
    <w:rsid w:val="00A76E10"/>
    <w:rsid w:val="00A84EC7"/>
    <w:rsid w:val="00A85A7C"/>
    <w:rsid w:val="00A87B76"/>
    <w:rsid w:val="00A87CEC"/>
    <w:rsid w:val="00A90EE1"/>
    <w:rsid w:val="00A9235A"/>
    <w:rsid w:val="00A968FB"/>
    <w:rsid w:val="00AA3E81"/>
    <w:rsid w:val="00AA77C2"/>
    <w:rsid w:val="00AB679B"/>
    <w:rsid w:val="00AB79E2"/>
    <w:rsid w:val="00AB7DE0"/>
    <w:rsid w:val="00AC2183"/>
    <w:rsid w:val="00AC24D0"/>
    <w:rsid w:val="00AC536A"/>
    <w:rsid w:val="00AC6001"/>
    <w:rsid w:val="00AD2414"/>
    <w:rsid w:val="00AD3CE4"/>
    <w:rsid w:val="00AD6764"/>
    <w:rsid w:val="00AD73E4"/>
    <w:rsid w:val="00AD79EC"/>
    <w:rsid w:val="00AE1D61"/>
    <w:rsid w:val="00AE1E93"/>
    <w:rsid w:val="00AE4AD1"/>
    <w:rsid w:val="00AE4FED"/>
    <w:rsid w:val="00AF0A14"/>
    <w:rsid w:val="00AF3FC1"/>
    <w:rsid w:val="00AF427F"/>
    <w:rsid w:val="00AF4E8D"/>
    <w:rsid w:val="00AF657A"/>
    <w:rsid w:val="00AF71E2"/>
    <w:rsid w:val="00AF74A8"/>
    <w:rsid w:val="00AF76D0"/>
    <w:rsid w:val="00B066D4"/>
    <w:rsid w:val="00B07B25"/>
    <w:rsid w:val="00B07FED"/>
    <w:rsid w:val="00B114D8"/>
    <w:rsid w:val="00B12210"/>
    <w:rsid w:val="00B17F3A"/>
    <w:rsid w:val="00B20D53"/>
    <w:rsid w:val="00B249EC"/>
    <w:rsid w:val="00B25ADD"/>
    <w:rsid w:val="00B30A96"/>
    <w:rsid w:val="00B31407"/>
    <w:rsid w:val="00B3278A"/>
    <w:rsid w:val="00B3637A"/>
    <w:rsid w:val="00B36F56"/>
    <w:rsid w:val="00B37174"/>
    <w:rsid w:val="00B37532"/>
    <w:rsid w:val="00B4065C"/>
    <w:rsid w:val="00B4243E"/>
    <w:rsid w:val="00B427FE"/>
    <w:rsid w:val="00B44F73"/>
    <w:rsid w:val="00B45856"/>
    <w:rsid w:val="00B46FC4"/>
    <w:rsid w:val="00B475D9"/>
    <w:rsid w:val="00B5140C"/>
    <w:rsid w:val="00B532BA"/>
    <w:rsid w:val="00B53D33"/>
    <w:rsid w:val="00B54987"/>
    <w:rsid w:val="00B56E3A"/>
    <w:rsid w:val="00B61A4E"/>
    <w:rsid w:val="00B6448A"/>
    <w:rsid w:val="00B661F5"/>
    <w:rsid w:val="00B67FB0"/>
    <w:rsid w:val="00B722C0"/>
    <w:rsid w:val="00B73C21"/>
    <w:rsid w:val="00B74757"/>
    <w:rsid w:val="00B74813"/>
    <w:rsid w:val="00B76EA1"/>
    <w:rsid w:val="00B809C4"/>
    <w:rsid w:val="00B81B19"/>
    <w:rsid w:val="00B84811"/>
    <w:rsid w:val="00B856AF"/>
    <w:rsid w:val="00B85E61"/>
    <w:rsid w:val="00B91675"/>
    <w:rsid w:val="00B918FB"/>
    <w:rsid w:val="00B91F0E"/>
    <w:rsid w:val="00B953E1"/>
    <w:rsid w:val="00B962D3"/>
    <w:rsid w:val="00B96FD8"/>
    <w:rsid w:val="00B97DC3"/>
    <w:rsid w:val="00BA01BF"/>
    <w:rsid w:val="00BA22BF"/>
    <w:rsid w:val="00BA5A81"/>
    <w:rsid w:val="00BA67DA"/>
    <w:rsid w:val="00BA7266"/>
    <w:rsid w:val="00BB096B"/>
    <w:rsid w:val="00BB1B04"/>
    <w:rsid w:val="00BB6890"/>
    <w:rsid w:val="00BB71D8"/>
    <w:rsid w:val="00BB79AF"/>
    <w:rsid w:val="00BC6778"/>
    <w:rsid w:val="00BC7C42"/>
    <w:rsid w:val="00BD02D9"/>
    <w:rsid w:val="00BD168A"/>
    <w:rsid w:val="00BD2000"/>
    <w:rsid w:val="00BD2D79"/>
    <w:rsid w:val="00BD3B42"/>
    <w:rsid w:val="00BD570A"/>
    <w:rsid w:val="00BD783A"/>
    <w:rsid w:val="00BE0B8A"/>
    <w:rsid w:val="00BE0F14"/>
    <w:rsid w:val="00BE1803"/>
    <w:rsid w:val="00BE7B5A"/>
    <w:rsid w:val="00BE7DF3"/>
    <w:rsid w:val="00BF13C2"/>
    <w:rsid w:val="00BF2B50"/>
    <w:rsid w:val="00BF4C30"/>
    <w:rsid w:val="00BF593C"/>
    <w:rsid w:val="00C0086B"/>
    <w:rsid w:val="00C01DD1"/>
    <w:rsid w:val="00C02D2C"/>
    <w:rsid w:val="00C036F3"/>
    <w:rsid w:val="00C054C5"/>
    <w:rsid w:val="00C10FEC"/>
    <w:rsid w:val="00C12132"/>
    <w:rsid w:val="00C128A6"/>
    <w:rsid w:val="00C14B2C"/>
    <w:rsid w:val="00C1656D"/>
    <w:rsid w:val="00C22591"/>
    <w:rsid w:val="00C22D52"/>
    <w:rsid w:val="00C2437A"/>
    <w:rsid w:val="00C27848"/>
    <w:rsid w:val="00C33D09"/>
    <w:rsid w:val="00C36D99"/>
    <w:rsid w:val="00C445A9"/>
    <w:rsid w:val="00C448B6"/>
    <w:rsid w:val="00C44D93"/>
    <w:rsid w:val="00C451C1"/>
    <w:rsid w:val="00C47314"/>
    <w:rsid w:val="00C52D3E"/>
    <w:rsid w:val="00C55ABF"/>
    <w:rsid w:val="00C6344F"/>
    <w:rsid w:val="00C65097"/>
    <w:rsid w:val="00C665FE"/>
    <w:rsid w:val="00C676F3"/>
    <w:rsid w:val="00C67E04"/>
    <w:rsid w:val="00C72F68"/>
    <w:rsid w:val="00C7363D"/>
    <w:rsid w:val="00C73F5B"/>
    <w:rsid w:val="00C7602F"/>
    <w:rsid w:val="00C80258"/>
    <w:rsid w:val="00C8042A"/>
    <w:rsid w:val="00C87893"/>
    <w:rsid w:val="00C9582E"/>
    <w:rsid w:val="00CA048F"/>
    <w:rsid w:val="00CA06B6"/>
    <w:rsid w:val="00CA0EB1"/>
    <w:rsid w:val="00CA2B12"/>
    <w:rsid w:val="00CA61C5"/>
    <w:rsid w:val="00CB2940"/>
    <w:rsid w:val="00CB5D56"/>
    <w:rsid w:val="00CB7191"/>
    <w:rsid w:val="00CB7E16"/>
    <w:rsid w:val="00CC6196"/>
    <w:rsid w:val="00CD0156"/>
    <w:rsid w:val="00CD05BE"/>
    <w:rsid w:val="00CD0A39"/>
    <w:rsid w:val="00CD3596"/>
    <w:rsid w:val="00CD4518"/>
    <w:rsid w:val="00CD5302"/>
    <w:rsid w:val="00CD55C1"/>
    <w:rsid w:val="00CD5FF4"/>
    <w:rsid w:val="00CD7824"/>
    <w:rsid w:val="00CE17F7"/>
    <w:rsid w:val="00CE1DC4"/>
    <w:rsid w:val="00CE3600"/>
    <w:rsid w:val="00CE5A6F"/>
    <w:rsid w:val="00CE66BA"/>
    <w:rsid w:val="00CF0A8F"/>
    <w:rsid w:val="00CF1BE2"/>
    <w:rsid w:val="00CF30DC"/>
    <w:rsid w:val="00CF505A"/>
    <w:rsid w:val="00CF725B"/>
    <w:rsid w:val="00CF75E9"/>
    <w:rsid w:val="00D000BA"/>
    <w:rsid w:val="00D05B1C"/>
    <w:rsid w:val="00D073D7"/>
    <w:rsid w:val="00D07468"/>
    <w:rsid w:val="00D075DF"/>
    <w:rsid w:val="00D07D4F"/>
    <w:rsid w:val="00D1136B"/>
    <w:rsid w:val="00D1311F"/>
    <w:rsid w:val="00D137CF"/>
    <w:rsid w:val="00D1647C"/>
    <w:rsid w:val="00D1674C"/>
    <w:rsid w:val="00D20EDE"/>
    <w:rsid w:val="00D231D9"/>
    <w:rsid w:val="00D26E9C"/>
    <w:rsid w:val="00D271BC"/>
    <w:rsid w:val="00D272BF"/>
    <w:rsid w:val="00D34C91"/>
    <w:rsid w:val="00D35B34"/>
    <w:rsid w:val="00D377A7"/>
    <w:rsid w:val="00D40D64"/>
    <w:rsid w:val="00D42243"/>
    <w:rsid w:val="00D439F3"/>
    <w:rsid w:val="00D43A93"/>
    <w:rsid w:val="00D44C80"/>
    <w:rsid w:val="00D4734F"/>
    <w:rsid w:val="00D50CFB"/>
    <w:rsid w:val="00D51493"/>
    <w:rsid w:val="00D563E5"/>
    <w:rsid w:val="00D57C4B"/>
    <w:rsid w:val="00D656B7"/>
    <w:rsid w:val="00D671F4"/>
    <w:rsid w:val="00D70792"/>
    <w:rsid w:val="00D72B2B"/>
    <w:rsid w:val="00D82C0D"/>
    <w:rsid w:val="00D85FD6"/>
    <w:rsid w:val="00D87154"/>
    <w:rsid w:val="00D90E2A"/>
    <w:rsid w:val="00D91E0F"/>
    <w:rsid w:val="00D9347F"/>
    <w:rsid w:val="00D938B6"/>
    <w:rsid w:val="00D938D2"/>
    <w:rsid w:val="00D95921"/>
    <w:rsid w:val="00D96B53"/>
    <w:rsid w:val="00DA0C97"/>
    <w:rsid w:val="00DA1993"/>
    <w:rsid w:val="00DA36A1"/>
    <w:rsid w:val="00DA3C08"/>
    <w:rsid w:val="00DA716B"/>
    <w:rsid w:val="00DB08C4"/>
    <w:rsid w:val="00DB4A07"/>
    <w:rsid w:val="00DB6945"/>
    <w:rsid w:val="00DB7901"/>
    <w:rsid w:val="00DC0154"/>
    <w:rsid w:val="00DC6311"/>
    <w:rsid w:val="00DC6F6B"/>
    <w:rsid w:val="00DD5620"/>
    <w:rsid w:val="00DE400B"/>
    <w:rsid w:val="00DF065A"/>
    <w:rsid w:val="00DF1884"/>
    <w:rsid w:val="00DF4C1E"/>
    <w:rsid w:val="00DF6921"/>
    <w:rsid w:val="00E004BA"/>
    <w:rsid w:val="00E018CD"/>
    <w:rsid w:val="00E0270C"/>
    <w:rsid w:val="00E02809"/>
    <w:rsid w:val="00E033B5"/>
    <w:rsid w:val="00E0374B"/>
    <w:rsid w:val="00E0506D"/>
    <w:rsid w:val="00E0686E"/>
    <w:rsid w:val="00E06921"/>
    <w:rsid w:val="00E073DF"/>
    <w:rsid w:val="00E077BB"/>
    <w:rsid w:val="00E07D4B"/>
    <w:rsid w:val="00E11295"/>
    <w:rsid w:val="00E1256C"/>
    <w:rsid w:val="00E17240"/>
    <w:rsid w:val="00E17E79"/>
    <w:rsid w:val="00E20A26"/>
    <w:rsid w:val="00E20ABF"/>
    <w:rsid w:val="00E21B10"/>
    <w:rsid w:val="00E2233E"/>
    <w:rsid w:val="00E22F56"/>
    <w:rsid w:val="00E238AE"/>
    <w:rsid w:val="00E2464B"/>
    <w:rsid w:val="00E25800"/>
    <w:rsid w:val="00E3613A"/>
    <w:rsid w:val="00E36AE4"/>
    <w:rsid w:val="00E3719A"/>
    <w:rsid w:val="00E40675"/>
    <w:rsid w:val="00E43BEF"/>
    <w:rsid w:val="00E47DC3"/>
    <w:rsid w:val="00E51CC0"/>
    <w:rsid w:val="00E5333B"/>
    <w:rsid w:val="00E53583"/>
    <w:rsid w:val="00E539C7"/>
    <w:rsid w:val="00E53F0D"/>
    <w:rsid w:val="00E54FB0"/>
    <w:rsid w:val="00E55A45"/>
    <w:rsid w:val="00E567F0"/>
    <w:rsid w:val="00E5758C"/>
    <w:rsid w:val="00E57B8E"/>
    <w:rsid w:val="00E645BA"/>
    <w:rsid w:val="00E66501"/>
    <w:rsid w:val="00E70F41"/>
    <w:rsid w:val="00E714BC"/>
    <w:rsid w:val="00E72BBB"/>
    <w:rsid w:val="00E74E95"/>
    <w:rsid w:val="00E759DF"/>
    <w:rsid w:val="00E76554"/>
    <w:rsid w:val="00E76980"/>
    <w:rsid w:val="00E811C3"/>
    <w:rsid w:val="00E81D41"/>
    <w:rsid w:val="00E82BD7"/>
    <w:rsid w:val="00E835BB"/>
    <w:rsid w:val="00E84282"/>
    <w:rsid w:val="00E842C7"/>
    <w:rsid w:val="00E85D70"/>
    <w:rsid w:val="00E911D7"/>
    <w:rsid w:val="00E91D98"/>
    <w:rsid w:val="00E93608"/>
    <w:rsid w:val="00E93B50"/>
    <w:rsid w:val="00E94BAB"/>
    <w:rsid w:val="00E9553B"/>
    <w:rsid w:val="00E9621B"/>
    <w:rsid w:val="00E96AE8"/>
    <w:rsid w:val="00EA09CD"/>
    <w:rsid w:val="00EA0D74"/>
    <w:rsid w:val="00EA1D76"/>
    <w:rsid w:val="00EA394D"/>
    <w:rsid w:val="00EA5C27"/>
    <w:rsid w:val="00EA6881"/>
    <w:rsid w:val="00EA6F61"/>
    <w:rsid w:val="00EB37E0"/>
    <w:rsid w:val="00EB470C"/>
    <w:rsid w:val="00EC2AA5"/>
    <w:rsid w:val="00EC427F"/>
    <w:rsid w:val="00EC54AA"/>
    <w:rsid w:val="00EC5802"/>
    <w:rsid w:val="00EC6E28"/>
    <w:rsid w:val="00EC78C6"/>
    <w:rsid w:val="00ED2659"/>
    <w:rsid w:val="00ED2D7F"/>
    <w:rsid w:val="00ED501B"/>
    <w:rsid w:val="00ED5265"/>
    <w:rsid w:val="00ED5960"/>
    <w:rsid w:val="00EE08A3"/>
    <w:rsid w:val="00EE4557"/>
    <w:rsid w:val="00EE5A8D"/>
    <w:rsid w:val="00EE6128"/>
    <w:rsid w:val="00EF15FD"/>
    <w:rsid w:val="00EF1D66"/>
    <w:rsid w:val="00EF437B"/>
    <w:rsid w:val="00EF48A8"/>
    <w:rsid w:val="00EF4B56"/>
    <w:rsid w:val="00EF4D86"/>
    <w:rsid w:val="00EF65F1"/>
    <w:rsid w:val="00F01C80"/>
    <w:rsid w:val="00F0729D"/>
    <w:rsid w:val="00F260AC"/>
    <w:rsid w:val="00F30153"/>
    <w:rsid w:val="00F30E3B"/>
    <w:rsid w:val="00F31657"/>
    <w:rsid w:val="00F3376E"/>
    <w:rsid w:val="00F36047"/>
    <w:rsid w:val="00F3692A"/>
    <w:rsid w:val="00F36E44"/>
    <w:rsid w:val="00F411DA"/>
    <w:rsid w:val="00F43CC5"/>
    <w:rsid w:val="00F44975"/>
    <w:rsid w:val="00F461AA"/>
    <w:rsid w:val="00F46256"/>
    <w:rsid w:val="00F50957"/>
    <w:rsid w:val="00F54623"/>
    <w:rsid w:val="00F63083"/>
    <w:rsid w:val="00F64048"/>
    <w:rsid w:val="00F65CD5"/>
    <w:rsid w:val="00F67112"/>
    <w:rsid w:val="00F679F1"/>
    <w:rsid w:val="00F70ABE"/>
    <w:rsid w:val="00F71CF0"/>
    <w:rsid w:val="00F73E78"/>
    <w:rsid w:val="00F7482E"/>
    <w:rsid w:val="00F75CF3"/>
    <w:rsid w:val="00F76B16"/>
    <w:rsid w:val="00F7731E"/>
    <w:rsid w:val="00F773AD"/>
    <w:rsid w:val="00F8176E"/>
    <w:rsid w:val="00F81B84"/>
    <w:rsid w:val="00F83AA0"/>
    <w:rsid w:val="00F8554F"/>
    <w:rsid w:val="00F87664"/>
    <w:rsid w:val="00F9083D"/>
    <w:rsid w:val="00F919E6"/>
    <w:rsid w:val="00F9582D"/>
    <w:rsid w:val="00F96754"/>
    <w:rsid w:val="00FA20EE"/>
    <w:rsid w:val="00FA4124"/>
    <w:rsid w:val="00FB2906"/>
    <w:rsid w:val="00FB2B99"/>
    <w:rsid w:val="00FC1D50"/>
    <w:rsid w:val="00FC2234"/>
    <w:rsid w:val="00FC25E6"/>
    <w:rsid w:val="00FC6114"/>
    <w:rsid w:val="00FC73CE"/>
    <w:rsid w:val="00FD0B1A"/>
    <w:rsid w:val="00FD0ECB"/>
    <w:rsid w:val="00FD5B04"/>
    <w:rsid w:val="00FE0CAA"/>
    <w:rsid w:val="00FE30F3"/>
    <w:rsid w:val="00FE31E0"/>
    <w:rsid w:val="00FE5432"/>
    <w:rsid w:val="00FE6FE7"/>
    <w:rsid w:val="00FF0455"/>
    <w:rsid w:val="00FF4ED3"/>
    <w:rsid w:val="00FF5937"/>
    <w:rsid w:val="00FF6EF1"/>
    <w:rsid w:val="00FF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449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7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60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60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F4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42C7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C78C6"/>
    <w:rPr>
      <w:color w:val="0000FF"/>
      <w:u w:val="single"/>
    </w:rPr>
  </w:style>
  <w:style w:type="character" w:styleId="a9">
    <w:name w:val="Strong"/>
    <w:basedOn w:val="a0"/>
    <w:uiPriority w:val="22"/>
    <w:qFormat/>
    <w:rsid w:val="00C73F5B"/>
    <w:rPr>
      <w:b/>
      <w:bCs/>
    </w:rPr>
  </w:style>
  <w:style w:type="character" w:customStyle="1" w:styleId="esummary111">
    <w:name w:val="esummary1_11"/>
    <w:basedOn w:val="a0"/>
    <w:rsid w:val="005B0527"/>
    <w:rPr>
      <w:color w:val="868F96"/>
      <w:sz w:val="20"/>
      <w:szCs w:val="20"/>
    </w:rPr>
  </w:style>
  <w:style w:type="character" w:styleId="aa">
    <w:name w:val="Emphasis"/>
    <w:basedOn w:val="a0"/>
    <w:uiPriority w:val="20"/>
    <w:qFormat/>
    <w:rsid w:val="00E1129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44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3D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D0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738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3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E4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148">
          <w:marLeft w:val="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3116">
                  <w:marLeft w:val="319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70343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7900">
          <w:marLeft w:val="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3062">
                  <w:marLeft w:val="319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9983-B3A4-4F11-82BA-AE1168B1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23</Pages>
  <Words>4872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32578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Shapoval</cp:lastModifiedBy>
  <cp:revision>68</cp:revision>
  <cp:lastPrinted>2017-08-29T05:56:00Z</cp:lastPrinted>
  <dcterms:created xsi:type="dcterms:W3CDTF">2013-06-17T01:26:00Z</dcterms:created>
  <dcterms:modified xsi:type="dcterms:W3CDTF">2017-08-29T05:56:00Z</dcterms:modified>
</cp:coreProperties>
</file>